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8D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38">
        <w:rPr>
          <w:rFonts w:ascii="Times New Roman" w:hAnsi="Times New Roman" w:cs="Times New Roman"/>
          <w:b/>
          <w:sz w:val="24"/>
          <w:szCs w:val="24"/>
        </w:rPr>
        <w:t>Информация об итогах проведенного контрольного мероприятия</w:t>
      </w:r>
    </w:p>
    <w:tbl>
      <w:tblPr>
        <w:tblStyle w:val="a3"/>
        <w:tblW w:w="10666" w:type="dxa"/>
        <w:tblInd w:w="-601" w:type="dxa"/>
        <w:tblLook w:val="04A0" w:firstRow="1" w:lastRow="0" w:firstColumn="1" w:lastColumn="0" w:noHBand="0" w:noVBand="1"/>
      </w:tblPr>
      <w:tblGrid>
        <w:gridCol w:w="2694"/>
        <w:gridCol w:w="7972"/>
      </w:tblGrid>
      <w:tr w:rsidR="00F85E38" w:rsidTr="00997ECF">
        <w:tc>
          <w:tcPr>
            <w:tcW w:w="2694" w:type="dxa"/>
          </w:tcPr>
          <w:p w:rsidR="00F85E38" w:rsidRPr="00857931" w:rsidRDefault="0085793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3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7972" w:type="dxa"/>
          </w:tcPr>
          <w:p w:rsidR="00F85E38" w:rsidRPr="00857931" w:rsidRDefault="005B34C3" w:rsidP="006132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613231">
              <w:rPr>
                <w:rFonts w:ascii="Times New Roman" w:hAnsi="Times New Roman" w:cs="Times New Roman"/>
                <w:sz w:val="20"/>
                <w:szCs w:val="20"/>
              </w:rPr>
              <w:t>Шевчеко</w:t>
            </w:r>
            <w:r w:rsidR="00BA05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86E11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5B34C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Мелеузовский район Республики Башкортостан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85793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контрольного мероприятия</w:t>
            </w:r>
          </w:p>
        </w:tc>
        <w:tc>
          <w:tcPr>
            <w:tcW w:w="7972" w:type="dxa"/>
          </w:tcPr>
          <w:p w:rsidR="00F85E38" w:rsidRPr="00857931" w:rsidRDefault="005B34C3" w:rsidP="006132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>исполнени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 xml:space="preserve"> бюджета сельского поселения </w:t>
            </w:r>
            <w:proofErr w:type="spellStart"/>
            <w:r w:rsidR="00613231">
              <w:rPr>
                <w:rFonts w:ascii="Times New Roman" w:hAnsi="Times New Roman" w:cs="Times New Roman"/>
                <w:sz w:val="20"/>
                <w:szCs w:val="20"/>
              </w:rPr>
              <w:t>Шевчен</w:t>
            </w:r>
            <w:r w:rsidR="00BA05F1">
              <w:rPr>
                <w:rFonts w:ascii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5B34C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Мелеузовский район Республики Башкортостан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проведения</w:t>
            </w:r>
          </w:p>
        </w:tc>
        <w:tc>
          <w:tcPr>
            <w:tcW w:w="7972" w:type="dxa"/>
          </w:tcPr>
          <w:p w:rsidR="00F85E38" w:rsidRPr="00857931" w:rsidRDefault="00427614" w:rsidP="0042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="006D6214" w:rsidRPr="006D6214">
              <w:rPr>
                <w:rFonts w:ascii="Times New Roman" w:hAnsi="Times New Roman" w:cs="Times New Roman"/>
                <w:sz w:val="20"/>
                <w:szCs w:val="20"/>
              </w:rPr>
              <w:t>работы Финансового управления администрации муниципального района Мелеузовский район Республики Башкортостан по осуществлению внутреннего муниципального финансового контроля в финансово- бюджетной сфере на 201</w:t>
            </w:r>
            <w:r w:rsidR="00D86E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D6214" w:rsidRPr="006D621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Финансового управления администрации МР Мелеузовский район РБ о проведение контрольного мероприятия</w:t>
            </w:r>
          </w:p>
        </w:tc>
        <w:tc>
          <w:tcPr>
            <w:tcW w:w="7972" w:type="dxa"/>
          </w:tcPr>
          <w:p w:rsidR="00F85E38" w:rsidRPr="00857931" w:rsidRDefault="00D05BB0" w:rsidP="00613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7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23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1F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621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6132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A1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05F1">
              <w:rPr>
                <w:rFonts w:ascii="Times New Roman" w:hAnsi="Times New Roman" w:cs="Times New Roman"/>
                <w:sz w:val="20"/>
                <w:szCs w:val="20"/>
              </w:rPr>
              <w:t>ию</w:t>
            </w:r>
            <w:r w:rsidR="0061323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703C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D6214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D86E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D621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7972" w:type="dxa"/>
          </w:tcPr>
          <w:p w:rsidR="00F85E38" w:rsidRPr="00857931" w:rsidRDefault="00D86E11" w:rsidP="00613231">
            <w:pPr>
              <w:tabs>
                <w:tab w:val="left" w:pos="1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2F0AE0" w:rsidRPr="002F0A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B34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132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B3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0AE0" w:rsidRPr="002F0A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F0AE0" w:rsidRPr="002F0A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0AE0"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6132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F0AE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132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0AE0"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F0AE0" w:rsidRPr="002F0A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7972" w:type="dxa"/>
          </w:tcPr>
          <w:p w:rsidR="00F85E38" w:rsidRPr="00857931" w:rsidRDefault="002F0AE0" w:rsidP="00613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6132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6E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132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D86E1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 w:rsidR="0061323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6E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132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6E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контрольного мероприятия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817"/>
        <w:gridCol w:w="9815"/>
      </w:tblGrid>
      <w:tr w:rsidR="00F85E38" w:rsidTr="00997ECF">
        <w:tc>
          <w:tcPr>
            <w:tcW w:w="817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815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Содержание нарушения</w:t>
            </w:r>
          </w:p>
        </w:tc>
      </w:tr>
      <w:tr w:rsidR="0052568B" w:rsidTr="00BA05F1">
        <w:trPr>
          <w:trHeight w:val="262"/>
        </w:trPr>
        <w:tc>
          <w:tcPr>
            <w:tcW w:w="817" w:type="dxa"/>
          </w:tcPr>
          <w:p w:rsidR="0052568B" w:rsidRPr="00997ECF" w:rsidRDefault="0052568B" w:rsidP="00525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5" w:type="dxa"/>
            <w:vAlign w:val="center"/>
          </w:tcPr>
          <w:p w:rsidR="0052568B" w:rsidRPr="00294617" w:rsidRDefault="00BA05F1" w:rsidP="00BA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17">
              <w:rPr>
                <w:rFonts w:ascii="Times New Roman" w:hAnsi="Times New Roman" w:cs="Times New Roman"/>
                <w:sz w:val="20"/>
                <w:szCs w:val="20"/>
              </w:rPr>
              <w:t>Оплата завышенных объемов строительно-монтажных работ</w:t>
            </w:r>
            <w:r w:rsidR="0052568B" w:rsidRPr="002946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A05F1" w:rsidTr="002F0AE0">
        <w:trPr>
          <w:trHeight w:val="76"/>
        </w:trPr>
        <w:tc>
          <w:tcPr>
            <w:tcW w:w="817" w:type="dxa"/>
          </w:tcPr>
          <w:p w:rsidR="00BA05F1" w:rsidRPr="00997ECF" w:rsidRDefault="00613231" w:rsidP="00BA0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15" w:type="dxa"/>
            <w:vAlign w:val="center"/>
          </w:tcPr>
          <w:p w:rsidR="00BA05F1" w:rsidRPr="00294617" w:rsidRDefault="00BA05F1" w:rsidP="00BA05F1">
            <w:pPr>
              <w:tabs>
                <w:tab w:val="left" w:pos="16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4617">
              <w:rPr>
                <w:rFonts w:ascii="Times New Roman" w:hAnsi="Times New Roman" w:cs="Times New Roman"/>
                <w:sz w:val="20"/>
                <w:szCs w:val="20"/>
              </w:rPr>
              <w:t>Оплата транспортного налога за неэксплуатируемый транспорт</w:t>
            </w:r>
            <w:r w:rsidRPr="0029461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BA05F1" w:rsidTr="000B619C">
        <w:trPr>
          <w:trHeight w:val="217"/>
        </w:trPr>
        <w:tc>
          <w:tcPr>
            <w:tcW w:w="817" w:type="dxa"/>
          </w:tcPr>
          <w:p w:rsidR="00BA05F1" w:rsidRDefault="00613231" w:rsidP="00BA0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15" w:type="dxa"/>
            <w:vAlign w:val="center"/>
          </w:tcPr>
          <w:p w:rsidR="00BA05F1" w:rsidRPr="00294617" w:rsidRDefault="00BA05F1" w:rsidP="00BA05F1">
            <w:pPr>
              <w:tabs>
                <w:tab w:val="left" w:pos="16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4617">
              <w:rPr>
                <w:rFonts w:ascii="Times New Roman" w:hAnsi="Times New Roman" w:cs="Times New Roman"/>
                <w:sz w:val="20"/>
                <w:szCs w:val="20"/>
              </w:rPr>
              <w:t>Другие нарушения правил учета и отчетности</w:t>
            </w:r>
          </w:p>
        </w:tc>
      </w:tr>
      <w:tr w:rsidR="00BA05F1" w:rsidTr="00917EFB">
        <w:trPr>
          <w:trHeight w:val="289"/>
        </w:trPr>
        <w:tc>
          <w:tcPr>
            <w:tcW w:w="817" w:type="dxa"/>
          </w:tcPr>
          <w:p w:rsidR="00BA05F1" w:rsidRDefault="00613231" w:rsidP="00BA0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9815" w:type="dxa"/>
          </w:tcPr>
          <w:p w:rsidR="00BA05F1" w:rsidRPr="00BA05F1" w:rsidRDefault="00BA05F1" w:rsidP="00BA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F1">
              <w:rPr>
                <w:rFonts w:ascii="Times New Roman" w:hAnsi="Times New Roman" w:cs="Times New Roman"/>
                <w:sz w:val="20"/>
                <w:szCs w:val="20"/>
              </w:rPr>
              <w:t>Наличие неучтенного, не оприходованного в установленном порядке (муниципального имущества.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Принятые меры по реализации результатов контрольного мероприятия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914"/>
        <w:gridCol w:w="2197"/>
        <w:gridCol w:w="2268"/>
        <w:gridCol w:w="2127"/>
        <w:gridCol w:w="2126"/>
      </w:tblGrid>
      <w:tr w:rsidR="00997ECF" w:rsidTr="00997ECF">
        <w:tc>
          <w:tcPr>
            <w:tcW w:w="1914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Выданные требования</w:t>
            </w:r>
          </w:p>
        </w:tc>
        <w:tc>
          <w:tcPr>
            <w:tcW w:w="2197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3" w:type="dxa"/>
            <w:gridSpan w:val="2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</w:tr>
      <w:tr w:rsidR="00997ECF" w:rsidTr="00997ECF">
        <w:tc>
          <w:tcPr>
            <w:tcW w:w="1914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126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F85E38" w:rsidTr="00997ECF">
        <w:tc>
          <w:tcPr>
            <w:tcW w:w="1914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</w:p>
        </w:tc>
        <w:tc>
          <w:tcPr>
            <w:tcW w:w="2197" w:type="dxa"/>
          </w:tcPr>
          <w:p w:rsidR="00F85E38" w:rsidRPr="00997ECF" w:rsidRDefault="00613231" w:rsidP="00613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A1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946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2946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68" w:type="dxa"/>
          </w:tcPr>
          <w:p w:rsidR="00F85E38" w:rsidRPr="00997ECF" w:rsidRDefault="000B619C" w:rsidP="00613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7703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132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F85E38" w:rsidRPr="00997ECF" w:rsidRDefault="00613231" w:rsidP="00BA0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B6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946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05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2946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</w:tcPr>
          <w:p w:rsidR="00F85E38" w:rsidRPr="00997ECF" w:rsidRDefault="00613231" w:rsidP="00294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10.09.2019г.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Административное производство по факту выявленных нарушений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3190"/>
        <w:gridCol w:w="3615"/>
        <w:gridCol w:w="3827"/>
      </w:tblGrid>
      <w:tr w:rsidR="00F85E38" w:rsidRPr="00997ECF" w:rsidTr="00997ECF">
        <w:tc>
          <w:tcPr>
            <w:tcW w:w="3190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КоАП РФ</w:t>
            </w:r>
          </w:p>
        </w:tc>
        <w:tc>
          <w:tcPr>
            <w:tcW w:w="3615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протоколов об административном правонарушении</w:t>
            </w:r>
          </w:p>
        </w:tc>
        <w:tc>
          <w:tcPr>
            <w:tcW w:w="3827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</w:tr>
      <w:tr w:rsidR="00F85E38" w:rsidRPr="00997ECF" w:rsidTr="00997ECF">
        <w:tc>
          <w:tcPr>
            <w:tcW w:w="3190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E38" w:rsidRPr="00997ECF" w:rsidRDefault="00F85E38" w:rsidP="00F85E3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85E38" w:rsidRPr="00997ECF" w:rsidSect="008579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ED"/>
    <w:rsid w:val="000B619C"/>
    <w:rsid w:val="001F0741"/>
    <w:rsid w:val="00294617"/>
    <w:rsid w:val="002F0AE0"/>
    <w:rsid w:val="003A65E9"/>
    <w:rsid w:val="003C2CBB"/>
    <w:rsid w:val="00427614"/>
    <w:rsid w:val="00482A41"/>
    <w:rsid w:val="0052568B"/>
    <w:rsid w:val="005B34C3"/>
    <w:rsid w:val="00613231"/>
    <w:rsid w:val="006A24E1"/>
    <w:rsid w:val="006D6214"/>
    <w:rsid w:val="007703C5"/>
    <w:rsid w:val="00822C13"/>
    <w:rsid w:val="00857931"/>
    <w:rsid w:val="00997ECF"/>
    <w:rsid w:val="00A112ED"/>
    <w:rsid w:val="00BA05F1"/>
    <w:rsid w:val="00CA15D2"/>
    <w:rsid w:val="00D05BB0"/>
    <w:rsid w:val="00D86E11"/>
    <w:rsid w:val="00E919DB"/>
    <w:rsid w:val="00F47D8D"/>
    <w:rsid w:val="00F8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5911E-5C62-4CAD-9503-B6BC87BD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Рафис Байдавлетов</dc:creator>
  <cp:keywords/>
  <dc:description/>
  <cp:lastModifiedBy>RePack by Diakov</cp:lastModifiedBy>
  <cp:revision>9</cp:revision>
  <cp:lastPrinted>2017-08-10T04:50:00Z</cp:lastPrinted>
  <dcterms:created xsi:type="dcterms:W3CDTF">2018-07-04T03:05:00Z</dcterms:created>
  <dcterms:modified xsi:type="dcterms:W3CDTF">2019-08-26T09:35:00Z</dcterms:modified>
</cp:coreProperties>
</file>