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89" w:rsidRPr="000E1B16" w:rsidRDefault="00FD7489" w:rsidP="002130F0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 w:rsidRPr="000E1B16">
        <w:rPr>
          <w:sz w:val="16"/>
          <w:szCs w:val="16"/>
        </w:rPr>
        <w:t xml:space="preserve">                                                                                               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bookmarkStart w:id="0" w:name="Par1272"/>
      <w:bookmarkEnd w:id="0"/>
      <w:r w:rsidRPr="000E1B16">
        <w:t>СВЕДЕНИЯ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о результатах работы Финансового управления администрации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района Мелеузовский район Республики Башкортостан по осуществлению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>муниципального финансового контроля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jc w:val="center"/>
      </w:pPr>
      <w:r w:rsidRPr="000E1B16">
        <w:t xml:space="preserve">за </w:t>
      </w:r>
      <w:r w:rsidR="00CF78D4">
        <w:t xml:space="preserve">1 кв. </w:t>
      </w:r>
      <w:r w:rsidRPr="000E1B16">
        <w:t>20</w:t>
      </w:r>
      <w:r>
        <w:t>1</w:t>
      </w:r>
      <w:r w:rsidR="00CF78D4">
        <w:t>8</w:t>
      </w:r>
      <w:r w:rsidRPr="000E1B16">
        <w:t>год</w:t>
      </w:r>
    </w:p>
    <w:p w:rsidR="00FD7489" w:rsidRPr="000E1B16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7457"/>
        <w:gridCol w:w="1560"/>
      </w:tblGrid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N п/п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Сумма, всего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Проведено ревизий и проверок,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ревизии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Сумма финансовых нарушений, в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t>3300,80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Нецелевое использование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Неправомерное расходование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t>1488,90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Неэффективное использование материальных ресурсов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t>844,80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Недостача денежных средств и материальных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t>47,30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E1B16">
              <w:t>Недопоступление</w:t>
            </w:r>
            <w:proofErr w:type="spellEnd"/>
            <w:r w:rsidRPr="000E1B16">
              <w:t xml:space="preserve"> платежей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Излишки материальных ценностей и денежных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t>0,01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2.7.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Другие 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t>919,60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Составлено протоколов об административных правонарушениях,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 результатам рассмотрения протоколов, постановлений об административных правонарушениях наложен административный штраф,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Наложено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3.3.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Взыскано штрафов за нарушение бюджетного законодательства,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Передано органам прокуратуры и правоохранительным органам материалов ревизий (проверок),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4.1.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t>3300,80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Направлено представлений, предписаний,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163FA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5.1.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</w:t>
            </w:r>
            <w:r>
              <w:t xml:space="preserve"> РБ</w:t>
            </w:r>
            <w:r w:rsidRPr="000E1B16"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5.2.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Приняты меры по представлениям, предписаниям,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lastRenderedPageBreak/>
              <w:t>5.3.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 сумму выявленных финансовых нарушений в использовании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t>3300,80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5.4.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Число лиц, привлеченных к дисциплинарной и материальной ответственности,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6.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Направленно уведомлений о применении бю</w:t>
            </w:r>
            <w:bookmarkStart w:id="1" w:name="_GoBack"/>
            <w:bookmarkEnd w:id="1"/>
            <w:r w:rsidRPr="000E1B16">
              <w:t>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7.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Исполнено (</w:t>
            </w:r>
            <w:proofErr w:type="spellStart"/>
            <w:r w:rsidRPr="000E1B16">
              <w:t>неисполнено</w:t>
            </w:r>
            <w:proofErr w:type="spellEnd"/>
            <w:r w:rsidRPr="000E1B16">
              <w:t>) уведомлений о применении бюджетных мер принуждения,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8.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Объем проверенных средств,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CF78D4" w:rsidP="004C48B3">
            <w:pPr>
              <w:widowControl w:val="0"/>
              <w:autoSpaceDE w:val="0"/>
              <w:autoSpaceDN w:val="0"/>
              <w:adjustRightInd w:val="0"/>
            </w:pPr>
            <w:r>
              <w:rPr>
                <w:szCs w:val="28"/>
              </w:rPr>
              <w:t>273026,90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9.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Поданы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FD7489" w:rsidRPr="000E1B16" w:rsidTr="004C48B3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1B16">
              <w:t>10.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 w:rsidRPr="000E1B16">
              <w:t>Удовлетворены жалобы (иски) на решения Финансового управления РБ, а также на их действия (бездействие) в рамках осуществленной ими контрольной деятельности,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489" w:rsidRPr="000E1B16" w:rsidRDefault="00FD7489" w:rsidP="004C48B3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FD7489" w:rsidRDefault="00FD7489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B02C82" w:rsidRPr="000E1B16" w:rsidRDefault="00B02C82" w:rsidP="00FD7489">
      <w:pPr>
        <w:widowControl w:val="0"/>
        <w:autoSpaceDE w:val="0"/>
        <w:autoSpaceDN w:val="0"/>
        <w:adjustRightInd w:val="0"/>
        <w:ind w:firstLine="540"/>
        <w:jc w:val="both"/>
      </w:pP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Заместитель главы Администрации – </w:t>
      </w:r>
    </w:p>
    <w:p w:rsidR="00FD7489" w:rsidRPr="00443B08" w:rsidRDefault="00FD7489" w:rsidP="00FD7489">
      <w:pPr>
        <w:pStyle w:val="1"/>
        <w:tabs>
          <w:tab w:val="left" w:pos="5245"/>
        </w:tabs>
        <w:jc w:val="both"/>
        <w:rPr>
          <w:szCs w:val="28"/>
        </w:rPr>
      </w:pPr>
      <w:r w:rsidRPr="00443B08">
        <w:rPr>
          <w:szCs w:val="28"/>
        </w:rPr>
        <w:t xml:space="preserve">начальник финансового управления                         </w:t>
      </w:r>
      <w:r>
        <w:rPr>
          <w:szCs w:val="28"/>
        </w:rPr>
        <w:t xml:space="preserve">            </w:t>
      </w:r>
      <w:r w:rsidRPr="00443B08">
        <w:rPr>
          <w:szCs w:val="28"/>
        </w:rPr>
        <w:t xml:space="preserve">              Г.Н. Гончаренко</w:t>
      </w:r>
    </w:p>
    <w:p w:rsidR="00FD7489" w:rsidRPr="000E1B16" w:rsidRDefault="00FD7489" w:rsidP="00FD7489"/>
    <w:p w:rsidR="001A47EB" w:rsidRDefault="00CF78D4"/>
    <w:sectPr w:rsidR="001A47EB" w:rsidSect="006B4F70">
      <w:pgSz w:w="11906" w:h="16838" w:code="9"/>
      <w:pgMar w:top="73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33"/>
    <w:rsid w:val="00163FA0"/>
    <w:rsid w:val="002130F0"/>
    <w:rsid w:val="007D5F6E"/>
    <w:rsid w:val="00B02C82"/>
    <w:rsid w:val="00B73933"/>
    <w:rsid w:val="00CF78D4"/>
    <w:rsid w:val="00E41D58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4058F-4380-44E3-A975-E15F6D39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48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C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C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B3EB-9D29-474E-95FB-07EC633A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2018-01-15T06:57:00Z</cp:lastPrinted>
  <dcterms:created xsi:type="dcterms:W3CDTF">2018-01-11T09:33:00Z</dcterms:created>
  <dcterms:modified xsi:type="dcterms:W3CDTF">2018-04-09T05:11:00Z</dcterms:modified>
</cp:coreProperties>
</file>