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33C" w:rsidRDefault="00DD133C" w:rsidP="00DD133C"/>
    <w:tbl>
      <w:tblPr>
        <w:tblW w:w="1068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8"/>
        <w:gridCol w:w="1507"/>
        <w:gridCol w:w="4565"/>
      </w:tblGrid>
      <w:tr w:rsidR="00DD133C" w:rsidRPr="0052139D" w:rsidTr="006D4758">
        <w:trPr>
          <w:trHeight w:val="2700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33C" w:rsidRPr="0052139D" w:rsidRDefault="00DD133C" w:rsidP="006D4758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2139D">
              <w:rPr>
                <w:rFonts w:ascii="Rom Bsh" w:hAnsi="Rom Bsh" w:cs="Calibri"/>
                <w:b/>
                <w:sz w:val="24"/>
              </w:rPr>
              <w:t xml:space="preserve">БАШКОРТОСТАН 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РЕСПУБЛИКА</w:t>
            </w:r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h</w:t>
            </w:r>
            <w:r w:rsidRPr="0052139D">
              <w:rPr>
                <w:rFonts w:ascii="Rom Bsh" w:hAnsi="Rom Bsh" w:cs="Calibri"/>
                <w:b/>
                <w:sz w:val="24"/>
              </w:rPr>
              <w:t xml:space="preserve">Ы 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МЕЛЕ</w:t>
            </w:r>
            <w:proofErr w:type="gramStart"/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Y</w:t>
            </w:r>
            <w:proofErr w:type="gramEnd"/>
            <w:r w:rsidRPr="0052139D">
              <w:rPr>
                <w:rFonts w:ascii="Rom Bsh" w:hAnsi="Rom Bsh" w:cs="Calibri"/>
                <w:b/>
                <w:sz w:val="24"/>
              </w:rPr>
              <w:t>ЕЗ РАЙОНЫ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МУНИЦИПАЛЬ РАЙОНЫНЫН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ПЕРВОМАЙ  АУЫЛ СОВЕТЫ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АУЫЛ БИЛЕМЕ</w:t>
            </w:r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h</w:t>
            </w:r>
            <w:r w:rsidRPr="0052139D">
              <w:rPr>
                <w:rFonts w:ascii="Rom Bsh" w:hAnsi="Rom Bsh" w:cs="Calibri"/>
                <w:b/>
                <w:sz w:val="24"/>
              </w:rPr>
              <w:t>Е СОВЕТЫ</w:t>
            </w:r>
            <w:r w:rsidRPr="0052139D">
              <w:rPr>
                <w:rFonts w:ascii="Calibri" w:hAnsi="Calibri" w:cs="Calibri"/>
                <w:b/>
                <w:sz w:val="22"/>
                <w:szCs w:val="22"/>
              </w:rPr>
              <w:br/>
            </w:r>
          </w:p>
          <w:p w:rsidR="00DD133C" w:rsidRPr="0052139D" w:rsidRDefault="00DD133C" w:rsidP="006D475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2139D">
              <w:rPr>
                <w:spacing w:val="-2"/>
                <w:sz w:val="18"/>
                <w:szCs w:val="18"/>
              </w:rPr>
              <w:t>453874, М</w:t>
            </w:r>
            <w:r w:rsidRPr="0052139D">
              <w:rPr>
                <w:spacing w:val="-2"/>
                <w:sz w:val="18"/>
                <w:szCs w:val="18"/>
                <w:lang w:val="tt-RU"/>
              </w:rPr>
              <w:t>ә</w:t>
            </w:r>
            <w:proofErr w:type="gramStart"/>
            <w:r w:rsidRPr="0052139D">
              <w:rPr>
                <w:spacing w:val="-2"/>
                <w:sz w:val="18"/>
                <w:szCs w:val="18"/>
              </w:rPr>
              <w:t>л</w:t>
            </w:r>
            <w:r w:rsidRPr="0052139D">
              <w:rPr>
                <w:spacing w:val="-2"/>
                <w:sz w:val="18"/>
                <w:szCs w:val="18"/>
                <w:lang w:val="tt-RU"/>
              </w:rPr>
              <w:t>әү</w:t>
            </w:r>
            <w:proofErr w:type="spellStart"/>
            <w:r w:rsidRPr="0052139D">
              <w:rPr>
                <w:spacing w:val="-2"/>
                <w:sz w:val="18"/>
                <w:szCs w:val="18"/>
              </w:rPr>
              <w:t>ез</w:t>
            </w:r>
            <w:proofErr w:type="spellEnd"/>
            <w:proofErr w:type="gramEnd"/>
            <w:r w:rsidRPr="0052139D">
              <w:rPr>
                <w:spacing w:val="-2"/>
                <w:sz w:val="18"/>
                <w:szCs w:val="18"/>
              </w:rPr>
              <w:t xml:space="preserve"> районы,</w:t>
            </w:r>
          </w:p>
          <w:p w:rsidR="00DD133C" w:rsidRPr="0052139D" w:rsidRDefault="00DD133C" w:rsidP="006D475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2139D">
              <w:rPr>
                <w:spacing w:val="-4"/>
                <w:sz w:val="18"/>
                <w:szCs w:val="18"/>
              </w:rPr>
              <w:t xml:space="preserve">Первомай </w:t>
            </w:r>
            <w:proofErr w:type="spellStart"/>
            <w:r w:rsidRPr="0052139D">
              <w:rPr>
                <w:spacing w:val="-4"/>
                <w:sz w:val="18"/>
                <w:szCs w:val="18"/>
              </w:rPr>
              <w:t>ауылы</w:t>
            </w:r>
            <w:proofErr w:type="spellEnd"/>
            <w:r w:rsidRPr="0052139D">
              <w:rPr>
                <w:spacing w:val="-4"/>
                <w:sz w:val="18"/>
                <w:szCs w:val="18"/>
              </w:rPr>
              <w:t>,</w:t>
            </w:r>
            <w:r w:rsidRPr="0052139D">
              <w:rPr>
                <w:sz w:val="18"/>
                <w:szCs w:val="18"/>
                <w:lang w:val="tt-RU"/>
              </w:rPr>
              <w:t xml:space="preserve"> </w:t>
            </w:r>
            <w:r w:rsidRPr="0052139D">
              <w:rPr>
                <w:spacing w:val="-2"/>
                <w:sz w:val="18"/>
                <w:szCs w:val="18"/>
              </w:rPr>
              <w:t xml:space="preserve">Ленин </w:t>
            </w:r>
            <w:proofErr w:type="spellStart"/>
            <w:r w:rsidRPr="0052139D">
              <w:rPr>
                <w:spacing w:val="-2"/>
                <w:sz w:val="18"/>
                <w:szCs w:val="18"/>
              </w:rPr>
              <w:t>урамы</w:t>
            </w:r>
            <w:proofErr w:type="spellEnd"/>
            <w:r w:rsidRPr="0052139D">
              <w:rPr>
                <w:spacing w:val="-2"/>
                <w:sz w:val="18"/>
                <w:szCs w:val="18"/>
              </w:rPr>
              <w:t>, 27</w:t>
            </w:r>
          </w:p>
          <w:p w:rsidR="00DD133C" w:rsidRPr="0052139D" w:rsidRDefault="00DD133C" w:rsidP="006D4758">
            <w:pPr>
              <w:spacing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139D">
              <w:rPr>
                <w:rFonts w:cs="Calibri"/>
                <w:sz w:val="18"/>
                <w:szCs w:val="22"/>
              </w:rPr>
              <w:t>Телефакс / 34764/  70-1-69</w:t>
            </w:r>
            <w:r w:rsidRPr="0052139D">
              <w:rPr>
                <w:sz w:val="18"/>
                <w:szCs w:val="22"/>
              </w:rPr>
              <w:t>,</w:t>
            </w:r>
            <w:r w:rsidRPr="0052139D">
              <w:rPr>
                <w:rFonts w:cs="Calibri"/>
                <w:sz w:val="18"/>
                <w:szCs w:val="22"/>
              </w:rPr>
              <w:t xml:space="preserve">  </w:t>
            </w:r>
            <w:r w:rsidRPr="0052139D">
              <w:rPr>
                <w:sz w:val="18"/>
                <w:szCs w:val="22"/>
              </w:rPr>
              <w:t>тел./34764/</w:t>
            </w:r>
            <w:r w:rsidRPr="0052139D">
              <w:rPr>
                <w:rFonts w:cs="Calibri"/>
                <w:sz w:val="18"/>
                <w:szCs w:val="22"/>
              </w:rPr>
              <w:t xml:space="preserve">  70-1-60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33C" w:rsidRPr="0052139D" w:rsidRDefault="00DD133C" w:rsidP="006D4758">
            <w:pPr>
              <w:jc w:val="center"/>
              <w:rPr>
                <w:b/>
                <w:sz w:val="24"/>
                <w:lang w:val="be-BY"/>
              </w:rPr>
            </w:pPr>
            <w:r w:rsidRPr="0052139D">
              <w:rPr>
                <w:b/>
                <w:noProof/>
                <w:sz w:val="24"/>
              </w:rPr>
              <w:drawing>
                <wp:inline distT="0" distB="0" distL="0" distR="0" wp14:anchorId="73870EAB" wp14:editId="1F4AA7F1">
                  <wp:extent cx="825500" cy="863600"/>
                  <wp:effectExtent l="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33C" w:rsidRPr="0052139D" w:rsidRDefault="00DD133C" w:rsidP="006D4758">
            <w:pPr>
              <w:jc w:val="center"/>
              <w:rPr>
                <w:rFonts w:cs="Calibri"/>
                <w:bCs/>
                <w:sz w:val="18"/>
              </w:rPr>
            </w:pPr>
            <w:r w:rsidRPr="0052139D">
              <w:rPr>
                <w:b/>
                <w:sz w:val="26"/>
                <w:szCs w:val="26"/>
              </w:rPr>
              <w:t>СОВЕТ</w:t>
            </w:r>
            <w:r w:rsidRPr="0052139D">
              <w:rPr>
                <w:b/>
                <w:sz w:val="26"/>
                <w:szCs w:val="26"/>
              </w:rPr>
              <w:br/>
              <w:t>СЕЛЬСКОГО ПОСЕЛЕНИЯ</w:t>
            </w:r>
            <w:r w:rsidRPr="0052139D">
              <w:rPr>
                <w:b/>
                <w:sz w:val="26"/>
                <w:szCs w:val="26"/>
              </w:rPr>
              <w:br/>
              <w:t>ПЕРВОМАЙСКИЙ СЕЛЬСОВЕТ</w:t>
            </w:r>
            <w:r w:rsidRPr="0052139D">
              <w:rPr>
                <w:b/>
                <w:sz w:val="26"/>
                <w:szCs w:val="26"/>
              </w:rPr>
              <w:br/>
              <w:t xml:space="preserve">МУНИЦИПАЛЬНОГО РАЙОНА </w:t>
            </w:r>
            <w:r w:rsidRPr="0052139D">
              <w:rPr>
                <w:b/>
                <w:sz w:val="26"/>
                <w:szCs w:val="26"/>
              </w:rPr>
              <w:br/>
              <w:t>МЕЛЕУЗОВСКИЙ РАЙОН</w:t>
            </w:r>
            <w:r w:rsidRPr="0052139D">
              <w:rPr>
                <w:b/>
                <w:sz w:val="26"/>
                <w:szCs w:val="26"/>
              </w:rPr>
              <w:br/>
              <w:t>РЕСПУБЛИКИ БАШКОРТОСТАН</w:t>
            </w:r>
          </w:p>
          <w:p w:rsidR="00DD133C" w:rsidRPr="0052139D" w:rsidRDefault="00DD133C" w:rsidP="006D4758">
            <w:pPr>
              <w:jc w:val="center"/>
              <w:rPr>
                <w:bCs/>
                <w:sz w:val="18"/>
              </w:rPr>
            </w:pPr>
            <w:r w:rsidRPr="0052139D">
              <w:rPr>
                <w:bCs/>
                <w:sz w:val="18"/>
              </w:rPr>
              <w:t xml:space="preserve">453874, </w:t>
            </w:r>
            <w:proofErr w:type="spellStart"/>
            <w:r w:rsidRPr="0052139D">
              <w:rPr>
                <w:bCs/>
                <w:sz w:val="18"/>
              </w:rPr>
              <w:t>Мелеузовский</w:t>
            </w:r>
            <w:proofErr w:type="spellEnd"/>
            <w:r w:rsidRPr="0052139D">
              <w:rPr>
                <w:bCs/>
                <w:sz w:val="18"/>
              </w:rPr>
              <w:t xml:space="preserve"> район,</w:t>
            </w:r>
          </w:p>
          <w:p w:rsidR="00DD133C" w:rsidRPr="0052139D" w:rsidRDefault="00DD133C" w:rsidP="006D4758">
            <w:pPr>
              <w:jc w:val="center"/>
              <w:rPr>
                <w:bCs/>
                <w:sz w:val="18"/>
              </w:rPr>
            </w:pPr>
            <w:r w:rsidRPr="0052139D">
              <w:rPr>
                <w:bCs/>
                <w:sz w:val="18"/>
              </w:rPr>
              <w:t>д. Первомайская, ул. Ленина, 27</w:t>
            </w:r>
          </w:p>
          <w:p w:rsidR="00DD133C" w:rsidRPr="0052139D" w:rsidRDefault="00DD133C" w:rsidP="006D4758">
            <w:pPr>
              <w:jc w:val="center"/>
              <w:rPr>
                <w:b/>
                <w:sz w:val="24"/>
              </w:rPr>
            </w:pPr>
            <w:r w:rsidRPr="0052139D">
              <w:rPr>
                <w:sz w:val="18"/>
              </w:rPr>
              <w:t>Телефакс / 34764/  70-1-69,  тел./34764/  70-1-60</w:t>
            </w:r>
          </w:p>
        </w:tc>
      </w:tr>
    </w:tbl>
    <w:p w:rsidR="00DD133C" w:rsidRPr="0052139D" w:rsidRDefault="00DD133C" w:rsidP="00DD133C">
      <w:pPr>
        <w:rPr>
          <w:b/>
          <w:sz w:val="16"/>
          <w:szCs w:val="16"/>
        </w:rPr>
      </w:pPr>
      <w:r w:rsidRPr="0052139D">
        <w:rPr>
          <w:b/>
          <w:szCs w:val="28"/>
        </w:rPr>
        <w:t xml:space="preserve">               </w:t>
      </w:r>
    </w:p>
    <w:p w:rsidR="00DD133C" w:rsidRDefault="00DD133C" w:rsidP="00DD133C">
      <w:pPr>
        <w:rPr>
          <w:b/>
          <w:szCs w:val="28"/>
        </w:rPr>
      </w:pPr>
      <w:r w:rsidRPr="0052139D">
        <w:rPr>
          <w:b/>
          <w:szCs w:val="28"/>
        </w:rPr>
        <w:t xml:space="preserve">         КАРАР                                                                              РЕШЕНИЕ</w:t>
      </w:r>
    </w:p>
    <w:p w:rsidR="00261957" w:rsidRPr="0052139D" w:rsidRDefault="00261957" w:rsidP="00DD133C">
      <w:pPr>
        <w:rPr>
          <w:b/>
          <w:szCs w:val="28"/>
        </w:rPr>
      </w:pPr>
    </w:p>
    <w:p w:rsidR="00DD133C" w:rsidRPr="0052139D" w:rsidRDefault="00AB5498" w:rsidP="00DD133C">
      <w:pPr>
        <w:rPr>
          <w:b/>
          <w:szCs w:val="28"/>
        </w:rPr>
      </w:pPr>
      <w:r>
        <w:rPr>
          <w:szCs w:val="28"/>
        </w:rPr>
        <w:t xml:space="preserve">20    </w:t>
      </w:r>
      <w:r w:rsidRPr="00AB5498">
        <w:rPr>
          <w:szCs w:val="28"/>
        </w:rPr>
        <w:t>ноябрь  2017</w:t>
      </w:r>
      <w:r>
        <w:rPr>
          <w:szCs w:val="28"/>
        </w:rPr>
        <w:t xml:space="preserve">  </w:t>
      </w:r>
      <w:proofErr w:type="spellStart"/>
      <w:r w:rsidRPr="00AB5498">
        <w:rPr>
          <w:szCs w:val="28"/>
        </w:rPr>
        <w:t>йыл</w:t>
      </w:r>
      <w:proofErr w:type="spellEnd"/>
      <w:r>
        <w:rPr>
          <w:szCs w:val="28"/>
        </w:rPr>
        <w:t xml:space="preserve">             </w:t>
      </w:r>
      <w:r>
        <w:rPr>
          <w:szCs w:val="28"/>
        </w:rPr>
        <w:t xml:space="preserve">   </w:t>
      </w:r>
      <w:r>
        <w:rPr>
          <w:szCs w:val="28"/>
        </w:rPr>
        <w:t xml:space="preserve">      </w:t>
      </w:r>
      <w:r w:rsidRPr="00AB5498">
        <w:rPr>
          <w:szCs w:val="28"/>
        </w:rPr>
        <w:t xml:space="preserve">№ </w:t>
      </w:r>
      <w:r w:rsidR="005031FD">
        <w:rPr>
          <w:szCs w:val="28"/>
        </w:rPr>
        <w:t>75</w:t>
      </w:r>
      <w:bookmarkStart w:id="0" w:name="_GoBack"/>
      <w:bookmarkEnd w:id="0"/>
      <w:r w:rsidRPr="00AB5498">
        <w:rPr>
          <w:szCs w:val="28"/>
        </w:rPr>
        <w:t xml:space="preserve">     </w:t>
      </w:r>
      <w:r>
        <w:rPr>
          <w:szCs w:val="28"/>
        </w:rPr>
        <w:t xml:space="preserve">      </w:t>
      </w:r>
      <w:r>
        <w:rPr>
          <w:szCs w:val="28"/>
        </w:rPr>
        <w:t xml:space="preserve">    </w:t>
      </w:r>
      <w:r>
        <w:rPr>
          <w:szCs w:val="28"/>
        </w:rPr>
        <w:t xml:space="preserve">             20 ноября</w:t>
      </w:r>
      <w:r w:rsidRPr="00AB5498">
        <w:rPr>
          <w:szCs w:val="28"/>
        </w:rPr>
        <w:t xml:space="preserve">   201</w:t>
      </w:r>
      <w:r w:rsidRPr="00AB5498">
        <w:rPr>
          <w:szCs w:val="28"/>
        </w:rPr>
        <w:t>7</w:t>
      </w:r>
      <w:r w:rsidRPr="00AB5498">
        <w:rPr>
          <w:szCs w:val="28"/>
        </w:rPr>
        <w:t xml:space="preserve">  год</w:t>
      </w:r>
    </w:p>
    <w:p w:rsidR="00DD133C" w:rsidRPr="0052139D" w:rsidRDefault="00DD133C" w:rsidP="00DD133C">
      <w:pPr>
        <w:spacing w:after="120"/>
        <w:ind w:right="-312"/>
        <w:rPr>
          <w:b/>
          <w:bCs/>
          <w:szCs w:val="28"/>
          <w:lang w:eastAsia="en-US"/>
        </w:rPr>
      </w:pPr>
      <w:r w:rsidRPr="0052139D">
        <w:rPr>
          <w:bCs/>
          <w:szCs w:val="28"/>
          <w:lang w:eastAsia="en-US"/>
        </w:rPr>
        <w:t xml:space="preserve"> </w:t>
      </w:r>
      <w:r w:rsidR="00304D0E">
        <w:rPr>
          <w:b/>
          <w:bCs/>
          <w:szCs w:val="28"/>
          <w:lang w:eastAsia="en-US"/>
        </w:rPr>
        <w:t xml:space="preserve">                                                     </w:t>
      </w:r>
      <w:r w:rsidR="00303ACF">
        <w:rPr>
          <w:b/>
          <w:bCs/>
          <w:szCs w:val="28"/>
          <w:lang w:eastAsia="en-US"/>
        </w:rPr>
        <w:t xml:space="preserve">  </w:t>
      </w:r>
    </w:p>
    <w:p w:rsidR="00DD133C" w:rsidRDefault="00DD133C" w:rsidP="00DD133C">
      <w:pPr>
        <w:pStyle w:val="ConsPlusTitle"/>
        <w:widowControl/>
        <w:ind w:left="-397" w:right="57"/>
        <w:jc w:val="center"/>
        <w:rPr>
          <w:rFonts w:ascii="Times New Roman" w:hAnsi="Times New Roman" w:cs="Times New Roman"/>
          <w:sz w:val="25"/>
          <w:szCs w:val="25"/>
        </w:rPr>
      </w:pPr>
    </w:p>
    <w:p w:rsidR="00303ACF" w:rsidRPr="00304D0E" w:rsidRDefault="00303ACF" w:rsidP="00303ACF">
      <w:pPr>
        <w:keepNext/>
        <w:keepLines/>
        <w:jc w:val="center"/>
        <w:outlineLvl w:val="0"/>
        <w:rPr>
          <w:b/>
          <w:bCs/>
          <w:sz w:val="24"/>
        </w:rPr>
      </w:pPr>
      <w:bookmarkStart w:id="1" w:name="bookmark1"/>
      <w:r w:rsidRPr="00304D0E">
        <w:rPr>
          <w:b/>
          <w:bCs/>
          <w:sz w:val="24"/>
        </w:rPr>
        <w:t xml:space="preserve">ОБ УСТАНОВЛЕНИИ ЗЕМЕЛЬНОГО НАЛОГА </w:t>
      </w:r>
    </w:p>
    <w:p w:rsidR="00303ACF" w:rsidRPr="00304D0E" w:rsidRDefault="00303ACF" w:rsidP="00303ACF">
      <w:pPr>
        <w:keepNext/>
        <w:keepLines/>
        <w:jc w:val="center"/>
        <w:outlineLvl w:val="0"/>
        <w:rPr>
          <w:b/>
          <w:caps/>
          <w:sz w:val="24"/>
        </w:rPr>
      </w:pPr>
      <w:r w:rsidRPr="00304D0E">
        <w:rPr>
          <w:b/>
          <w:bCs/>
          <w:sz w:val="24"/>
        </w:rPr>
        <w:t>НА ТЕРРИТОРИИ</w:t>
      </w:r>
      <w:bookmarkEnd w:id="1"/>
      <w:r w:rsidRPr="00304D0E">
        <w:rPr>
          <w:b/>
          <w:bCs/>
          <w:sz w:val="24"/>
        </w:rPr>
        <w:t xml:space="preserve"> </w:t>
      </w:r>
      <w:r w:rsidR="00304D0E">
        <w:rPr>
          <w:b/>
          <w:caps/>
          <w:sz w:val="24"/>
        </w:rPr>
        <w:t>сельского поселения ПЕрвомайский</w:t>
      </w:r>
      <w:r w:rsidRPr="00304D0E">
        <w:rPr>
          <w:b/>
          <w:caps/>
          <w:sz w:val="24"/>
        </w:rPr>
        <w:t xml:space="preserve"> сельсовет муниципального района Мелеузовский район  Республики Башкортостан</w:t>
      </w:r>
    </w:p>
    <w:p w:rsidR="00303ACF" w:rsidRPr="006B0A7E" w:rsidRDefault="00303ACF" w:rsidP="00303ACF">
      <w:pPr>
        <w:ind w:firstLine="700"/>
        <w:jc w:val="both"/>
        <w:rPr>
          <w:i/>
          <w:iCs/>
          <w:szCs w:val="28"/>
        </w:rPr>
      </w:pPr>
    </w:p>
    <w:p w:rsidR="00303ACF" w:rsidRPr="006B0A7E" w:rsidRDefault="00303ACF" w:rsidP="00303ACF">
      <w:pPr>
        <w:ind w:firstLine="851"/>
        <w:jc w:val="both"/>
        <w:rPr>
          <w:iCs/>
          <w:szCs w:val="28"/>
        </w:rPr>
      </w:pPr>
      <w:proofErr w:type="gramStart"/>
      <w:r w:rsidRPr="006B0A7E">
        <w:rPr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пунктом </w:t>
      </w:r>
      <w:r w:rsidRPr="00304D0E">
        <w:rPr>
          <w:szCs w:val="28"/>
        </w:rPr>
        <w:t>2 части 1 статьи 3</w:t>
      </w:r>
      <w:r w:rsidRPr="006B0A7E">
        <w:rPr>
          <w:szCs w:val="28"/>
        </w:rPr>
        <w:t xml:space="preserve"> Устава</w:t>
      </w:r>
      <w:r w:rsidRPr="006B0A7E">
        <w:rPr>
          <w:szCs w:val="28"/>
        </w:rPr>
        <w:tab/>
      </w:r>
      <w:r w:rsidR="00304D0E">
        <w:rPr>
          <w:iCs/>
          <w:szCs w:val="28"/>
        </w:rPr>
        <w:t>сельского поселения Первомайский</w:t>
      </w:r>
      <w:r w:rsidRPr="006B0A7E">
        <w:rPr>
          <w:iCs/>
          <w:szCs w:val="28"/>
        </w:rPr>
        <w:t xml:space="preserve"> сельсовет муниципального района </w:t>
      </w:r>
      <w:proofErr w:type="spellStart"/>
      <w:r w:rsidRPr="006B0A7E">
        <w:rPr>
          <w:iCs/>
          <w:szCs w:val="28"/>
        </w:rPr>
        <w:t>Мелеузовский</w:t>
      </w:r>
      <w:proofErr w:type="spellEnd"/>
      <w:r w:rsidRPr="006B0A7E">
        <w:rPr>
          <w:iCs/>
          <w:szCs w:val="28"/>
        </w:rPr>
        <w:t xml:space="preserve"> район Республики Башкортостан</w:t>
      </w:r>
      <w:r w:rsidRPr="006B0A7E">
        <w:rPr>
          <w:i/>
          <w:iCs/>
          <w:szCs w:val="28"/>
        </w:rPr>
        <w:t xml:space="preserve"> </w:t>
      </w:r>
      <w:r w:rsidRPr="006B0A7E">
        <w:rPr>
          <w:szCs w:val="28"/>
        </w:rPr>
        <w:t xml:space="preserve">представительный орган муниципального образования Совет </w:t>
      </w:r>
      <w:r w:rsidR="00304D0E">
        <w:rPr>
          <w:iCs/>
          <w:szCs w:val="28"/>
        </w:rPr>
        <w:t>сельского поселения Первомайский</w:t>
      </w:r>
      <w:r w:rsidRPr="006B0A7E">
        <w:rPr>
          <w:iCs/>
          <w:szCs w:val="28"/>
        </w:rPr>
        <w:t xml:space="preserve"> сельсовет муниципального района </w:t>
      </w:r>
      <w:proofErr w:type="spellStart"/>
      <w:r w:rsidRPr="006B0A7E">
        <w:rPr>
          <w:iCs/>
          <w:szCs w:val="28"/>
        </w:rPr>
        <w:t>Мелеузовский</w:t>
      </w:r>
      <w:proofErr w:type="spellEnd"/>
      <w:r w:rsidRPr="006B0A7E">
        <w:rPr>
          <w:iCs/>
          <w:szCs w:val="28"/>
        </w:rPr>
        <w:t xml:space="preserve"> район Республики Башкортостан</w:t>
      </w:r>
      <w:proofErr w:type="gramEnd"/>
    </w:p>
    <w:p w:rsidR="00303ACF" w:rsidRPr="006B0A7E" w:rsidRDefault="00303ACF" w:rsidP="00303ACF">
      <w:pPr>
        <w:ind w:firstLine="851"/>
        <w:jc w:val="both"/>
        <w:rPr>
          <w:szCs w:val="28"/>
        </w:rPr>
      </w:pPr>
      <w:r w:rsidRPr="006B0A7E">
        <w:rPr>
          <w:szCs w:val="28"/>
        </w:rPr>
        <w:t>решил:</w:t>
      </w:r>
    </w:p>
    <w:p w:rsidR="00303ACF" w:rsidRPr="006B0A7E" w:rsidRDefault="00303ACF" w:rsidP="00303AC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Cs w:val="28"/>
        </w:rPr>
      </w:pPr>
      <w:r w:rsidRPr="006B0A7E">
        <w:rPr>
          <w:szCs w:val="28"/>
        </w:rPr>
        <w:t>1. Ввести земельный налог на</w:t>
      </w:r>
      <w:r w:rsidR="00304D0E">
        <w:rPr>
          <w:szCs w:val="28"/>
        </w:rPr>
        <w:t xml:space="preserve"> территории сельского поселения Первомайский</w:t>
      </w:r>
      <w:r w:rsidRPr="006B0A7E">
        <w:rPr>
          <w:szCs w:val="28"/>
        </w:rPr>
        <w:t xml:space="preserve"> сельсовет муниципального района </w:t>
      </w:r>
      <w:proofErr w:type="spellStart"/>
      <w:r w:rsidRPr="006B0A7E">
        <w:rPr>
          <w:szCs w:val="28"/>
        </w:rPr>
        <w:t>Мелеузовский</w:t>
      </w:r>
      <w:proofErr w:type="spellEnd"/>
      <w:r w:rsidRPr="006B0A7E">
        <w:rPr>
          <w:szCs w:val="28"/>
        </w:rPr>
        <w:t xml:space="preserve"> район Республики Башкортостан.</w:t>
      </w:r>
    </w:p>
    <w:p w:rsidR="00303ACF" w:rsidRPr="006B0A7E" w:rsidRDefault="00303ACF" w:rsidP="00303ACF">
      <w:pPr>
        <w:tabs>
          <w:tab w:val="left" w:leader="underscore" w:pos="9418"/>
        </w:tabs>
        <w:spacing w:before="120"/>
        <w:ind w:firstLine="697"/>
        <w:jc w:val="both"/>
        <w:rPr>
          <w:szCs w:val="28"/>
        </w:rPr>
      </w:pPr>
      <w:r w:rsidRPr="006B0A7E">
        <w:rPr>
          <w:szCs w:val="28"/>
        </w:rPr>
        <w:t>2.  Установить налоговые ставки в следующих размерах:</w:t>
      </w:r>
    </w:p>
    <w:p w:rsidR="00303ACF" w:rsidRPr="006B0A7E" w:rsidRDefault="00303ACF" w:rsidP="00303ACF">
      <w:pPr>
        <w:tabs>
          <w:tab w:val="left" w:leader="underscore" w:pos="1776"/>
        </w:tabs>
        <w:ind w:firstLine="700"/>
        <w:jc w:val="both"/>
        <w:rPr>
          <w:szCs w:val="28"/>
        </w:rPr>
      </w:pPr>
      <w:r w:rsidRPr="006B0A7E">
        <w:rPr>
          <w:szCs w:val="28"/>
        </w:rPr>
        <w:t>2.1.  0,3 процента в отношении земельных участков:</w:t>
      </w:r>
    </w:p>
    <w:p w:rsidR="00303ACF" w:rsidRPr="006B0A7E" w:rsidRDefault="00303ACF" w:rsidP="00303ACF">
      <w:pPr>
        <w:ind w:firstLine="700"/>
        <w:jc w:val="both"/>
        <w:rPr>
          <w:szCs w:val="28"/>
        </w:rPr>
      </w:pPr>
      <w:r w:rsidRPr="006B0A7E">
        <w:rPr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303ACF" w:rsidRPr="006B0A7E" w:rsidRDefault="00303ACF" w:rsidP="00303ACF">
      <w:pPr>
        <w:ind w:firstLine="700"/>
        <w:jc w:val="both"/>
        <w:rPr>
          <w:szCs w:val="28"/>
        </w:rPr>
      </w:pPr>
      <w:r w:rsidRPr="006B0A7E">
        <w:rPr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</w:t>
      </w:r>
      <w:proofErr w:type="gramStart"/>
      <w:r w:rsidRPr="006B0A7E">
        <w:rPr>
          <w:szCs w:val="28"/>
        </w:rPr>
        <w:t>о-</w:t>
      </w:r>
      <w:proofErr w:type="gramEnd"/>
      <w:r w:rsidRPr="006B0A7E">
        <w:rPr>
          <w:szCs w:val="28"/>
        </w:rPr>
        <w:t xml:space="preserve"> коммунального комплекса) или приобретенных (предоставленных) для жилищного строительства;</w:t>
      </w:r>
    </w:p>
    <w:p w:rsidR="00303ACF" w:rsidRPr="006B0A7E" w:rsidRDefault="00303ACF" w:rsidP="00303ACF">
      <w:pPr>
        <w:ind w:firstLine="700"/>
        <w:jc w:val="both"/>
        <w:rPr>
          <w:szCs w:val="28"/>
        </w:rPr>
      </w:pPr>
      <w:proofErr w:type="gramStart"/>
      <w:r w:rsidRPr="006B0A7E">
        <w:rPr>
          <w:szCs w:val="28"/>
        </w:rPr>
        <w:t>приобретенных</w:t>
      </w:r>
      <w:proofErr w:type="gramEnd"/>
      <w:r w:rsidRPr="006B0A7E">
        <w:rPr>
          <w:szCs w:val="28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303ACF" w:rsidRPr="006B0A7E" w:rsidRDefault="00303ACF" w:rsidP="00303ACF">
      <w:pPr>
        <w:tabs>
          <w:tab w:val="left" w:leader="underscore" w:pos="1935"/>
        </w:tabs>
        <w:ind w:firstLine="720"/>
        <w:jc w:val="both"/>
        <w:rPr>
          <w:szCs w:val="28"/>
        </w:rPr>
      </w:pPr>
      <w:r w:rsidRPr="006B0A7E">
        <w:rPr>
          <w:szCs w:val="28"/>
        </w:rPr>
        <w:t>2.2. 1,5 процента в отношении прочих земельных участков.</w:t>
      </w:r>
    </w:p>
    <w:p w:rsidR="00303ACF" w:rsidRPr="006B0A7E" w:rsidRDefault="00303ACF" w:rsidP="00303ACF">
      <w:pPr>
        <w:numPr>
          <w:ilvl w:val="0"/>
          <w:numId w:val="3"/>
        </w:numPr>
        <w:tabs>
          <w:tab w:val="left" w:pos="1018"/>
        </w:tabs>
        <w:spacing w:before="120"/>
        <w:ind w:firstLine="720"/>
        <w:jc w:val="both"/>
        <w:rPr>
          <w:szCs w:val="28"/>
        </w:rPr>
      </w:pPr>
      <w:r w:rsidRPr="006B0A7E">
        <w:rPr>
          <w:szCs w:val="28"/>
        </w:rPr>
        <w:t>Установить по земельному налогу следующие налоговые льготы:</w:t>
      </w:r>
    </w:p>
    <w:p w:rsidR="00303ACF" w:rsidRPr="006B0A7E" w:rsidRDefault="00303ACF" w:rsidP="00303ACF">
      <w:pPr>
        <w:numPr>
          <w:ilvl w:val="1"/>
          <w:numId w:val="3"/>
        </w:numPr>
        <w:tabs>
          <w:tab w:val="left" w:pos="1177"/>
        </w:tabs>
        <w:spacing w:before="120"/>
        <w:ind w:firstLine="720"/>
        <w:jc w:val="both"/>
        <w:rPr>
          <w:szCs w:val="28"/>
        </w:rPr>
      </w:pPr>
      <w:r w:rsidRPr="006B0A7E">
        <w:rPr>
          <w:szCs w:val="28"/>
        </w:rPr>
        <w:t>Освободить от уплаты земельного налога следующие категории налогоплательщиков: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а) Герои Советского Союза, Герои Российской Федерации и полные кавалеры ордена Славы;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б) Герои Социалистического Труда;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в) Ветераны Великой Отечественной войны;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г) инвалиды Великой Отечественной войны и инвалиды боевых действий;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д) ветераны боевых действий;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 xml:space="preserve"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6B0A7E">
        <w:rPr>
          <w:szCs w:val="28"/>
        </w:rPr>
        <w:t>Теча</w:t>
      </w:r>
      <w:proofErr w:type="spellEnd"/>
      <w:r w:rsidRPr="006B0A7E">
        <w:rPr>
          <w:szCs w:val="28"/>
        </w:rPr>
        <w:t>»;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 xml:space="preserve">к) инвалиды </w:t>
      </w:r>
      <w:r w:rsidRPr="006B0A7E">
        <w:rPr>
          <w:szCs w:val="28"/>
          <w:lang w:val="en-US"/>
        </w:rPr>
        <w:t>I</w:t>
      </w:r>
      <w:r w:rsidRPr="006B0A7E">
        <w:rPr>
          <w:szCs w:val="28"/>
        </w:rPr>
        <w:t xml:space="preserve"> и </w:t>
      </w:r>
      <w:r w:rsidRPr="006B0A7E">
        <w:rPr>
          <w:szCs w:val="28"/>
          <w:lang w:val="en-US"/>
        </w:rPr>
        <w:t>II</w:t>
      </w:r>
      <w:r w:rsidRPr="006B0A7E">
        <w:rPr>
          <w:szCs w:val="28"/>
        </w:rPr>
        <w:t xml:space="preserve"> группы, инвалиды с детства;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:rsidR="00303ACF" w:rsidRPr="006B0A7E" w:rsidRDefault="00303ACF" w:rsidP="00303AC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B0A7E">
        <w:rPr>
          <w:szCs w:val="28"/>
        </w:rPr>
        <w:t xml:space="preserve">м) организации, в отношении земельных участков общего пользования, в </w:t>
      </w:r>
      <w:proofErr w:type="spellStart"/>
      <w:r w:rsidRPr="006B0A7E">
        <w:rPr>
          <w:szCs w:val="28"/>
        </w:rPr>
        <w:t>т.ч</w:t>
      </w:r>
      <w:proofErr w:type="spellEnd"/>
      <w:r w:rsidRPr="006B0A7E">
        <w:rPr>
          <w:szCs w:val="28"/>
        </w:rPr>
        <w:t>. под размещение кладбищ, скотомогильников, памятников и монументов.</w:t>
      </w:r>
    </w:p>
    <w:p w:rsidR="00303ACF" w:rsidRPr="006B0A7E" w:rsidRDefault="00303ACF" w:rsidP="00303ACF">
      <w:pPr>
        <w:ind w:firstLine="720"/>
        <w:jc w:val="both"/>
        <w:rPr>
          <w:szCs w:val="28"/>
        </w:rPr>
      </w:pPr>
      <w:r w:rsidRPr="006B0A7E">
        <w:rPr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303ACF" w:rsidRPr="006B0A7E" w:rsidRDefault="00303ACF" w:rsidP="00303ACF">
      <w:pPr>
        <w:pStyle w:val="a6"/>
        <w:numPr>
          <w:ilvl w:val="1"/>
          <w:numId w:val="3"/>
        </w:numPr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Утвердить понижающий коэффициент в размере 0,2 к ставке налога, </w:t>
      </w:r>
      <w:r w:rsidRPr="00304D0E">
        <w:rPr>
          <w:sz w:val="28"/>
          <w:szCs w:val="28"/>
        </w:rPr>
        <w:t>установленной</w:t>
      </w:r>
      <w:r w:rsidRPr="00304D0E">
        <w:rPr>
          <w:rStyle w:val="apple-converted-space"/>
          <w:sz w:val="28"/>
          <w:szCs w:val="28"/>
        </w:rPr>
        <w:t> </w:t>
      </w:r>
      <w:hyperlink r:id="rId7" w:anchor="P30" w:history="1">
        <w:r w:rsidRPr="00304D0E">
          <w:rPr>
            <w:rStyle w:val="a7"/>
            <w:color w:val="auto"/>
            <w:sz w:val="28"/>
            <w:szCs w:val="28"/>
          </w:rPr>
          <w:t>подпунктом 2.2 пункта 2</w:t>
        </w:r>
      </w:hyperlink>
      <w:r w:rsidRPr="006B0A7E">
        <w:rPr>
          <w:rStyle w:val="apple-converted-space"/>
          <w:sz w:val="28"/>
          <w:szCs w:val="28"/>
        </w:rPr>
        <w:t> </w:t>
      </w:r>
      <w:r w:rsidRPr="006B0A7E">
        <w:rPr>
          <w:sz w:val="28"/>
          <w:szCs w:val="28"/>
        </w:rPr>
        <w:t>настоящего решения, для следующих категорий налогоплательщиков:</w:t>
      </w:r>
    </w:p>
    <w:p w:rsidR="00303ACF" w:rsidRPr="006B0A7E" w:rsidRDefault="00303ACF" w:rsidP="00303ACF">
      <w:pPr>
        <w:pStyle w:val="a6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:rsidR="00303ACF" w:rsidRPr="006B0A7E" w:rsidRDefault="00303ACF" w:rsidP="00303ACF">
      <w:pPr>
        <w:pStyle w:val="a6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- негосударственные дошкольные образовательные учреждения.</w:t>
      </w:r>
    </w:p>
    <w:p w:rsidR="00303ACF" w:rsidRPr="006B0A7E" w:rsidRDefault="00303ACF" w:rsidP="00303ACF">
      <w:pPr>
        <w:numPr>
          <w:ilvl w:val="0"/>
          <w:numId w:val="3"/>
        </w:numPr>
        <w:tabs>
          <w:tab w:val="left" w:pos="1009"/>
        </w:tabs>
        <w:spacing w:before="120"/>
        <w:ind w:firstLine="720"/>
        <w:jc w:val="both"/>
        <w:rPr>
          <w:szCs w:val="28"/>
        </w:rPr>
      </w:pPr>
      <w:r w:rsidRPr="006B0A7E">
        <w:rPr>
          <w:szCs w:val="28"/>
        </w:rPr>
        <w:lastRenderedPageBreak/>
        <w:t>Установить следующие порядок и сроки уплаты земельного налога и авансовых платежей по земельному налогу:</w:t>
      </w:r>
    </w:p>
    <w:p w:rsidR="00303ACF" w:rsidRPr="006B0A7E" w:rsidRDefault="00303ACF" w:rsidP="00303ACF">
      <w:pPr>
        <w:numPr>
          <w:ilvl w:val="0"/>
          <w:numId w:val="4"/>
        </w:numPr>
        <w:tabs>
          <w:tab w:val="left" w:pos="1215"/>
        </w:tabs>
        <w:ind w:firstLine="720"/>
        <w:jc w:val="both"/>
        <w:rPr>
          <w:szCs w:val="28"/>
        </w:rPr>
      </w:pPr>
      <w:r w:rsidRPr="006B0A7E">
        <w:rPr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:rsidR="00303ACF" w:rsidRPr="006B0A7E" w:rsidRDefault="00303ACF" w:rsidP="00303ACF">
      <w:pPr>
        <w:numPr>
          <w:ilvl w:val="0"/>
          <w:numId w:val="4"/>
        </w:numPr>
        <w:tabs>
          <w:tab w:val="left" w:pos="1234"/>
        </w:tabs>
        <w:ind w:firstLine="720"/>
        <w:jc w:val="both"/>
        <w:rPr>
          <w:szCs w:val="28"/>
        </w:rPr>
      </w:pPr>
      <w:r w:rsidRPr="006B0A7E">
        <w:rPr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303ACF" w:rsidRPr="006B0A7E" w:rsidRDefault="00303ACF" w:rsidP="00303ACF">
      <w:pPr>
        <w:numPr>
          <w:ilvl w:val="0"/>
          <w:numId w:val="4"/>
        </w:numPr>
        <w:tabs>
          <w:tab w:val="left" w:pos="1234"/>
        </w:tabs>
        <w:ind w:firstLine="720"/>
        <w:jc w:val="both"/>
        <w:rPr>
          <w:szCs w:val="28"/>
        </w:rPr>
      </w:pPr>
      <w:r w:rsidRPr="006B0A7E">
        <w:rPr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</w:p>
    <w:p w:rsidR="00303ACF" w:rsidRPr="006B0A7E" w:rsidRDefault="00303ACF" w:rsidP="00303ACF">
      <w:pPr>
        <w:pStyle w:val="a5"/>
        <w:numPr>
          <w:ilvl w:val="1"/>
          <w:numId w:val="5"/>
        </w:numPr>
        <w:tabs>
          <w:tab w:val="left" w:pos="1234"/>
        </w:tabs>
        <w:spacing w:before="120"/>
        <w:ind w:left="0" w:firstLine="709"/>
        <w:jc w:val="both"/>
        <w:rPr>
          <w:szCs w:val="28"/>
        </w:rPr>
      </w:pPr>
      <w:r w:rsidRPr="006B0A7E">
        <w:rPr>
          <w:szCs w:val="28"/>
        </w:rPr>
        <w:t>Признать утратившим силу реш</w:t>
      </w:r>
      <w:r w:rsidR="00304D0E">
        <w:rPr>
          <w:szCs w:val="28"/>
        </w:rPr>
        <w:t>ение Совета сельского поселения Первомайский</w:t>
      </w:r>
      <w:r w:rsidRPr="006B0A7E">
        <w:rPr>
          <w:szCs w:val="28"/>
        </w:rPr>
        <w:t xml:space="preserve"> сельсовет муниципального района </w:t>
      </w:r>
      <w:proofErr w:type="spellStart"/>
      <w:r w:rsidRPr="006B0A7E">
        <w:rPr>
          <w:szCs w:val="28"/>
        </w:rPr>
        <w:t>Мелеузовский</w:t>
      </w:r>
      <w:proofErr w:type="spellEnd"/>
      <w:r w:rsidRPr="006B0A7E">
        <w:rPr>
          <w:szCs w:val="28"/>
        </w:rPr>
        <w:t xml:space="preserve"> район Республики </w:t>
      </w:r>
      <w:r w:rsidR="00304D0E">
        <w:rPr>
          <w:szCs w:val="28"/>
        </w:rPr>
        <w:t>Башкортостан от 15.06.2016г. №37</w:t>
      </w:r>
      <w:r w:rsidRPr="006B0A7E">
        <w:rPr>
          <w:szCs w:val="28"/>
        </w:rPr>
        <w:t>. </w:t>
      </w:r>
    </w:p>
    <w:p w:rsidR="00303ACF" w:rsidRPr="006B0A7E" w:rsidRDefault="00303ACF" w:rsidP="00303ACF">
      <w:pPr>
        <w:numPr>
          <w:ilvl w:val="1"/>
          <w:numId w:val="5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Cs w:val="28"/>
        </w:rPr>
      </w:pPr>
      <w:r w:rsidRPr="006B0A7E">
        <w:rPr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303ACF" w:rsidRPr="00304D0E" w:rsidRDefault="00303ACF" w:rsidP="00303ACF">
      <w:pPr>
        <w:numPr>
          <w:ilvl w:val="1"/>
          <w:numId w:val="5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Cs w:val="28"/>
        </w:rPr>
      </w:pPr>
      <w:r w:rsidRPr="00304D0E">
        <w:rPr>
          <w:szCs w:val="28"/>
        </w:rPr>
        <w:t>Данное решение подлежит обнародованию на информационном стенде в Ад</w:t>
      </w:r>
      <w:r w:rsidR="00304D0E" w:rsidRPr="00304D0E">
        <w:rPr>
          <w:szCs w:val="28"/>
        </w:rPr>
        <w:t>министрации сельского поселения Первомайский</w:t>
      </w:r>
      <w:r w:rsidRPr="00304D0E">
        <w:rPr>
          <w:szCs w:val="28"/>
        </w:rPr>
        <w:t xml:space="preserve"> сельсовет муниципального района </w:t>
      </w:r>
      <w:proofErr w:type="spellStart"/>
      <w:r w:rsidRPr="00304D0E">
        <w:rPr>
          <w:szCs w:val="28"/>
        </w:rPr>
        <w:t>Мелеузовский</w:t>
      </w:r>
      <w:proofErr w:type="spellEnd"/>
      <w:r w:rsidRPr="00304D0E">
        <w:rPr>
          <w:szCs w:val="28"/>
        </w:rPr>
        <w:t xml:space="preserve"> район Республики Башкортостан по адресу: </w:t>
      </w:r>
      <w:r w:rsidR="00304D0E" w:rsidRPr="00304D0E">
        <w:rPr>
          <w:szCs w:val="28"/>
        </w:rPr>
        <w:t xml:space="preserve">д. Первомайская, </w:t>
      </w:r>
      <w:proofErr w:type="spellStart"/>
      <w:r w:rsidR="00304D0E" w:rsidRPr="00304D0E">
        <w:rPr>
          <w:szCs w:val="28"/>
        </w:rPr>
        <w:t>ул</w:t>
      </w:r>
      <w:proofErr w:type="gramStart"/>
      <w:r w:rsidR="00304D0E" w:rsidRPr="00304D0E">
        <w:rPr>
          <w:szCs w:val="28"/>
        </w:rPr>
        <w:t>.Л</w:t>
      </w:r>
      <w:proofErr w:type="gramEnd"/>
      <w:r w:rsidR="00304D0E" w:rsidRPr="00304D0E">
        <w:rPr>
          <w:szCs w:val="28"/>
        </w:rPr>
        <w:t>енина</w:t>
      </w:r>
      <w:proofErr w:type="spellEnd"/>
      <w:r w:rsidR="00304D0E" w:rsidRPr="00304D0E">
        <w:rPr>
          <w:szCs w:val="28"/>
        </w:rPr>
        <w:t>, д.27</w:t>
      </w:r>
      <w:r w:rsidRPr="00304D0E">
        <w:rPr>
          <w:szCs w:val="28"/>
        </w:rPr>
        <w:t xml:space="preserve">, на официальном сайте Администрации муниципального района </w:t>
      </w:r>
      <w:proofErr w:type="spellStart"/>
      <w:r w:rsidRPr="00304D0E">
        <w:rPr>
          <w:szCs w:val="28"/>
        </w:rPr>
        <w:t>Мелеузовский</w:t>
      </w:r>
      <w:proofErr w:type="spellEnd"/>
      <w:r w:rsidRPr="00304D0E">
        <w:rPr>
          <w:szCs w:val="28"/>
        </w:rPr>
        <w:t xml:space="preserve"> район Республики Башкортостан </w:t>
      </w:r>
      <w:hyperlink r:id="rId8" w:history="1">
        <w:r w:rsidRPr="00304D0E">
          <w:rPr>
            <w:rStyle w:val="a7"/>
            <w:color w:val="auto"/>
            <w:szCs w:val="28"/>
          </w:rPr>
          <w:t>http://admmeleuz.ru</w:t>
        </w:r>
      </w:hyperlink>
      <w:r w:rsidRPr="00304D0E">
        <w:rPr>
          <w:szCs w:val="28"/>
        </w:rPr>
        <w:t xml:space="preserve"> в подразделе «</w:t>
      </w:r>
      <w:r w:rsidR="00304D0E" w:rsidRPr="00304D0E">
        <w:rPr>
          <w:szCs w:val="28"/>
        </w:rPr>
        <w:t>Первомайский</w:t>
      </w:r>
      <w:r w:rsidRPr="00304D0E">
        <w:rPr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:rsidR="00303ACF" w:rsidRPr="006B0A7E" w:rsidRDefault="00303ACF" w:rsidP="00303ACF">
      <w:pPr>
        <w:numPr>
          <w:ilvl w:val="1"/>
          <w:numId w:val="5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Cs w:val="28"/>
        </w:rPr>
      </w:pPr>
      <w:r w:rsidRPr="006B0A7E">
        <w:rPr>
          <w:szCs w:val="28"/>
        </w:rPr>
        <w:t>Контроль по выполнению настоящего решения оставляю за собой.</w:t>
      </w:r>
    </w:p>
    <w:p w:rsidR="00303ACF" w:rsidRPr="006B0A7E" w:rsidRDefault="00303ACF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:rsidR="00303ACF" w:rsidRDefault="00303ACF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:rsidR="00304D0E" w:rsidRPr="006B0A7E" w:rsidRDefault="00304D0E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:rsidR="00304D0E" w:rsidRDefault="00303ACF" w:rsidP="00304D0E">
      <w:pPr>
        <w:tabs>
          <w:tab w:val="left" w:pos="1014"/>
          <w:tab w:val="left" w:leader="underscore" w:pos="9548"/>
        </w:tabs>
        <w:ind w:left="720" w:hanging="720"/>
        <w:jc w:val="both"/>
        <w:rPr>
          <w:szCs w:val="28"/>
        </w:rPr>
      </w:pPr>
      <w:r w:rsidRPr="006B0A7E">
        <w:rPr>
          <w:szCs w:val="28"/>
        </w:rPr>
        <w:t>Глава сел</w:t>
      </w:r>
      <w:r w:rsidR="00304D0E">
        <w:rPr>
          <w:szCs w:val="28"/>
        </w:rPr>
        <w:t xml:space="preserve">ьского поселения Первомайский сельсовет </w:t>
      </w:r>
    </w:p>
    <w:p w:rsidR="00304D0E" w:rsidRDefault="00304D0E" w:rsidP="00304D0E">
      <w:pPr>
        <w:tabs>
          <w:tab w:val="left" w:pos="1014"/>
          <w:tab w:val="left" w:leader="underscore" w:pos="9548"/>
        </w:tabs>
        <w:ind w:left="720" w:hanging="720"/>
        <w:jc w:val="both"/>
        <w:rPr>
          <w:szCs w:val="28"/>
        </w:rPr>
      </w:pPr>
      <w:r>
        <w:rPr>
          <w:szCs w:val="28"/>
        </w:rPr>
        <w:t xml:space="preserve">муниципального района </w:t>
      </w:r>
      <w:proofErr w:type="spellStart"/>
      <w:r>
        <w:rPr>
          <w:szCs w:val="28"/>
        </w:rPr>
        <w:t>Мелеузовский</w:t>
      </w:r>
      <w:proofErr w:type="spellEnd"/>
      <w:r>
        <w:rPr>
          <w:szCs w:val="28"/>
        </w:rPr>
        <w:t xml:space="preserve"> район </w:t>
      </w:r>
    </w:p>
    <w:p w:rsidR="00303ACF" w:rsidRPr="006B0A7E" w:rsidRDefault="00304D0E" w:rsidP="00304D0E">
      <w:pPr>
        <w:tabs>
          <w:tab w:val="left" w:pos="1014"/>
          <w:tab w:val="left" w:leader="underscore" w:pos="9548"/>
        </w:tabs>
        <w:ind w:left="720" w:hanging="720"/>
        <w:jc w:val="both"/>
        <w:rPr>
          <w:szCs w:val="28"/>
        </w:rPr>
      </w:pPr>
      <w:r>
        <w:rPr>
          <w:szCs w:val="28"/>
        </w:rPr>
        <w:t>Республики Башкортостан              </w:t>
      </w:r>
      <w:r w:rsidR="00303ACF" w:rsidRPr="006B0A7E">
        <w:rPr>
          <w:szCs w:val="28"/>
        </w:rPr>
        <w:t>                 </w:t>
      </w:r>
      <w:r>
        <w:rPr>
          <w:szCs w:val="28"/>
        </w:rPr>
        <w:t>                              М.В. Маврин</w:t>
      </w:r>
    </w:p>
    <w:p w:rsidR="00DD133C" w:rsidRDefault="00DD133C" w:rsidP="00304D0E">
      <w:pPr>
        <w:ind w:hanging="720"/>
      </w:pPr>
    </w:p>
    <w:p w:rsidR="00304D0E" w:rsidRDefault="00304D0E"/>
    <w:p w:rsidR="00304D0E" w:rsidRDefault="00304D0E"/>
    <w:p w:rsidR="00304D0E" w:rsidRDefault="00304D0E"/>
    <w:p w:rsidR="00304D0E" w:rsidRDefault="00304D0E"/>
    <w:p w:rsidR="00304D0E" w:rsidRDefault="00304D0E"/>
    <w:p w:rsidR="00304D0E" w:rsidRDefault="00304D0E"/>
    <w:sectPr w:rsidR="00304D0E" w:rsidSect="00F163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03D24CA0"/>
    <w:multiLevelType w:val="hybridMultilevel"/>
    <w:tmpl w:val="AC9A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4">
    <w:nsid w:val="5F6A24A6"/>
    <w:multiLevelType w:val="hybridMultilevel"/>
    <w:tmpl w:val="E57C7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BA"/>
    <w:rsid w:val="001F1835"/>
    <w:rsid w:val="00261957"/>
    <w:rsid w:val="00303ACF"/>
    <w:rsid w:val="00304D0E"/>
    <w:rsid w:val="00391C67"/>
    <w:rsid w:val="005031FD"/>
    <w:rsid w:val="00667D8C"/>
    <w:rsid w:val="00797470"/>
    <w:rsid w:val="008074BA"/>
    <w:rsid w:val="00AB5498"/>
    <w:rsid w:val="00BA0940"/>
    <w:rsid w:val="00DD133C"/>
    <w:rsid w:val="00E35C06"/>
    <w:rsid w:val="00F10AA3"/>
    <w:rsid w:val="00F138C2"/>
    <w:rsid w:val="00F1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3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13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3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33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D133C"/>
    <w:pPr>
      <w:ind w:left="720"/>
      <w:contextualSpacing/>
    </w:pPr>
  </w:style>
  <w:style w:type="paragraph" w:styleId="a6">
    <w:name w:val="Normal (Web)"/>
    <w:basedOn w:val="a"/>
    <w:uiPriority w:val="99"/>
    <w:rsid w:val="00303ACF"/>
    <w:pPr>
      <w:spacing w:before="100" w:beforeAutospacing="1" w:after="100" w:afterAutospacing="1"/>
    </w:pPr>
    <w:rPr>
      <w:sz w:val="24"/>
    </w:rPr>
  </w:style>
  <w:style w:type="character" w:styleId="a7">
    <w:name w:val="Hyperlink"/>
    <w:basedOn w:val="a0"/>
    <w:uiPriority w:val="99"/>
    <w:rsid w:val="00303ACF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303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3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13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3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33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D133C"/>
    <w:pPr>
      <w:ind w:left="720"/>
      <w:contextualSpacing/>
    </w:pPr>
  </w:style>
  <w:style w:type="paragraph" w:styleId="a6">
    <w:name w:val="Normal (Web)"/>
    <w:basedOn w:val="a"/>
    <w:uiPriority w:val="99"/>
    <w:rsid w:val="00303ACF"/>
    <w:pPr>
      <w:spacing w:before="100" w:beforeAutospacing="1" w:after="100" w:afterAutospacing="1"/>
    </w:pPr>
    <w:rPr>
      <w:sz w:val="24"/>
    </w:rPr>
  </w:style>
  <w:style w:type="character" w:styleId="a7">
    <w:name w:val="Hyperlink"/>
    <w:basedOn w:val="a0"/>
    <w:uiPriority w:val="99"/>
    <w:rsid w:val="00303ACF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303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meleuz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mmeleuz.ru/mo/486-saryshevskij-selsovet/normativno-pravovye-akty/resheniya/13120-ob-ustanovlenii-zemelnogo-nalo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2017-11-22T06:12:00Z</cp:lastPrinted>
  <dcterms:created xsi:type="dcterms:W3CDTF">2017-11-13T06:50:00Z</dcterms:created>
  <dcterms:modified xsi:type="dcterms:W3CDTF">2017-11-22T06:17:00Z</dcterms:modified>
</cp:coreProperties>
</file>