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2FA" w:rsidRDefault="006772FA" w:rsidP="006772FA">
      <w:pPr>
        <w:pStyle w:val="ConsPlusNormal"/>
        <w:jc w:val="center"/>
        <w:outlineLvl w:val="0"/>
        <w:rPr>
          <w:b/>
          <w:sz w:val="28"/>
          <w:szCs w:val="28"/>
        </w:rPr>
      </w:pPr>
      <w:r>
        <w:rPr>
          <w:b/>
          <w:sz w:val="28"/>
          <w:szCs w:val="28"/>
        </w:rPr>
        <w:t>СОВЕТ МУНИЦИПАЛЬНОГО РАЙОНА МЕЛЕУЗОВСКИЙ РАЙОН РЕСПУБЛИКИ БАШКОРТОСТАН</w:t>
      </w:r>
    </w:p>
    <w:p w:rsidR="006772FA" w:rsidRDefault="006772FA" w:rsidP="006772FA">
      <w:pPr>
        <w:pStyle w:val="ConsPlusNormal"/>
        <w:jc w:val="center"/>
        <w:outlineLvl w:val="0"/>
        <w:rPr>
          <w:b/>
          <w:sz w:val="28"/>
          <w:szCs w:val="28"/>
        </w:rPr>
      </w:pPr>
    </w:p>
    <w:p w:rsidR="006772FA" w:rsidRDefault="006772FA" w:rsidP="006772FA">
      <w:pPr>
        <w:pStyle w:val="ConsPlusNormal"/>
        <w:jc w:val="center"/>
        <w:outlineLvl w:val="0"/>
        <w:rPr>
          <w:b/>
          <w:sz w:val="28"/>
          <w:szCs w:val="28"/>
        </w:rPr>
      </w:pPr>
    </w:p>
    <w:p w:rsidR="00DA69E7" w:rsidRPr="00DA69E7" w:rsidRDefault="00DA69E7" w:rsidP="00DA69E7">
      <w:pPr>
        <w:jc w:val="center"/>
        <w:rPr>
          <w:b/>
          <w:sz w:val="30"/>
          <w:szCs w:val="30"/>
        </w:rPr>
      </w:pPr>
      <w:r w:rsidRPr="00DA69E7">
        <w:rPr>
          <w:b/>
          <w:sz w:val="30"/>
          <w:szCs w:val="30"/>
        </w:rPr>
        <w:t>РЕШЕНИЕ</w:t>
      </w:r>
    </w:p>
    <w:p w:rsidR="00DA69E7" w:rsidRDefault="00DA69E7" w:rsidP="00DA69E7">
      <w:pPr>
        <w:jc w:val="both"/>
        <w:rPr>
          <w:b/>
          <w:bCs/>
          <w:sz w:val="26"/>
          <w:szCs w:val="26"/>
        </w:rPr>
      </w:pPr>
      <w:r w:rsidRPr="00DA69E7">
        <w:rPr>
          <w:b/>
          <w:bCs/>
          <w:sz w:val="26"/>
          <w:szCs w:val="26"/>
        </w:rPr>
        <w:t xml:space="preserve">№ </w:t>
      </w:r>
      <w:r>
        <w:rPr>
          <w:b/>
          <w:bCs/>
          <w:sz w:val="26"/>
          <w:szCs w:val="26"/>
        </w:rPr>
        <w:t>2</w:t>
      </w:r>
      <w:r w:rsidR="00B1672F">
        <w:rPr>
          <w:b/>
          <w:bCs/>
          <w:sz w:val="26"/>
          <w:szCs w:val="26"/>
        </w:rPr>
        <w:t>07</w:t>
      </w:r>
      <w:r w:rsidRPr="00DA69E7">
        <w:rPr>
          <w:b/>
          <w:bCs/>
          <w:sz w:val="26"/>
          <w:szCs w:val="26"/>
        </w:rPr>
        <w:t xml:space="preserve">                                                                               </w:t>
      </w:r>
      <w:r>
        <w:rPr>
          <w:b/>
          <w:bCs/>
          <w:sz w:val="26"/>
          <w:szCs w:val="26"/>
        </w:rPr>
        <w:t xml:space="preserve">      </w:t>
      </w:r>
      <w:r w:rsidRPr="00DA69E7">
        <w:rPr>
          <w:b/>
          <w:bCs/>
          <w:sz w:val="26"/>
          <w:szCs w:val="26"/>
        </w:rPr>
        <w:t xml:space="preserve">   от </w:t>
      </w:r>
      <w:r w:rsidR="00B1672F">
        <w:rPr>
          <w:b/>
          <w:bCs/>
          <w:sz w:val="26"/>
          <w:szCs w:val="26"/>
        </w:rPr>
        <w:t>29</w:t>
      </w:r>
      <w:r w:rsidRPr="00DA69E7">
        <w:rPr>
          <w:b/>
          <w:bCs/>
          <w:sz w:val="26"/>
          <w:szCs w:val="26"/>
        </w:rPr>
        <w:t xml:space="preserve"> </w:t>
      </w:r>
      <w:r>
        <w:rPr>
          <w:b/>
          <w:bCs/>
          <w:sz w:val="26"/>
          <w:szCs w:val="26"/>
        </w:rPr>
        <w:t>апреля</w:t>
      </w:r>
      <w:r w:rsidRPr="00DA69E7">
        <w:rPr>
          <w:b/>
          <w:bCs/>
          <w:sz w:val="26"/>
          <w:szCs w:val="26"/>
        </w:rPr>
        <w:t xml:space="preserve"> 20</w:t>
      </w:r>
      <w:r w:rsidR="00066A30">
        <w:rPr>
          <w:b/>
          <w:bCs/>
          <w:sz w:val="26"/>
          <w:szCs w:val="26"/>
        </w:rPr>
        <w:t>1</w:t>
      </w:r>
      <w:r w:rsidRPr="00DA69E7">
        <w:rPr>
          <w:b/>
          <w:bCs/>
          <w:sz w:val="26"/>
          <w:szCs w:val="26"/>
        </w:rPr>
        <w:t>0 года</w:t>
      </w:r>
    </w:p>
    <w:p w:rsidR="00B1672F" w:rsidRPr="00DA69E7" w:rsidRDefault="00B1672F" w:rsidP="00DA69E7">
      <w:pPr>
        <w:jc w:val="both"/>
        <w:rPr>
          <w:b/>
          <w:bCs/>
          <w:sz w:val="26"/>
          <w:szCs w:val="26"/>
        </w:rPr>
      </w:pPr>
    </w:p>
    <w:p w:rsidR="00381F16" w:rsidRPr="00B1672F" w:rsidRDefault="00B1672F" w:rsidP="00B1672F">
      <w:pPr>
        <w:pStyle w:val="ConsPlusNormal"/>
        <w:outlineLvl w:val="0"/>
        <w:rPr>
          <w:sz w:val="28"/>
          <w:szCs w:val="28"/>
        </w:rPr>
      </w:pPr>
      <w:r w:rsidRPr="00B1672F">
        <w:rPr>
          <w:rFonts w:eastAsia="Calibri"/>
          <w:sz w:val="28"/>
          <w:szCs w:val="28"/>
        </w:rPr>
        <w:t>(ред. от 12.11.2013 г. № 90, от 30.06.2017 г. № 74</w:t>
      </w:r>
      <w:r w:rsidRPr="00B1672F">
        <w:rPr>
          <w:rFonts w:eastAsia="Calibri"/>
          <w:sz w:val="28"/>
          <w:szCs w:val="28"/>
        </w:rPr>
        <w:t>, от 02.04.2020 г. №299)</w:t>
      </w:r>
    </w:p>
    <w:p w:rsidR="00381F16" w:rsidRDefault="00381F16" w:rsidP="00381F16">
      <w:pPr>
        <w:pStyle w:val="ConsPlusNormal"/>
        <w:jc w:val="center"/>
        <w:outlineLvl w:val="0"/>
        <w:rPr>
          <w:b/>
          <w:sz w:val="28"/>
          <w:szCs w:val="28"/>
        </w:rPr>
      </w:pPr>
    </w:p>
    <w:p w:rsidR="00381F16" w:rsidRDefault="00381F16" w:rsidP="006772FA">
      <w:pPr>
        <w:pStyle w:val="ConsPlusNormal"/>
        <w:outlineLvl w:val="0"/>
        <w:rPr>
          <w:rFonts w:eastAsia="Calibri"/>
          <w:b/>
          <w:sz w:val="28"/>
          <w:szCs w:val="28"/>
        </w:rPr>
      </w:pPr>
      <w:r w:rsidRPr="00324A70">
        <w:rPr>
          <w:rFonts w:eastAsia="Calibri"/>
          <w:b/>
          <w:sz w:val="28"/>
          <w:szCs w:val="28"/>
        </w:rPr>
        <w:t xml:space="preserve">Об утверждении Положения </w:t>
      </w:r>
    </w:p>
    <w:p w:rsidR="00381F16" w:rsidRDefault="00381F16" w:rsidP="006772FA">
      <w:pPr>
        <w:pStyle w:val="ConsPlusNormal"/>
        <w:outlineLvl w:val="0"/>
        <w:rPr>
          <w:rFonts w:eastAsia="Calibri"/>
          <w:b/>
          <w:sz w:val="28"/>
          <w:szCs w:val="28"/>
        </w:rPr>
      </w:pPr>
      <w:r w:rsidRPr="00324A70">
        <w:rPr>
          <w:rFonts w:eastAsia="Calibri"/>
          <w:b/>
          <w:sz w:val="28"/>
          <w:szCs w:val="28"/>
        </w:rPr>
        <w:t xml:space="preserve">о бюджетном процессе в муниципальном </w:t>
      </w:r>
    </w:p>
    <w:p w:rsidR="00381F16" w:rsidRDefault="00381F16" w:rsidP="006772FA">
      <w:pPr>
        <w:pStyle w:val="ConsPlusNormal"/>
        <w:outlineLvl w:val="0"/>
        <w:rPr>
          <w:rFonts w:eastAsia="Calibri"/>
          <w:b/>
          <w:sz w:val="28"/>
          <w:szCs w:val="28"/>
        </w:rPr>
      </w:pPr>
      <w:r w:rsidRPr="00324A70">
        <w:rPr>
          <w:rFonts w:eastAsia="Calibri"/>
          <w:b/>
          <w:sz w:val="28"/>
          <w:szCs w:val="28"/>
        </w:rPr>
        <w:t xml:space="preserve">районе </w:t>
      </w:r>
      <w:proofErr w:type="spellStart"/>
      <w:r w:rsidRPr="00324A70">
        <w:rPr>
          <w:rFonts w:eastAsia="Calibri"/>
          <w:b/>
          <w:sz w:val="28"/>
          <w:szCs w:val="28"/>
        </w:rPr>
        <w:t>Мелеузовский</w:t>
      </w:r>
      <w:proofErr w:type="spellEnd"/>
      <w:r w:rsidRPr="00324A70">
        <w:rPr>
          <w:rFonts w:eastAsia="Calibri"/>
          <w:b/>
          <w:sz w:val="28"/>
          <w:szCs w:val="28"/>
        </w:rPr>
        <w:t xml:space="preserve"> район Республики </w:t>
      </w:r>
    </w:p>
    <w:p w:rsidR="006772FA" w:rsidRDefault="00381F16" w:rsidP="006772FA">
      <w:pPr>
        <w:pStyle w:val="ConsPlusNormal"/>
        <w:outlineLvl w:val="0"/>
        <w:rPr>
          <w:b/>
          <w:sz w:val="28"/>
          <w:szCs w:val="28"/>
        </w:rPr>
      </w:pPr>
      <w:r w:rsidRPr="00324A70">
        <w:rPr>
          <w:rFonts w:eastAsia="Calibri"/>
          <w:b/>
          <w:sz w:val="28"/>
          <w:szCs w:val="28"/>
        </w:rPr>
        <w:t>Башкортостан</w:t>
      </w:r>
    </w:p>
    <w:p w:rsidR="006772FA" w:rsidRDefault="006772FA" w:rsidP="006772FA">
      <w:pPr>
        <w:pStyle w:val="ConsPlusNormal"/>
        <w:outlineLvl w:val="0"/>
        <w:rPr>
          <w:b/>
          <w:sz w:val="28"/>
          <w:szCs w:val="28"/>
        </w:rPr>
      </w:pPr>
    </w:p>
    <w:p w:rsidR="006772FA" w:rsidRDefault="001A6A43" w:rsidP="006772FA">
      <w:pPr>
        <w:pStyle w:val="ConsPlusNormal"/>
        <w:ind w:firstLine="426"/>
        <w:jc w:val="both"/>
        <w:outlineLvl w:val="0"/>
        <w:rPr>
          <w:sz w:val="28"/>
          <w:szCs w:val="28"/>
        </w:rPr>
      </w:pPr>
      <w:r>
        <w:rPr>
          <w:sz w:val="28"/>
          <w:szCs w:val="28"/>
        </w:rPr>
        <w:t xml:space="preserve"> </w:t>
      </w:r>
      <w:r w:rsidR="006772FA">
        <w:rPr>
          <w:sz w:val="28"/>
          <w:szCs w:val="28"/>
        </w:rPr>
        <w:t xml:space="preserve">В соответствии </w:t>
      </w:r>
      <w:r w:rsidR="006772FA" w:rsidRPr="00A24288">
        <w:rPr>
          <w:sz w:val="28"/>
          <w:szCs w:val="28"/>
        </w:rPr>
        <w:t>с</w:t>
      </w:r>
      <w:r w:rsidR="00B1672F">
        <w:rPr>
          <w:sz w:val="28"/>
          <w:szCs w:val="28"/>
        </w:rPr>
        <w:t xml:space="preserve"> </w:t>
      </w:r>
      <w:r w:rsidR="006772FA" w:rsidRPr="00A24288">
        <w:rPr>
          <w:sz w:val="28"/>
          <w:szCs w:val="28"/>
        </w:rPr>
        <w:t>Бюджетн</w:t>
      </w:r>
      <w:r w:rsidR="00B1672F">
        <w:rPr>
          <w:sz w:val="28"/>
          <w:szCs w:val="28"/>
        </w:rPr>
        <w:t>ым</w:t>
      </w:r>
      <w:r w:rsidR="006772FA" w:rsidRPr="00A24288">
        <w:rPr>
          <w:sz w:val="28"/>
          <w:szCs w:val="28"/>
        </w:rPr>
        <w:t xml:space="preserve"> кодекс</w:t>
      </w:r>
      <w:r w:rsidR="00B1672F">
        <w:rPr>
          <w:sz w:val="28"/>
          <w:szCs w:val="28"/>
        </w:rPr>
        <w:t>ом</w:t>
      </w:r>
      <w:r w:rsidR="006772FA" w:rsidRPr="00A24288">
        <w:rPr>
          <w:sz w:val="28"/>
          <w:szCs w:val="28"/>
        </w:rPr>
        <w:t xml:space="preserve"> Российской Федерации, Федеральным законом </w:t>
      </w:r>
      <w:r w:rsidR="00B1672F">
        <w:rPr>
          <w:sz w:val="28"/>
          <w:szCs w:val="28"/>
        </w:rPr>
        <w:t>«</w:t>
      </w:r>
      <w:r w:rsidR="006772FA" w:rsidRPr="00A24288">
        <w:rPr>
          <w:sz w:val="28"/>
          <w:szCs w:val="28"/>
        </w:rPr>
        <w:t xml:space="preserve">Об общих принципах организации местного самоуправления в Российской Федерации», </w:t>
      </w:r>
      <w:r w:rsidR="00B1672F">
        <w:rPr>
          <w:sz w:val="28"/>
          <w:szCs w:val="28"/>
        </w:rPr>
        <w:t xml:space="preserve">Уставом муниципального района </w:t>
      </w:r>
      <w:proofErr w:type="spellStart"/>
      <w:r w:rsidR="00B1672F">
        <w:rPr>
          <w:sz w:val="28"/>
          <w:szCs w:val="28"/>
        </w:rPr>
        <w:t>Мелеузовский</w:t>
      </w:r>
      <w:proofErr w:type="spellEnd"/>
      <w:r w:rsidR="00B1672F">
        <w:rPr>
          <w:sz w:val="28"/>
          <w:szCs w:val="28"/>
        </w:rPr>
        <w:t xml:space="preserve"> район Республики Башкортостан и</w:t>
      </w:r>
      <w:r w:rsidR="002A4FD6" w:rsidRPr="00A24288">
        <w:rPr>
          <w:sz w:val="28"/>
          <w:szCs w:val="28"/>
        </w:rPr>
        <w:t xml:space="preserve"> в целях определения правовых основ, содержания и механизма осуществления бюджетного процесса в муниципальном районе </w:t>
      </w:r>
      <w:proofErr w:type="spellStart"/>
      <w:r w:rsidR="002A4FD6" w:rsidRPr="00A24288">
        <w:rPr>
          <w:sz w:val="28"/>
          <w:szCs w:val="28"/>
        </w:rPr>
        <w:t>Мелеузовский</w:t>
      </w:r>
      <w:proofErr w:type="spellEnd"/>
      <w:r w:rsidR="002A4FD6" w:rsidRPr="00A24288">
        <w:rPr>
          <w:sz w:val="28"/>
          <w:szCs w:val="28"/>
        </w:rPr>
        <w:t xml:space="preserve"> район Республики Башкортостан, установления основ формирования доходов, осуществления расходов </w:t>
      </w:r>
      <w:r w:rsidR="00B1672F">
        <w:rPr>
          <w:sz w:val="28"/>
          <w:szCs w:val="28"/>
        </w:rPr>
        <w:t xml:space="preserve">местного </w:t>
      </w:r>
      <w:r w:rsidR="002A4FD6" w:rsidRPr="00A24288">
        <w:rPr>
          <w:sz w:val="28"/>
          <w:szCs w:val="28"/>
        </w:rPr>
        <w:t>бюджета</w:t>
      </w:r>
      <w:r w:rsidR="00B1672F">
        <w:rPr>
          <w:sz w:val="28"/>
          <w:szCs w:val="28"/>
        </w:rPr>
        <w:t>,</w:t>
      </w:r>
      <w:r w:rsidR="002A4FD6" w:rsidRPr="00A24288">
        <w:rPr>
          <w:sz w:val="28"/>
          <w:szCs w:val="28"/>
        </w:rPr>
        <w:t xml:space="preserve"> муниципальных заимствований и управления муниципальным долгом Совет муниципального района </w:t>
      </w:r>
      <w:proofErr w:type="spellStart"/>
      <w:r w:rsidR="002A4FD6" w:rsidRPr="00A24288">
        <w:rPr>
          <w:sz w:val="28"/>
          <w:szCs w:val="28"/>
        </w:rPr>
        <w:t>Мелеузовский</w:t>
      </w:r>
      <w:proofErr w:type="spellEnd"/>
      <w:r w:rsidR="002A4FD6" w:rsidRPr="00A24288">
        <w:rPr>
          <w:sz w:val="28"/>
          <w:szCs w:val="28"/>
        </w:rPr>
        <w:t xml:space="preserve"> район Республики Башкортостан</w:t>
      </w:r>
    </w:p>
    <w:p w:rsidR="002A4FD6" w:rsidRDefault="002A4FD6" w:rsidP="006772FA">
      <w:pPr>
        <w:pStyle w:val="ConsPlusNormal"/>
        <w:ind w:firstLine="426"/>
        <w:jc w:val="both"/>
        <w:outlineLvl w:val="0"/>
        <w:rPr>
          <w:sz w:val="28"/>
          <w:szCs w:val="28"/>
        </w:rPr>
      </w:pPr>
    </w:p>
    <w:p w:rsidR="002A4FD6" w:rsidRDefault="002A4FD6" w:rsidP="006772FA">
      <w:pPr>
        <w:pStyle w:val="ConsPlusNormal"/>
        <w:ind w:firstLine="426"/>
        <w:jc w:val="both"/>
        <w:outlineLvl w:val="0"/>
        <w:rPr>
          <w:sz w:val="28"/>
          <w:szCs w:val="28"/>
        </w:rPr>
      </w:pPr>
      <w:r>
        <w:rPr>
          <w:sz w:val="28"/>
          <w:szCs w:val="28"/>
        </w:rPr>
        <w:t>РЕШИЛ:</w:t>
      </w:r>
    </w:p>
    <w:p w:rsidR="002A4FD6" w:rsidRDefault="002A4FD6" w:rsidP="006772FA">
      <w:pPr>
        <w:pStyle w:val="ConsPlusNormal"/>
        <w:ind w:firstLine="426"/>
        <w:jc w:val="both"/>
        <w:outlineLvl w:val="0"/>
        <w:rPr>
          <w:sz w:val="28"/>
          <w:szCs w:val="28"/>
        </w:rPr>
      </w:pPr>
    </w:p>
    <w:p w:rsidR="002A4FD6" w:rsidRDefault="00B1672F" w:rsidP="001A6A43">
      <w:pPr>
        <w:pStyle w:val="ConsPlusNormal"/>
        <w:numPr>
          <w:ilvl w:val="0"/>
          <w:numId w:val="8"/>
        </w:numPr>
        <w:ind w:left="0" w:firstLine="426"/>
        <w:jc w:val="both"/>
        <w:outlineLvl w:val="0"/>
        <w:rPr>
          <w:sz w:val="28"/>
          <w:szCs w:val="28"/>
        </w:rPr>
      </w:pPr>
      <w:r>
        <w:rPr>
          <w:sz w:val="28"/>
          <w:szCs w:val="28"/>
        </w:rPr>
        <w:t xml:space="preserve">Утвердить </w:t>
      </w:r>
      <w:r w:rsidR="001A6A43" w:rsidRPr="001A6A43">
        <w:rPr>
          <w:sz w:val="28"/>
          <w:szCs w:val="28"/>
        </w:rPr>
        <w:t>Положени</w:t>
      </w:r>
      <w:r>
        <w:rPr>
          <w:sz w:val="28"/>
          <w:szCs w:val="28"/>
        </w:rPr>
        <w:t>е</w:t>
      </w:r>
      <w:r w:rsidR="001A6A43" w:rsidRPr="001A6A43">
        <w:rPr>
          <w:sz w:val="28"/>
          <w:szCs w:val="28"/>
        </w:rPr>
        <w:t xml:space="preserve"> о бюджетном процессе в муниципальном районе </w:t>
      </w:r>
      <w:proofErr w:type="spellStart"/>
      <w:r w:rsidR="001A6A43" w:rsidRPr="001A6A43">
        <w:rPr>
          <w:sz w:val="28"/>
          <w:szCs w:val="28"/>
        </w:rPr>
        <w:t>Мелеузовский</w:t>
      </w:r>
      <w:proofErr w:type="spellEnd"/>
      <w:r w:rsidR="001A6A43" w:rsidRPr="001A6A43">
        <w:rPr>
          <w:sz w:val="28"/>
          <w:szCs w:val="28"/>
        </w:rPr>
        <w:t xml:space="preserve"> район Республики Башкортостан</w:t>
      </w:r>
      <w:r>
        <w:rPr>
          <w:sz w:val="28"/>
          <w:szCs w:val="28"/>
        </w:rPr>
        <w:t xml:space="preserve"> </w:t>
      </w:r>
      <w:r w:rsidR="001A6A43">
        <w:rPr>
          <w:sz w:val="28"/>
          <w:szCs w:val="28"/>
        </w:rPr>
        <w:t>со</w:t>
      </w:r>
      <w:r w:rsidR="00413EB8" w:rsidRPr="001A6A43">
        <w:rPr>
          <w:sz w:val="28"/>
          <w:szCs w:val="28"/>
        </w:rPr>
        <w:t>гласно приложению.</w:t>
      </w:r>
    </w:p>
    <w:p w:rsidR="00B1672F" w:rsidRPr="001A6A43" w:rsidRDefault="00B1672F" w:rsidP="001A6A43">
      <w:pPr>
        <w:pStyle w:val="ConsPlusNormal"/>
        <w:numPr>
          <w:ilvl w:val="0"/>
          <w:numId w:val="8"/>
        </w:numPr>
        <w:ind w:left="0" w:firstLine="426"/>
        <w:jc w:val="both"/>
        <w:outlineLvl w:val="0"/>
        <w:rPr>
          <w:sz w:val="28"/>
          <w:szCs w:val="28"/>
        </w:rPr>
      </w:pPr>
      <w:r>
        <w:rPr>
          <w:sz w:val="28"/>
          <w:szCs w:val="28"/>
        </w:rPr>
        <w:t xml:space="preserve">Признать утратившим силу решение Совета муниципального района </w:t>
      </w:r>
      <w:proofErr w:type="spellStart"/>
      <w:r>
        <w:rPr>
          <w:sz w:val="28"/>
          <w:szCs w:val="28"/>
        </w:rPr>
        <w:t>Мелеузовский</w:t>
      </w:r>
      <w:proofErr w:type="spellEnd"/>
      <w:r>
        <w:rPr>
          <w:sz w:val="28"/>
          <w:szCs w:val="28"/>
        </w:rPr>
        <w:t xml:space="preserve"> район Республики Башкортостан от 18 ноября 2005 года № 22 «Об утверждении Положения о бюджетном процессе в муниципальном районе </w:t>
      </w:r>
      <w:proofErr w:type="spellStart"/>
      <w:r>
        <w:rPr>
          <w:sz w:val="28"/>
          <w:szCs w:val="28"/>
        </w:rPr>
        <w:t>Мелеузовский</w:t>
      </w:r>
      <w:proofErr w:type="spellEnd"/>
      <w:r>
        <w:rPr>
          <w:sz w:val="28"/>
          <w:szCs w:val="28"/>
        </w:rPr>
        <w:t xml:space="preserve"> район Республики Башкортостан».</w:t>
      </w:r>
    </w:p>
    <w:p w:rsidR="00413EB8" w:rsidRPr="001A6A43" w:rsidRDefault="00413EB8" w:rsidP="001A6A43">
      <w:pPr>
        <w:pStyle w:val="ConsPlusNormal"/>
        <w:numPr>
          <w:ilvl w:val="0"/>
          <w:numId w:val="8"/>
        </w:numPr>
        <w:ind w:left="0" w:firstLine="426"/>
        <w:jc w:val="both"/>
        <w:outlineLvl w:val="0"/>
        <w:rPr>
          <w:sz w:val="28"/>
          <w:szCs w:val="28"/>
        </w:rPr>
      </w:pPr>
      <w:r w:rsidRPr="001A6A43">
        <w:rPr>
          <w:sz w:val="28"/>
          <w:szCs w:val="28"/>
        </w:rPr>
        <w:t>Настоящее решение вступает в силу со дня его официального опубликования.</w:t>
      </w:r>
    </w:p>
    <w:p w:rsidR="006772FA" w:rsidRDefault="006772FA" w:rsidP="00534809">
      <w:pPr>
        <w:pStyle w:val="ConsPlusNormal"/>
        <w:jc w:val="right"/>
        <w:outlineLvl w:val="0"/>
      </w:pPr>
    </w:p>
    <w:p w:rsidR="006772FA" w:rsidRDefault="006772FA" w:rsidP="00534809">
      <w:pPr>
        <w:pStyle w:val="ConsPlusNormal"/>
        <w:jc w:val="right"/>
        <w:outlineLvl w:val="0"/>
      </w:pPr>
    </w:p>
    <w:p w:rsidR="000516CE" w:rsidRPr="00460D55" w:rsidRDefault="001A6A43" w:rsidP="000516CE">
      <w:pPr>
        <w:rPr>
          <w:sz w:val="28"/>
          <w:szCs w:val="28"/>
        </w:rPr>
      </w:pPr>
      <w:r>
        <w:rPr>
          <w:sz w:val="28"/>
          <w:szCs w:val="28"/>
        </w:rPr>
        <w:t>Глава муниципального района</w:t>
      </w:r>
      <w:r w:rsidR="000516CE" w:rsidRPr="00460D55">
        <w:rPr>
          <w:sz w:val="28"/>
          <w:szCs w:val="28"/>
        </w:rPr>
        <w:t xml:space="preserve">                                    </w:t>
      </w:r>
      <w:r w:rsidR="00460D55">
        <w:rPr>
          <w:sz w:val="28"/>
          <w:szCs w:val="28"/>
        </w:rPr>
        <w:t xml:space="preserve">                     </w:t>
      </w:r>
      <w:r w:rsidR="000516CE" w:rsidRPr="00460D55">
        <w:rPr>
          <w:sz w:val="28"/>
          <w:szCs w:val="28"/>
        </w:rPr>
        <w:t>А.В. Суботин</w:t>
      </w:r>
    </w:p>
    <w:p w:rsidR="006772FA" w:rsidRPr="00460D55" w:rsidRDefault="006772FA" w:rsidP="000516CE">
      <w:pPr>
        <w:pStyle w:val="ConsPlusNormal"/>
        <w:outlineLvl w:val="0"/>
        <w:rPr>
          <w:sz w:val="28"/>
          <w:szCs w:val="28"/>
        </w:rPr>
      </w:pPr>
    </w:p>
    <w:p w:rsidR="006772FA" w:rsidRDefault="006772FA" w:rsidP="00534809">
      <w:pPr>
        <w:pStyle w:val="ConsPlusNormal"/>
        <w:jc w:val="right"/>
        <w:outlineLvl w:val="0"/>
      </w:pPr>
    </w:p>
    <w:p w:rsidR="006772FA" w:rsidRDefault="006772FA" w:rsidP="00534809">
      <w:pPr>
        <w:pStyle w:val="ConsPlusNormal"/>
        <w:jc w:val="right"/>
        <w:outlineLvl w:val="0"/>
      </w:pPr>
    </w:p>
    <w:p w:rsidR="00B1672F" w:rsidRDefault="00B1672F" w:rsidP="00534809">
      <w:pPr>
        <w:pStyle w:val="ConsPlusNormal"/>
        <w:jc w:val="right"/>
        <w:outlineLvl w:val="0"/>
      </w:pPr>
    </w:p>
    <w:p w:rsidR="00B1672F" w:rsidRDefault="00B1672F" w:rsidP="00534809">
      <w:pPr>
        <w:pStyle w:val="ConsPlusNormal"/>
        <w:jc w:val="right"/>
        <w:outlineLvl w:val="0"/>
      </w:pPr>
    </w:p>
    <w:p w:rsidR="00B1672F" w:rsidRDefault="00B1672F" w:rsidP="00534809">
      <w:pPr>
        <w:pStyle w:val="ConsPlusNormal"/>
        <w:jc w:val="right"/>
        <w:outlineLvl w:val="0"/>
      </w:pPr>
    </w:p>
    <w:p w:rsidR="00B1672F" w:rsidRDefault="00B1672F" w:rsidP="00534809">
      <w:pPr>
        <w:pStyle w:val="ConsPlusNormal"/>
        <w:jc w:val="right"/>
        <w:outlineLvl w:val="0"/>
      </w:pPr>
    </w:p>
    <w:p w:rsidR="00B1672F" w:rsidRDefault="00B1672F" w:rsidP="00534809">
      <w:pPr>
        <w:pStyle w:val="ConsPlusNormal"/>
        <w:jc w:val="right"/>
        <w:outlineLvl w:val="0"/>
      </w:pPr>
    </w:p>
    <w:p w:rsidR="00B1672F" w:rsidRDefault="00B1672F" w:rsidP="00534809">
      <w:pPr>
        <w:pStyle w:val="ConsPlusNormal"/>
        <w:jc w:val="right"/>
        <w:outlineLvl w:val="0"/>
      </w:pPr>
    </w:p>
    <w:p w:rsidR="00B1672F" w:rsidRDefault="00B1672F" w:rsidP="00534809">
      <w:pPr>
        <w:pStyle w:val="ConsPlusNormal"/>
        <w:jc w:val="right"/>
        <w:outlineLvl w:val="0"/>
      </w:pPr>
      <w:bookmarkStart w:id="0" w:name="_GoBack"/>
      <w:bookmarkEnd w:id="0"/>
    </w:p>
    <w:p w:rsidR="007E2B96" w:rsidRDefault="007E2B96" w:rsidP="00534809">
      <w:pPr>
        <w:pStyle w:val="ConsPlusNormal"/>
        <w:jc w:val="right"/>
        <w:outlineLvl w:val="0"/>
      </w:pPr>
    </w:p>
    <w:p w:rsidR="007E2B96" w:rsidRDefault="007E2B96" w:rsidP="00534809">
      <w:pPr>
        <w:pStyle w:val="ConsPlusNormal"/>
        <w:jc w:val="right"/>
        <w:outlineLvl w:val="0"/>
      </w:pPr>
    </w:p>
    <w:p w:rsidR="007E2B96" w:rsidRDefault="007E2B96" w:rsidP="00534809">
      <w:pPr>
        <w:pStyle w:val="ConsPlusNormal"/>
        <w:jc w:val="right"/>
        <w:outlineLvl w:val="0"/>
      </w:pPr>
    </w:p>
    <w:p w:rsidR="00534809" w:rsidRDefault="00FC3955" w:rsidP="00FC3955">
      <w:pPr>
        <w:pStyle w:val="ConsPlusNormal"/>
        <w:jc w:val="center"/>
        <w:outlineLvl w:val="0"/>
      </w:pPr>
      <w:r>
        <w:lastRenderedPageBreak/>
        <w:t xml:space="preserve">                                            </w:t>
      </w:r>
      <w:r w:rsidR="00A65EA3">
        <w:t xml:space="preserve">        </w:t>
      </w:r>
      <w:r w:rsidR="00534809">
        <w:t>Приложение</w:t>
      </w:r>
    </w:p>
    <w:p w:rsidR="00534809" w:rsidRDefault="00FC3955" w:rsidP="00FC3955">
      <w:pPr>
        <w:pStyle w:val="ConsPlusNormal"/>
        <w:jc w:val="center"/>
      </w:pPr>
      <w:r>
        <w:t xml:space="preserve">                                </w:t>
      </w:r>
      <w:r w:rsidR="00A65EA3">
        <w:t xml:space="preserve">                              </w:t>
      </w:r>
      <w:r w:rsidR="00534809">
        <w:t>к решению Совета</w:t>
      </w:r>
    </w:p>
    <w:p w:rsidR="00FC3955" w:rsidRDefault="00FC3955" w:rsidP="00FC3955">
      <w:pPr>
        <w:pStyle w:val="ConsPlusNormal"/>
        <w:jc w:val="center"/>
      </w:pPr>
      <w:r>
        <w:t xml:space="preserve">                                           </w:t>
      </w:r>
      <w:r w:rsidR="00A65EA3">
        <w:t xml:space="preserve">                             </w:t>
      </w:r>
      <w:r w:rsidR="00534809">
        <w:t xml:space="preserve">муниципального района </w:t>
      </w:r>
    </w:p>
    <w:p w:rsidR="00534809" w:rsidRDefault="00FC3955" w:rsidP="00FC3955">
      <w:pPr>
        <w:pStyle w:val="ConsPlusNormal"/>
        <w:jc w:val="center"/>
      </w:pPr>
      <w:r>
        <w:t xml:space="preserve">                                     </w:t>
      </w:r>
      <w:r w:rsidR="00A65EA3">
        <w:t xml:space="preserve">                             </w:t>
      </w:r>
      <w:proofErr w:type="spellStart"/>
      <w:r w:rsidR="00534809">
        <w:t>Мелеузовский</w:t>
      </w:r>
      <w:proofErr w:type="spellEnd"/>
      <w:r w:rsidR="00534809">
        <w:t xml:space="preserve"> район</w:t>
      </w:r>
    </w:p>
    <w:p w:rsidR="00A65EA3" w:rsidRDefault="00A65EA3" w:rsidP="00A65EA3">
      <w:pPr>
        <w:pStyle w:val="ConsPlusNormal"/>
        <w:jc w:val="center"/>
      </w:pPr>
      <w:r>
        <w:t xml:space="preserve">                                                                            </w:t>
      </w:r>
      <w:r w:rsidR="00534809">
        <w:t>Республики Башкортостан</w:t>
      </w:r>
      <w:r>
        <w:t xml:space="preserve">                                                                                                 </w:t>
      </w:r>
    </w:p>
    <w:p w:rsidR="00DA69E7" w:rsidRDefault="00A65EA3" w:rsidP="001A6A43">
      <w:pPr>
        <w:pStyle w:val="ConsPlusNormal"/>
      </w:pPr>
      <w:r>
        <w:t xml:space="preserve">                                                                                          </w:t>
      </w:r>
      <w:r w:rsidR="001A6A43">
        <w:t xml:space="preserve">    </w:t>
      </w:r>
      <w:r>
        <w:t xml:space="preserve">   от </w:t>
      </w:r>
      <w:r w:rsidR="00DA69E7">
        <w:t>29.04.2010 г. № 207</w:t>
      </w:r>
    </w:p>
    <w:p w:rsidR="00DA69E7" w:rsidRDefault="001A6A43" w:rsidP="001A6A43">
      <w:pPr>
        <w:pStyle w:val="ConsPlusNormal"/>
      </w:pPr>
      <w:r>
        <w:t xml:space="preserve">                                                                                                 </w:t>
      </w:r>
      <w:r w:rsidR="00A65EA3">
        <w:t>(</w:t>
      </w:r>
      <w:r>
        <w:t>ред.</w:t>
      </w:r>
      <w:r w:rsidR="00A65EA3">
        <w:t xml:space="preserve"> от </w:t>
      </w:r>
      <w:r w:rsidR="00DA69E7">
        <w:t>1</w:t>
      </w:r>
      <w:r w:rsidR="00A65EA3">
        <w:t>2.11.2013</w:t>
      </w:r>
      <w:r>
        <w:t xml:space="preserve"> </w:t>
      </w:r>
      <w:r w:rsidR="00A65EA3">
        <w:t>г. №</w:t>
      </w:r>
      <w:r>
        <w:t xml:space="preserve"> </w:t>
      </w:r>
      <w:r w:rsidR="00A65EA3">
        <w:t xml:space="preserve">90, </w:t>
      </w:r>
    </w:p>
    <w:p w:rsidR="00DA69E7" w:rsidRDefault="00DA69E7" w:rsidP="001A6A43">
      <w:pPr>
        <w:pStyle w:val="ConsPlusNormal"/>
      </w:pPr>
      <w:r>
        <w:t xml:space="preserve">                                                                                                 </w:t>
      </w:r>
      <w:r w:rsidR="001A6A43">
        <w:t xml:space="preserve">от </w:t>
      </w:r>
      <w:r w:rsidR="00A65EA3">
        <w:t>30.06.2017</w:t>
      </w:r>
      <w:r w:rsidR="001A6A43">
        <w:t xml:space="preserve"> </w:t>
      </w:r>
      <w:r w:rsidR="00A65EA3">
        <w:t>г. №</w:t>
      </w:r>
      <w:r w:rsidR="001A6A43">
        <w:t xml:space="preserve"> </w:t>
      </w:r>
      <w:r w:rsidR="00A65EA3">
        <w:t>74</w:t>
      </w:r>
      <w:r>
        <w:t>,</w:t>
      </w:r>
    </w:p>
    <w:p w:rsidR="00534809" w:rsidRDefault="00DA69E7" w:rsidP="001A6A43">
      <w:pPr>
        <w:pStyle w:val="ConsPlusNormal"/>
      </w:pPr>
      <w:r>
        <w:t xml:space="preserve">                                                                                                 от 02.04.2020 г. № 299</w:t>
      </w:r>
      <w:r w:rsidR="00A65EA3">
        <w:t>)</w:t>
      </w:r>
      <w:r w:rsidR="00534809">
        <w:t xml:space="preserve">          </w:t>
      </w:r>
    </w:p>
    <w:p w:rsidR="00534809" w:rsidRDefault="00534809" w:rsidP="00534809">
      <w:pPr>
        <w:pStyle w:val="ConsPlusNormal"/>
        <w:jc w:val="right"/>
      </w:pPr>
    </w:p>
    <w:p w:rsidR="008B0B8C" w:rsidRDefault="008B0B8C" w:rsidP="00534809">
      <w:pPr>
        <w:pStyle w:val="ConsPlusNormal"/>
        <w:jc w:val="right"/>
      </w:pPr>
    </w:p>
    <w:p w:rsidR="001A6A43" w:rsidRDefault="001A6A43" w:rsidP="00534809">
      <w:pPr>
        <w:pStyle w:val="ConsPlusNormal"/>
        <w:jc w:val="right"/>
      </w:pPr>
    </w:p>
    <w:p w:rsidR="00534809" w:rsidRPr="008B0B8C" w:rsidRDefault="00534809" w:rsidP="00534809">
      <w:pPr>
        <w:pStyle w:val="ConsPlusTitle"/>
        <w:jc w:val="center"/>
        <w:rPr>
          <w:sz w:val="28"/>
          <w:szCs w:val="28"/>
        </w:rPr>
      </w:pPr>
      <w:bookmarkStart w:id="1" w:name="P34"/>
      <w:bookmarkEnd w:id="1"/>
      <w:r w:rsidRPr="008B0B8C">
        <w:rPr>
          <w:sz w:val="28"/>
          <w:szCs w:val="28"/>
        </w:rPr>
        <w:t>ПОЛОЖЕНИЕ</w:t>
      </w:r>
    </w:p>
    <w:p w:rsidR="00534809" w:rsidRPr="008B0B8C" w:rsidRDefault="00534809" w:rsidP="00534809">
      <w:pPr>
        <w:pStyle w:val="ConsPlusTitle"/>
        <w:jc w:val="center"/>
        <w:rPr>
          <w:caps/>
          <w:sz w:val="28"/>
          <w:szCs w:val="28"/>
        </w:rPr>
      </w:pPr>
      <w:r w:rsidRPr="008B0B8C">
        <w:rPr>
          <w:sz w:val="28"/>
          <w:szCs w:val="28"/>
        </w:rPr>
        <w:t xml:space="preserve">О БЮДЖЕТНОМ ПРОЦЕССЕ </w:t>
      </w:r>
      <w:r w:rsidRPr="008B0B8C">
        <w:rPr>
          <w:caps/>
          <w:sz w:val="28"/>
          <w:szCs w:val="28"/>
        </w:rPr>
        <w:t xml:space="preserve">В муниципальном районе Мелеузовский район Республики Башкортостан  </w:t>
      </w:r>
    </w:p>
    <w:p w:rsidR="00534809" w:rsidRPr="008B0B8C" w:rsidRDefault="00534809" w:rsidP="00534809">
      <w:pPr>
        <w:pStyle w:val="ConsPlusNormal"/>
        <w:jc w:val="center"/>
        <w:rPr>
          <w:sz w:val="28"/>
          <w:szCs w:val="28"/>
        </w:rPr>
      </w:pPr>
    </w:p>
    <w:p w:rsidR="00534809" w:rsidRDefault="00534809" w:rsidP="00534809">
      <w:pPr>
        <w:pStyle w:val="ConsPlusNormal"/>
        <w:jc w:val="center"/>
      </w:pPr>
    </w:p>
    <w:p w:rsidR="00534809" w:rsidRPr="008B0B8C" w:rsidRDefault="00534809" w:rsidP="00534809">
      <w:pPr>
        <w:pStyle w:val="ConsPlusNormal"/>
        <w:jc w:val="center"/>
        <w:outlineLvl w:val="1"/>
        <w:rPr>
          <w:b/>
          <w:sz w:val="28"/>
          <w:szCs w:val="28"/>
        </w:rPr>
      </w:pPr>
      <w:r w:rsidRPr="008B0B8C">
        <w:rPr>
          <w:b/>
          <w:sz w:val="28"/>
          <w:szCs w:val="28"/>
        </w:rPr>
        <w:t>Глава 1</w:t>
      </w:r>
      <w:r w:rsidRPr="00372B18">
        <w:rPr>
          <w:sz w:val="28"/>
          <w:szCs w:val="28"/>
        </w:rPr>
        <w:t xml:space="preserve">. </w:t>
      </w:r>
      <w:r w:rsidRPr="008B0B8C">
        <w:rPr>
          <w:b/>
          <w:sz w:val="28"/>
          <w:szCs w:val="28"/>
        </w:rPr>
        <w:t>ОБЩИЕ ПОЛОЖЕНИЯ</w:t>
      </w:r>
    </w:p>
    <w:p w:rsidR="00534809" w:rsidRPr="00372B18" w:rsidRDefault="00534809" w:rsidP="00534809">
      <w:pPr>
        <w:pStyle w:val="ConsPlusNormal"/>
        <w:jc w:val="center"/>
        <w:rPr>
          <w:sz w:val="28"/>
          <w:szCs w:val="28"/>
        </w:rPr>
      </w:pPr>
    </w:p>
    <w:p w:rsidR="00534809" w:rsidRPr="008B0B8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B0B8C">
        <w:rPr>
          <w:b/>
          <w:sz w:val="28"/>
          <w:szCs w:val="28"/>
        </w:rPr>
        <w:t>Бюджетные правоотношения, регулируемые настоящим Положением</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1. Настоящее Положение о бюджетном процессе в муниципальном районе </w:t>
      </w:r>
      <w:proofErr w:type="spellStart"/>
      <w:r w:rsidRPr="00372B18">
        <w:rPr>
          <w:sz w:val="28"/>
          <w:szCs w:val="28"/>
        </w:rPr>
        <w:t>Мелеузовский</w:t>
      </w:r>
      <w:proofErr w:type="spellEnd"/>
      <w:r w:rsidRPr="00372B18">
        <w:rPr>
          <w:sz w:val="28"/>
          <w:szCs w:val="28"/>
        </w:rPr>
        <w:t xml:space="preserve"> район Республики Башкортостан (далее -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муниципального района </w:t>
      </w:r>
      <w:proofErr w:type="spellStart"/>
      <w:r w:rsidRPr="00372B18">
        <w:rPr>
          <w:sz w:val="28"/>
          <w:szCs w:val="28"/>
        </w:rPr>
        <w:t>Мелеузовский</w:t>
      </w:r>
      <w:proofErr w:type="spellEnd"/>
      <w:r w:rsidRPr="00372B18">
        <w:rPr>
          <w:sz w:val="28"/>
          <w:szCs w:val="28"/>
        </w:rPr>
        <w:t xml:space="preserve"> район Республики Башкортостан (далее - бюджет муниципального района), осуществления муниципальных заимствований, регулирования муниципального долга муниципального района </w:t>
      </w:r>
      <w:proofErr w:type="spellStart"/>
      <w:r w:rsidRPr="00372B18">
        <w:rPr>
          <w:sz w:val="28"/>
          <w:szCs w:val="28"/>
        </w:rPr>
        <w:t>Мелеузовский</w:t>
      </w:r>
      <w:proofErr w:type="spellEnd"/>
      <w:r w:rsidRPr="00372B18">
        <w:rPr>
          <w:sz w:val="28"/>
          <w:szCs w:val="28"/>
        </w:rPr>
        <w:t xml:space="preserve"> район Республики Башкортостан, составления и рассмотрения проекта бюджета муниципального района,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534809" w:rsidRPr="00372B18" w:rsidRDefault="00534809" w:rsidP="00534809">
      <w:pPr>
        <w:pStyle w:val="ConsPlusNormal"/>
        <w:ind w:firstLine="540"/>
        <w:jc w:val="both"/>
        <w:rPr>
          <w:sz w:val="28"/>
          <w:szCs w:val="28"/>
        </w:rPr>
      </w:pPr>
      <w:r w:rsidRPr="00372B18">
        <w:rPr>
          <w:sz w:val="28"/>
          <w:szCs w:val="28"/>
        </w:rPr>
        <w:t xml:space="preserve">2. Настоящее Положение устанавливает особенности бюджетных полномочий участников бюджетного процесса в муниципальном районе </w:t>
      </w:r>
      <w:proofErr w:type="spellStart"/>
      <w:r w:rsidRPr="00372B18">
        <w:rPr>
          <w:sz w:val="28"/>
          <w:szCs w:val="28"/>
        </w:rPr>
        <w:t>Мелеузовский</w:t>
      </w:r>
      <w:proofErr w:type="spellEnd"/>
      <w:r w:rsidRPr="00372B18">
        <w:rPr>
          <w:sz w:val="28"/>
          <w:szCs w:val="28"/>
        </w:rPr>
        <w:t xml:space="preserve"> район Республики Башкортостан (далее – муниципальный район).</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Нормативные правовые акты, регулирующие бюджетные правоотношения</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1. Бюджетные правоотношения в муниципальном районе регулируются Бюджетным </w:t>
      </w:r>
      <w:r w:rsidR="00413EB8" w:rsidRPr="00372B18">
        <w:rPr>
          <w:sz w:val="28"/>
          <w:szCs w:val="28"/>
        </w:rPr>
        <w:t>кодексом</w:t>
      </w:r>
      <w:r w:rsidRPr="00372B18">
        <w:rPr>
          <w:sz w:val="28"/>
          <w:szCs w:val="28"/>
        </w:rPr>
        <w:t xml:space="preserve"> Российской Федерации (далее - Бюджетный кодекс), Федеральным законом Российской Федерации от 6 октября 2003 года N 131-ФЗ "Об общих принципах организации местного самоуправления в Российской Федерации", Законом Республики Башкортостан от 15 июля 2005 года N 203-з "О межбюджетных отношениях в Республике Башкортостан", Законом Республики Башкортостан от 15 июля 2005 года N 205-з "О бюджетном процессе в Республике Башкортостан",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w:t>
      </w:r>
      <w:r w:rsidRPr="00372B18">
        <w:rPr>
          <w:sz w:val="28"/>
          <w:szCs w:val="28"/>
        </w:rPr>
        <w:lastRenderedPageBreak/>
        <w:t>муниципального района, регулирующими бюджетные правоотношения.</w:t>
      </w:r>
    </w:p>
    <w:p w:rsidR="00534809" w:rsidRPr="00372B18" w:rsidRDefault="00534809" w:rsidP="00534809">
      <w:pPr>
        <w:pStyle w:val="ConsPlusNormal"/>
        <w:ind w:firstLine="540"/>
        <w:jc w:val="both"/>
        <w:rPr>
          <w:sz w:val="28"/>
          <w:szCs w:val="28"/>
        </w:rPr>
      </w:pPr>
      <w:r w:rsidRPr="00372B18">
        <w:rPr>
          <w:sz w:val="28"/>
          <w:szCs w:val="28"/>
        </w:rPr>
        <w:t>2. Муниципальные правовые акты муниципального района,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534809" w:rsidRPr="00372B18" w:rsidRDefault="00534809" w:rsidP="00534809">
      <w:pPr>
        <w:pStyle w:val="ConsPlusNormal"/>
        <w:ind w:firstLine="540"/>
        <w:jc w:val="both"/>
        <w:rPr>
          <w:sz w:val="28"/>
          <w:szCs w:val="28"/>
        </w:rPr>
      </w:pPr>
      <w:r w:rsidRPr="00372B18">
        <w:rPr>
          <w:sz w:val="28"/>
          <w:szCs w:val="28"/>
        </w:rPr>
        <w:t>3. Органы местного самоуправления муниципального района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Правовая форма бюджета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Бюджет муниципального района разрабатывается и утверждается в форме решения Совета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Решение Совета муниципального района о бюджете муниципального района вступает в силу с 1 января и действует по 31 декабря финансового года, если иное не предусмотрено Бюджетным кодексом и указанным решением.</w:t>
      </w:r>
    </w:p>
    <w:p w:rsidR="00534809" w:rsidRPr="00372B18" w:rsidRDefault="00534809" w:rsidP="00534809">
      <w:pPr>
        <w:pStyle w:val="ConsPlusNormal"/>
        <w:ind w:firstLine="540"/>
        <w:jc w:val="both"/>
        <w:rPr>
          <w:sz w:val="28"/>
          <w:szCs w:val="28"/>
        </w:rPr>
      </w:pPr>
      <w:r w:rsidRPr="00372B18">
        <w:rPr>
          <w:sz w:val="28"/>
          <w:szCs w:val="28"/>
        </w:rPr>
        <w:t>3. Решение Совета муниципального района о бюджете муниципального района подлежит официальному опубликованию не позднее десяти дней после его подписания в установленном порядке.</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jc w:val="center"/>
        <w:outlineLvl w:val="1"/>
        <w:rPr>
          <w:b/>
          <w:sz w:val="28"/>
          <w:szCs w:val="28"/>
        </w:rPr>
      </w:pPr>
      <w:r w:rsidRPr="00372B18">
        <w:rPr>
          <w:sz w:val="28"/>
          <w:szCs w:val="28"/>
        </w:rPr>
        <w:t xml:space="preserve">Глава 2. </w:t>
      </w:r>
      <w:r w:rsidRPr="00F32F9C">
        <w:rPr>
          <w:b/>
          <w:sz w:val="28"/>
          <w:szCs w:val="28"/>
        </w:rPr>
        <w:t>БЮДЖЕТНОЕ УСТРОЙСТВО МУНИЦИПАЛЬНОГО РАЙОНА</w:t>
      </w:r>
    </w:p>
    <w:p w:rsidR="00534809" w:rsidRPr="00F32F9C" w:rsidRDefault="00534809" w:rsidP="00534809">
      <w:pPr>
        <w:pStyle w:val="ConsPlusNormal"/>
        <w:jc w:val="center"/>
        <w:rPr>
          <w:b/>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Бюджет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Муниципальный район имеет собственный бюджет.</w:t>
      </w:r>
    </w:p>
    <w:p w:rsidR="00534809" w:rsidRPr="00372B18" w:rsidRDefault="00534809" w:rsidP="00534809">
      <w:pPr>
        <w:pStyle w:val="ConsPlusNormal"/>
        <w:ind w:firstLine="540"/>
        <w:jc w:val="both"/>
        <w:rPr>
          <w:sz w:val="28"/>
          <w:szCs w:val="28"/>
        </w:rPr>
      </w:pPr>
      <w:r w:rsidRPr="00372B18">
        <w:rPr>
          <w:sz w:val="28"/>
          <w:szCs w:val="28"/>
        </w:rPr>
        <w:t>Бюджет муниципального района предназначен для исполнения расходных обязательств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Использование органами местного самоуправления муниципального района иных форм образования и расходования денежных средств для исполнения расходных обязательств муниципального района не допускается.</w:t>
      </w:r>
    </w:p>
    <w:p w:rsidR="00534809" w:rsidRPr="00372B18" w:rsidRDefault="00534809" w:rsidP="00534809">
      <w:pPr>
        <w:pStyle w:val="ConsPlusNormal"/>
        <w:ind w:firstLine="540"/>
        <w:jc w:val="both"/>
        <w:rPr>
          <w:sz w:val="28"/>
          <w:szCs w:val="28"/>
        </w:rPr>
      </w:pPr>
      <w:r w:rsidRPr="00372B18">
        <w:rPr>
          <w:sz w:val="28"/>
          <w:szCs w:val="28"/>
        </w:rPr>
        <w:t>3. 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муниципального района полномочий по вопросам местного значения, и расходных обязательств муниципального района, исполняемых за счет субвенций из бюджета Российской Федерации и бюджета Республики Башкортостан для осуществления отдельных государственных полномочий.</w:t>
      </w:r>
    </w:p>
    <w:p w:rsidR="00534809" w:rsidRPr="00372B18" w:rsidRDefault="00534809" w:rsidP="00534809">
      <w:pPr>
        <w:pStyle w:val="ConsPlusNormal"/>
        <w:ind w:firstLine="540"/>
        <w:jc w:val="both"/>
        <w:rPr>
          <w:sz w:val="28"/>
          <w:szCs w:val="28"/>
        </w:rPr>
      </w:pPr>
      <w:r w:rsidRPr="00372B18">
        <w:rPr>
          <w:sz w:val="28"/>
          <w:szCs w:val="28"/>
        </w:rPr>
        <w:t xml:space="preserve">4. Бюджет муниципального района и свод бюджетов городского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 </w:t>
      </w:r>
      <w:proofErr w:type="spellStart"/>
      <w:r w:rsidRPr="00372B18">
        <w:rPr>
          <w:sz w:val="28"/>
          <w:szCs w:val="28"/>
        </w:rPr>
        <w:t>Мелеузовский</w:t>
      </w:r>
      <w:proofErr w:type="spellEnd"/>
      <w:r w:rsidRPr="00372B18">
        <w:rPr>
          <w:sz w:val="28"/>
          <w:szCs w:val="28"/>
        </w:rPr>
        <w:t xml:space="preserve"> район Республики Башкортостан (далее – консолидированный бюджет муниципального района).</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Бюджетные полномочия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К бюджетным полномочиям муниципального района относятся:</w:t>
      </w:r>
    </w:p>
    <w:p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lastRenderedPageBreak/>
        <w:t>установление порядка составления и рассмотрения проекта бюджета муниципального района, утверждения и исполнения бюджета муниципального района, осуществления контроля за его исполнением и утверждения отчета об исполнении бюджета муниципального района;</w:t>
      </w:r>
    </w:p>
    <w:p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установление и исполнение расходных обязательств муниципального района;</w:t>
      </w:r>
    </w:p>
    <w:p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определение порядка предоставления межбюджетных трансфертов из бюджета муниципального района, предоставление межбюджетных трансфертов из бюджета муниципального района;</w:t>
      </w:r>
    </w:p>
    <w:p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осуществление муниципальных заимствований муниципального района, предоставление муниципальных гарантий, предоставление бюджетных кредитов, управление муниципальным долгом и управление муниципальными активами муниципального района;</w:t>
      </w:r>
    </w:p>
    <w:p w:rsidR="00534809" w:rsidRPr="00372B18"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w:t>
      </w:r>
    </w:p>
    <w:p w:rsidR="00534809" w:rsidRDefault="00534809" w:rsidP="00534809">
      <w:pPr>
        <w:numPr>
          <w:ilvl w:val="0"/>
          <w:numId w:val="2"/>
        </w:numPr>
        <w:tabs>
          <w:tab w:val="left" w:pos="1080"/>
        </w:tabs>
        <w:autoSpaceDE w:val="0"/>
        <w:autoSpaceDN w:val="0"/>
        <w:adjustRightInd w:val="0"/>
        <w:ind w:left="0" w:firstLine="567"/>
        <w:jc w:val="both"/>
        <w:rPr>
          <w:sz w:val="28"/>
          <w:szCs w:val="28"/>
        </w:rPr>
      </w:pPr>
      <w:r w:rsidRPr="00372B18">
        <w:rPr>
          <w:sz w:val="28"/>
          <w:szCs w:val="28"/>
        </w:rPr>
        <w:t>установление в соответствии с федеральными законами и законами Республики Башкортостан нормативов отчислений доходов в бюджеты поселений, входящих в состав муниципального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законодательством о налогах и сборах и (или) законами Республики Башкортостан в бюджет муниципального района;</w:t>
      </w:r>
    </w:p>
    <w:p w:rsidR="00EA6F57" w:rsidRPr="00EA6F57" w:rsidRDefault="00EA6F57" w:rsidP="00EA6F57">
      <w:pPr>
        <w:jc w:val="both"/>
        <w:rPr>
          <w:sz w:val="28"/>
          <w:szCs w:val="28"/>
        </w:rPr>
      </w:pPr>
      <w:r>
        <w:rPr>
          <w:sz w:val="28"/>
          <w:szCs w:val="28"/>
        </w:rPr>
        <w:t xml:space="preserve">         8) </w:t>
      </w:r>
      <w:r w:rsidRPr="004D4417">
        <w:rPr>
          <w:sz w:val="28"/>
          <w:szCs w:val="28"/>
        </w:rPr>
        <w:t xml:space="preserve">установление в соответствии с федеральными законами и законами Республики Башкортостан нормативов отчислений доходов в бюджеты поселений, входящих в состав муниципального района, от </w:t>
      </w:r>
      <w:r w:rsidR="00E751D3" w:rsidRPr="004D4417">
        <w:rPr>
          <w:sz w:val="28"/>
          <w:szCs w:val="28"/>
        </w:rPr>
        <w:t>отдельных не</w:t>
      </w:r>
      <w:r w:rsidRPr="004D4417">
        <w:rPr>
          <w:sz w:val="28"/>
          <w:szCs w:val="28"/>
        </w:rPr>
        <w:t>налогов</w:t>
      </w:r>
      <w:r w:rsidR="00E751D3" w:rsidRPr="004D4417">
        <w:rPr>
          <w:sz w:val="28"/>
          <w:szCs w:val="28"/>
        </w:rPr>
        <w:t>ых доходов, подлежащих зачислению в бюджет мун</w:t>
      </w:r>
      <w:r w:rsidRPr="004D4417">
        <w:rPr>
          <w:sz w:val="28"/>
          <w:szCs w:val="28"/>
        </w:rPr>
        <w:t>иципального района;</w:t>
      </w:r>
    </w:p>
    <w:p w:rsidR="00534809" w:rsidRPr="00372B18" w:rsidRDefault="00EA6F57" w:rsidP="00EA6F57">
      <w:pPr>
        <w:tabs>
          <w:tab w:val="left" w:pos="1080"/>
        </w:tabs>
        <w:autoSpaceDE w:val="0"/>
        <w:autoSpaceDN w:val="0"/>
        <w:adjustRightInd w:val="0"/>
        <w:ind w:firstLine="709"/>
        <w:jc w:val="both"/>
        <w:rPr>
          <w:sz w:val="28"/>
          <w:szCs w:val="28"/>
        </w:rPr>
      </w:pPr>
      <w:r>
        <w:rPr>
          <w:sz w:val="28"/>
          <w:szCs w:val="28"/>
        </w:rPr>
        <w:t xml:space="preserve">9) </w:t>
      </w:r>
      <w:r w:rsidR="00534809" w:rsidRPr="00372B18">
        <w:rPr>
          <w:sz w:val="28"/>
          <w:szCs w:val="28"/>
        </w:rPr>
        <w:t>установление порядка и условий предоставления межбюджетных трансфертов из бюджета муниципального района бюджетам поселений, предоставление межбюджетных трансфертов из бюджета муниципального района бюджетам поселений;</w:t>
      </w:r>
    </w:p>
    <w:p w:rsidR="00534809" w:rsidRPr="00E751D3" w:rsidRDefault="00EA6F57" w:rsidP="004D4417">
      <w:pPr>
        <w:tabs>
          <w:tab w:val="left" w:pos="1080"/>
        </w:tabs>
        <w:autoSpaceDE w:val="0"/>
        <w:autoSpaceDN w:val="0"/>
        <w:adjustRightInd w:val="0"/>
        <w:ind w:firstLine="567"/>
        <w:jc w:val="both"/>
        <w:rPr>
          <w:sz w:val="28"/>
          <w:szCs w:val="28"/>
        </w:rPr>
      </w:pPr>
      <w:r>
        <w:rPr>
          <w:sz w:val="28"/>
          <w:szCs w:val="28"/>
        </w:rPr>
        <w:t xml:space="preserve">  10) </w:t>
      </w:r>
      <w:r w:rsidR="00534809" w:rsidRPr="00E751D3">
        <w:rPr>
          <w:sz w:val="28"/>
          <w:szCs w:val="28"/>
        </w:rPr>
        <w:t>составление отчета об исполнении консолидированного бюджета муниципального района</w:t>
      </w:r>
      <w:r w:rsidR="008851A5" w:rsidRPr="00E751D3">
        <w:rPr>
          <w:sz w:val="28"/>
          <w:szCs w:val="28"/>
        </w:rPr>
        <w:t>;</w:t>
      </w:r>
    </w:p>
    <w:p w:rsidR="00534809" w:rsidRPr="00E751D3" w:rsidRDefault="00E751D3" w:rsidP="00E751D3">
      <w:pPr>
        <w:tabs>
          <w:tab w:val="left" w:pos="765"/>
        </w:tabs>
        <w:autoSpaceDE w:val="0"/>
        <w:autoSpaceDN w:val="0"/>
        <w:adjustRightInd w:val="0"/>
        <w:jc w:val="both"/>
        <w:rPr>
          <w:sz w:val="28"/>
          <w:szCs w:val="28"/>
        </w:rPr>
      </w:pPr>
      <w:r>
        <w:rPr>
          <w:sz w:val="28"/>
          <w:szCs w:val="28"/>
        </w:rPr>
        <w:t xml:space="preserve">          1</w:t>
      </w:r>
      <w:r w:rsidR="004D4417">
        <w:rPr>
          <w:sz w:val="28"/>
          <w:szCs w:val="28"/>
        </w:rPr>
        <w:t>1</w:t>
      </w:r>
      <w:r>
        <w:rPr>
          <w:sz w:val="28"/>
          <w:szCs w:val="28"/>
        </w:rPr>
        <w:t xml:space="preserve">) </w:t>
      </w:r>
      <w:r w:rsidRPr="00E751D3">
        <w:rPr>
          <w:sz w:val="28"/>
          <w:szCs w:val="28"/>
        </w:rPr>
        <w:t xml:space="preserve"> </w:t>
      </w:r>
      <w:r w:rsidR="00534809" w:rsidRPr="00E751D3">
        <w:rPr>
          <w:sz w:val="28"/>
          <w:szCs w:val="28"/>
        </w:rPr>
        <w:t>иные бюджетные полномочия, отнесенные Бюджетным кодексом к бюджетным полномочиям органов местного самоуправления муниципального района.</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Бюджетная классификация</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1. При составлении и исполнении бюджета муниципального района,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w:t>
      </w:r>
      <w:r w:rsidRPr="00372B18">
        <w:rPr>
          <w:sz w:val="28"/>
          <w:szCs w:val="28"/>
        </w:rPr>
        <w:lastRenderedPageBreak/>
        <w:t>классификация операций сектора государственного управления) применяется единая бюджетная классификация Российской Федерации.</w:t>
      </w:r>
    </w:p>
    <w:p w:rsidR="00534809" w:rsidRPr="00372B18" w:rsidRDefault="00534809" w:rsidP="00534809">
      <w:pPr>
        <w:pStyle w:val="ConsPlusNormal"/>
        <w:ind w:firstLine="540"/>
        <w:jc w:val="both"/>
        <w:rPr>
          <w:sz w:val="28"/>
          <w:szCs w:val="28"/>
        </w:rPr>
      </w:pPr>
      <w:r w:rsidRPr="00372B18">
        <w:rPr>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муниципального района, осуществляется в соответствии с Бюджетным кодексом на основании решения Совета муниципального района о бюджете муниципального района и порядка применения бюджетной классификации, устанавливаемого </w:t>
      </w:r>
      <w:r w:rsidR="00B1388A">
        <w:rPr>
          <w:sz w:val="28"/>
          <w:szCs w:val="28"/>
        </w:rPr>
        <w:t>Ф</w:t>
      </w:r>
      <w:r w:rsidRPr="00372B18">
        <w:rPr>
          <w:sz w:val="28"/>
          <w:szCs w:val="28"/>
        </w:rPr>
        <w:t xml:space="preserve">инансовым </w:t>
      </w:r>
      <w:r w:rsidR="00B1388A">
        <w:rPr>
          <w:sz w:val="28"/>
          <w:szCs w:val="28"/>
        </w:rPr>
        <w:t xml:space="preserve">управлением администрации </w:t>
      </w:r>
      <w:r w:rsidRPr="00372B18">
        <w:rPr>
          <w:sz w:val="28"/>
          <w:szCs w:val="28"/>
        </w:rPr>
        <w:t xml:space="preserve">муниципального района </w:t>
      </w:r>
      <w:proofErr w:type="spellStart"/>
      <w:r w:rsidR="00B1388A">
        <w:rPr>
          <w:sz w:val="28"/>
          <w:szCs w:val="28"/>
        </w:rPr>
        <w:t>Мелеузовский</w:t>
      </w:r>
      <w:proofErr w:type="spellEnd"/>
      <w:r w:rsidR="00B1388A">
        <w:rPr>
          <w:sz w:val="28"/>
          <w:szCs w:val="28"/>
        </w:rPr>
        <w:t xml:space="preserve"> район Республики Башкортостан </w:t>
      </w:r>
      <w:r w:rsidRPr="00372B18">
        <w:rPr>
          <w:sz w:val="28"/>
          <w:szCs w:val="28"/>
        </w:rPr>
        <w:t>(далее - Финансовое управление).</w:t>
      </w:r>
    </w:p>
    <w:p w:rsidR="00534809" w:rsidRPr="00372B18" w:rsidRDefault="00534809" w:rsidP="00534809">
      <w:pPr>
        <w:pStyle w:val="ConsPlusNormal"/>
        <w:ind w:firstLine="540"/>
        <w:jc w:val="both"/>
        <w:rPr>
          <w:sz w:val="28"/>
          <w:szCs w:val="28"/>
        </w:rPr>
      </w:pPr>
      <w:r w:rsidRPr="00372B18">
        <w:rPr>
          <w:sz w:val="28"/>
          <w:szCs w:val="28"/>
        </w:rPr>
        <w:t>3. Перечень главных администраторов доходов бюджета муниципального района, закрепляемые за ними виды (подвиды) доходов бюджета муниципального района утверждаются решением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В случаях изменения состава и (или) функций главных администраторов доходов бюджета муниципального района, а также изменения принципов назначения и присвоения структуры кодов классификации доходов бюджетов муниципального района изменения в перечень главных администраторов доходов бюджета муниципального района, а также в состав закрепленных за ними кодов классификации доходов бюджетов вносятся на основании приказа Финансового управления без внесения изменений в решение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Финансовое управление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534809" w:rsidRPr="00372B18" w:rsidRDefault="00534809" w:rsidP="00534809">
      <w:pPr>
        <w:pStyle w:val="ConsPlusNormal"/>
        <w:ind w:firstLine="540"/>
        <w:jc w:val="both"/>
        <w:rPr>
          <w:sz w:val="28"/>
          <w:szCs w:val="28"/>
        </w:rPr>
      </w:pPr>
      <w:r w:rsidRPr="00372B18">
        <w:rPr>
          <w:sz w:val="28"/>
          <w:szCs w:val="28"/>
        </w:rPr>
        <w:t>4. Перечень главных распорядителей средств бюджета муниципального района устанавливается решением Совета муниципального района о бюджете муниципального района в составе ведомственной структуры расходов.</w:t>
      </w:r>
    </w:p>
    <w:p w:rsidR="00534809" w:rsidRPr="00372B18" w:rsidRDefault="00534809" w:rsidP="00534809">
      <w:pPr>
        <w:pStyle w:val="ConsPlusNormal"/>
        <w:ind w:firstLine="540"/>
        <w:jc w:val="both"/>
        <w:rPr>
          <w:sz w:val="28"/>
          <w:szCs w:val="28"/>
        </w:rPr>
      </w:pPr>
      <w:r w:rsidRPr="00372B18">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муниципального района утверждается в составе ведомственной структуры расходов бюджета муниципального района решением Совета муниципального района о бюджете муниципального района либо в установленных Бюджетным кодексом случаях сводной бюджетной росписью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Целевые статьи расходов бюджета муниципального района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муниципального района, указанных в ведомственной структуре расходов бюджета муниципального района (в целях настоящего Положения - непрограммные направления деятельности) и (или) расходными обязательствами, подлежащими исполнению за счет средств бюджета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Перечень и коды целевых статей расходов бюджетов устанавливаются Финансовым управлением, осуществляющим составление и организацию исполнения бюджета, если иное не установлено Бюджетным кодексом.</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Перечень и коды целевых статей расходов бюджета муниципального района, финансовое обеспечение которых осуществляется за счет межбюджетных субсидий, субвенций и иных межбюджетных трансфертов, имеющих целевое </w:t>
      </w:r>
      <w:r w:rsidRPr="00372B18">
        <w:rPr>
          <w:sz w:val="28"/>
          <w:szCs w:val="28"/>
        </w:rPr>
        <w:lastRenderedPageBreak/>
        <w:t>назначение, из бюджета муниципального района, определяется в порядке, установленном Финансовым управлением.</w:t>
      </w:r>
    </w:p>
    <w:p w:rsidR="00534809" w:rsidRPr="00372B18" w:rsidRDefault="00534809" w:rsidP="00534809">
      <w:pPr>
        <w:pStyle w:val="ConsPlusNormal"/>
        <w:ind w:firstLine="540"/>
        <w:jc w:val="both"/>
        <w:rPr>
          <w:sz w:val="28"/>
          <w:szCs w:val="28"/>
        </w:rPr>
      </w:pPr>
      <w:r w:rsidRPr="00372B18">
        <w:rPr>
          <w:sz w:val="28"/>
          <w:szCs w:val="28"/>
        </w:rPr>
        <w:t>5. Перечень главных администраторов источников финансирования дефицита бюджета муниципального района утверждается решением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муниципального района,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бюджета вносятся на основании приказа Финансового управления без внесения изменений в решение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Перечень статей источников финансирования дефицита бюджета муниципального района утверждается решением Совета муниципального района о бюджете муниципального района при утверждении источников финансирования дефицита бюджета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Финансовое управление утверждает перечень кодов видов источников финансирования дефицитов бюджета муниципального района, главными администраторами которых являются органы местного самоуправления муниципального района и (или) находящиеся в их ведении казенные учреждения.</w:t>
      </w:r>
    </w:p>
    <w:p w:rsidR="00534809" w:rsidRPr="00372B18" w:rsidRDefault="00534809" w:rsidP="00534809">
      <w:pPr>
        <w:pStyle w:val="ConsPlusNormal"/>
        <w:jc w:val="both"/>
        <w:rPr>
          <w:sz w:val="28"/>
          <w:szCs w:val="28"/>
        </w:rPr>
      </w:pPr>
    </w:p>
    <w:p w:rsidR="00534809" w:rsidRPr="00F32F9C" w:rsidRDefault="00534809" w:rsidP="00534809">
      <w:pPr>
        <w:pStyle w:val="ConsPlusNormal"/>
        <w:jc w:val="center"/>
        <w:outlineLvl w:val="1"/>
        <w:rPr>
          <w:b/>
          <w:sz w:val="28"/>
          <w:szCs w:val="28"/>
        </w:rPr>
      </w:pPr>
      <w:r w:rsidRPr="00DE2507">
        <w:rPr>
          <w:b/>
          <w:sz w:val="28"/>
          <w:szCs w:val="28"/>
        </w:rPr>
        <w:t>Глава 3.</w:t>
      </w:r>
      <w:r w:rsidRPr="00372B18">
        <w:rPr>
          <w:sz w:val="28"/>
          <w:szCs w:val="28"/>
        </w:rPr>
        <w:t xml:space="preserve"> </w:t>
      </w:r>
      <w:r w:rsidRPr="00F32F9C">
        <w:rPr>
          <w:b/>
          <w:sz w:val="28"/>
          <w:szCs w:val="28"/>
        </w:rPr>
        <w:t>ДОХОДЫ И РАСХОДЫ БЮДЖЕТА</w:t>
      </w:r>
    </w:p>
    <w:p w:rsidR="00534809" w:rsidRPr="00F32F9C" w:rsidRDefault="00534809" w:rsidP="00534809">
      <w:pPr>
        <w:pStyle w:val="ConsPlusNormal"/>
        <w:jc w:val="center"/>
        <w:rPr>
          <w:b/>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Доходы бюджета муниципального</w:t>
      </w:r>
      <w:r w:rsidRPr="00372B18">
        <w:rPr>
          <w:sz w:val="28"/>
          <w:szCs w:val="28"/>
        </w:rPr>
        <w:t xml:space="preserve"> </w:t>
      </w:r>
      <w:r w:rsidRPr="00F32F9C">
        <w:rPr>
          <w:b/>
          <w:sz w:val="28"/>
          <w:szCs w:val="28"/>
        </w:rPr>
        <w:t>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Доходы бюджета муниципального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34809" w:rsidRPr="00372B18" w:rsidRDefault="00534809" w:rsidP="00534809">
      <w:pPr>
        <w:pStyle w:val="ConsPlusNormal"/>
        <w:ind w:firstLine="540"/>
        <w:jc w:val="both"/>
        <w:rPr>
          <w:sz w:val="28"/>
          <w:szCs w:val="28"/>
        </w:rPr>
      </w:pPr>
      <w:r w:rsidRPr="00372B18">
        <w:rPr>
          <w:sz w:val="28"/>
          <w:szCs w:val="28"/>
        </w:rPr>
        <w:t>2. При составлении проекта бюджета муниципального района доходы бюджета муниципального района прогнозируются на основе прогноза социально-экономического развития муниципального района в условиях действующего на день внесения проекта решения о бюджете муниципального района в Совет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муниципального района, устанавливающих неналоговые доходы бюджетов бюджетной системы Российской Федерации.</w:t>
      </w:r>
    </w:p>
    <w:p w:rsidR="00534809" w:rsidRPr="00372B18" w:rsidRDefault="00534809" w:rsidP="00534809">
      <w:pPr>
        <w:pStyle w:val="ConsPlusNormal"/>
        <w:ind w:firstLine="540"/>
        <w:jc w:val="both"/>
        <w:rPr>
          <w:sz w:val="28"/>
          <w:szCs w:val="28"/>
        </w:rPr>
      </w:pPr>
    </w:p>
    <w:p w:rsidR="00534809" w:rsidRPr="00DE2507" w:rsidRDefault="00534809" w:rsidP="00534809">
      <w:pPr>
        <w:pStyle w:val="ConsPlusNormal"/>
        <w:numPr>
          <w:ilvl w:val="0"/>
          <w:numId w:val="1"/>
        </w:numPr>
        <w:tabs>
          <w:tab w:val="left" w:pos="1560"/>
          <w:tab w:val="left" w:pos="1843"/>
        </w:tabs>
        <w:ind w:left="0" w:firstLine="540"/>
        <w:jc w:val="both"/>
        <w:outlineLvl w:val="2"/>
        <w:rPr>
          <w:b/>
          <w:sz w:val="28"/>
          <w:szCs w:val="28"/>
        </w:rPr>
      </w:pPr>
      <w:r w:rsidRPr="00DE2507">
        <w:rPr>
          <w:b/>
          <w:sz w:val="28"/>
          <w:szCs w:val="28"/>
        </w:rPr>
        <w:t>Полномочия муниципального района по установлению нормативов отчислений от федеральных, региональных и местных налогов и сборов в бюджеты городских, сельских поселений</w:t>
      </w:r>
    </w:p>
    <w:p w:rsidR="00534809" w:rsidRPr="00372B18" w:rsidRDefault="00534809" w:rsidP="00534809">
      <w:pPr>
        <w:pStyle w:val="ConsPlusNormal"/>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Решением Совета муниципального района (за исключением решения о бюджете муниципального района или иного решения на ограниченный срок действия) в соответствии со статьей 63 Бюджетного кодекса могут быть установлены единые для всех городских поселений муниципального района </w:t>
      </w:r>
      <w:r w:rsidRPr="00372B18">
        <w:rPr>
          <w:sz w:val="28"/>
          <w:szCs w:val="28"/>
        </w:rPr>
        <w:lastRenderedPageBreak/>
        <w:t>нормативы отчислений в бюджеты городских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и (или) законом Республики Башкортостан  в бюджет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Решением Совета муниципального района (за исключением решения о бюджете муниципального района или иного решения на ограниченный срок действия) в соответствии со статьей 63 Бюджетного кодекса могут быть установлены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и (или) законом Республики Башкортостан  в бюджет муниципального района.</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Полномочия муниципального района по формированию доходов бюджета муниципального района</w:t>
      </w:r>
    </w:p>
    <w:p w:rsidR="00534809" w:rsidRPr="00F32F9C" w:rsidRDefault="00534809" w:rsidP="00534809">
      <w:pPr>
        <w:pStyle w:val="ConsPlusNormal"/>
        <w:ind w:firstLine="540"/>
        <w:jc w:val="both"/>
        <w:rPr>
          <w:b/>
          <w:sz w:val="28"/>
          <w:szCs w:val="28"/>
        </w:rPr>
      </w:pPr>
    </w:p>
    <w:p w:rsidR="00534809" w:rsidRPr="00372B18" w:rsidRDefault="00534809" w:rsidP="00534809">
      <w:pPr>
        <w:pStyle w:val="ConsPlusNormal"/>
        <w:ind w:firstLine="540"/>
        <w:jc w:val="both"/>
        <w:rPr>
          <w:sz w:val="28"/>
          <w:szCs w:val="28"/>
        </w:rPr>
      </w:pPr>
      <w:r w:rsidRPr="00372B18">
        <w:rPr>
          <w:sz w:val="28"/>
          <w:szCs w:val="28"/>
        </w:rPr>
        <w:t>1. Решением Совета муниципального района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муниципального района законодательством Российской Федерации о налогах и сборах.</w:t>
      </w:r>
    </w:p>
    <w:p w:rsidR="00534809" w:rsidRPr="00372B18" w:rsidRDefault="00534809" w:rsidP="00534809">
      <w:pPr>
        <w:pStyle w:val="ConsPlusNormal"/>
        <w:ind w:firstLine="540"/>
        <w:jc w:val="both"/>
        <w:rPr>
          <w:sz w:val="28"/>
          <w:szCs w:val="28"/>
        </w:rPr>
      </w:pPr>
      <w:r w:rsidRPr="00372B18">
        <w:rPr>
          <w:sz w:val="28"/>
          <w:szCs w:val="28"/>
        </w:rPr>
        <w:t>2. Решения Совета муниципального района о внесении изменений в решения о местных налогах, решения Совета муниципального района, регулирующие бюджетные правоотношения, приводящие к изменению доходов бюджета муниципального района, вступающие в силу в очередном финансовом году и плановом периоде, должны быть приняты до дня внесения проекта решения Совета муниципального района о бюджете муниципального района на очередной финансовый год и плановый период в Совет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Решения Совета муниципального района, предусматривающие внесение изменений в решения Совета муниципального района о местных налогах, принятые после дня внесения в Совет муниципального района проекта решения о бюджете муниципального района,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534809" w:rsidRPr="00372B18" w:rsidRDefault="00534809" w:rsidP="00534809">
      <w:pPr>
        <w:pStyle w:val="ConsPlusNormal"/>
        <w:ind w:firstLine="540"/>
        <w:jc w:val="both"/>
        <w:rPr>
          <w:sz w:val="28"/>
          <w:szCs w:val="28"/>
        </w:rPr>
      </w:pPr>
      <w:r w:rsidRPr="00372B18">
        <w:rPr>
          <w:sz w:val="28"/>
          <w:szCs w:val="28"/>
        </w:rPr>
        <w:t>3. Внесение изменений в решения Совета муниципального района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муниципального района о бюджете муниципального района на текущий финансовый год и плановый период.</w:t>
      </w:r>
    </w:p>
    <w:p w:rsidR="00534809" w:rsidRPr="00372B18" w:rsidRDefault="00534809" w:rsidP="00534809">
      <w:pPr>
        <w:pStyle w:val="ConsPlusNormal"/>
        <w:ind w:firstLine="540"/>
        <w:jc w:val="both"/>
        <w:rPr>
          <w:sz w:val="28"/>
          <w:szCs w:val="28"/>
        </w:rPr>
      </w:pPr>
    </w:p>
    <w:p w:rsidR="00534809" w:rsidRPr="00F32F9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32F9C">
        <w:rPr>
          <w:b/>
          <w:sz w:val="28"/>
          <w:szCs w:val="28"/>
        </w:rPr>
        <w:t>Реестр источников доходов бюджета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Финансовое управление обязано вести реестр источников доходов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 xml:space="preserve">2. Реестр источников доходов бюджета муниципального района формируется </w:t>
      </w:r>
      <w:r w:rsidRPr="00372B18">
        <w:rPr>
          <w:sz w:val="28"/>
          <w:szCs w:val="28"/>
        </w:rPr>
        <w:lastRenderedPageBreak/>
        <w:t xml:space="preserve">и ведется в порядке, установленном </w:t>
      </w:r>
      <w:r w:rsidR="00A6133D" w:rsidRPr="00372B18">
        <w:rPr>
          <w:sz w:val="28"/>
          <w:szCs w:val="28"/>
        </w:rPr>
        <w:t xml:space="preserve">Администрацией муниципального района </w:t>
      </w:r>
      <w:proofErr w:type="spellStart"/>
      <w:r w:rsidR="00A6133D">
        <w:rPr>
          <w:sz w:val="28"/>
          <w:szCs w:val="28"/>
        </w:rPr>
        <w:t>Мелеузовский</w:t>
      </w:r>
      <w:proofErr w:type="spellEnd"/>
      <w:r w:rsidR="00A6133D">
        <w:rPr>
          <w:sz w:val="28"/>
          <w:szCs w:val="28"/>
        </w:rPr>
        <w:t xml:space="preserve"> район Республики Башкортостан (далее - </w:t>
      </w:r>
      <w:r w:rsidRPr="00372B18">
        <w:rPr>
          <w:sz w:val="28"/>
          <w:szCs w:val="28"/>
        </w:rPr>
        <w:t>Администрацией района</w:t>
      </w:r>
      <w:r w:rsidR="00A6133D">
        <w:rPr>
          <w:sz w:val="28"/>
          <w:szCs w:val="28"/>
        </w:rPr>
        <w:t>)</w:t>
      </w:r>
      <w:r w:rsidRPr="00372B18">
        <w:rPr>
          <w:sz w:val="28"/>
          <w:szCs w:val="28"/>
        </w:rPr>
        <w:t>.</w:t>
      </w:r>
    </w:p>
    <w:p w:rsidR="00534809" w:rsidRPr="00372B18" w:rsidRDefault="00534809" w:rsidP="00534809">
      <w:pPr>
        <w:pStyle w:val="ConsPlusNormal"/>
        <w:ind w:firstLine="540"/>
        <w:jc w:val="both"/>
        <w:rPr>
          <w:sz w:val="28"/>
          <w:szCs w:val="28"/>
        </w:rPr>
      </w:pPr>
      <w:r w:rsidRPr="00372B18">
        <w:rPr>
          <w:sz w:val="28"/>
          <w:szCs w:val="28"/>
        </w:rPr>
        <w:t>3. Реестр</w:t>
      </w:r>
      <w:r w:rsidR="00A6133D">
        <w:rPr>
          <w:sz w:val="28"/>
          <w:szCs w:val="28"/>
        </w:rPr>
        <w:t>ы</w:t>
      </w:r>
      <w:r w:rsidRPr="00372B18">
        <w:rPr>
          <w:sz w:val="28"/>
          <w:szCs w:val="28"/>
        </w:rPr>
        <w:t xml:space="preserve"> источников доходов бюджетов городского и сельских поселений, входящих в состав муниципального района, представляются в Финансовое управление в порядке, установленном Администрацией района.</w:t>
      </w:r>
    </w:p>
    <w:p w:rsidR="00534809" w:rsidRDefault="00534809" w:rsidP="00534809">
      <w:pPr>
        <w:pStyle w:val="ConsPlusNormal"/>
        <w:ind w:firstLine="540"/>
        <w:jc w:val="both"/>
        <w:rPr>
          <w:sz w:val="28"/>
          <w:szCs w:val="28"/>
        </w:rPr>
      </w:pPr>
      <w:r w:rsidRPr="00372B18">
        <w:rPr>
          <w:sz w:val="28"/>
          <w:szCs w:val="28"/>
        </w:rPr>
        <w:t>4. Реестр источников доходов бюджета муниципального района, а также свод реестров источников доходов бюджетов городского и сельских поселений, входящих в состав муниципального района</w:t>
      </w:r>
      <w:r w:rsidR="00A6133D">
        <w:rPr>
          <w:sz w:val="28"/>
          <w:szCs w:val="28"/>
        </w:rPr>
        <w:t>,</w:t>
      </w:r>
      <w:r w:rsidRPr="00372B18">
        <w:rPr>
          <w:sz w:val="28"/>
          <w:szCs w:val="28"/>
        </w:rPr>
        <w:t xml:space="preserve"> представляется Финансовым управлением в Министерство финансов Республики Башкортостан в порядке, установленном Правительством Республики Башкортостан.</w:t>
      </w:r>
    </w:p>
    <w:p w:rsidR="00372B18" w:rsidRDefault="00372B18" w:rsidP="00534809">
      <w:pPr>
        <w:pStyle w:val="ConsPlusNormal"/>
        <w:ind w:firstLine="540"/>
        <w:jc w:val="both"/>
        <w:rPr>
          <w:sz w:val="28"/>
          <w:szCs w:val="28"/>
        </w:rPr>
      </w:pPr>
    </w:p>
    <w:p w:rsidR="00372B18" w:rsidRPr="00A6133D" w:rsidRDefault="00372B18" w:rsidP="00534809">
      <w:pPr>
        <w:pStyle w:val="ConsPlusNormal"/>
        <w:ind w:firstLine="540"/>
        <w:jc w:val="both"/>
        <w:rPr>
          <w:b/>
          <w:sz w:val="28"/>
          <w:szCs w:val="28"/>
        </w:rPr>
      </w:pPr>
      <w:r w:rsidRPr="00D27751">
        <w:rPr>
          <w:b/>
          <w:sz w:val="28"/>
          <w:szCs w:val="28"/>
        </w:rPr>
        <w:t>Статья 10.1.</w:t>
      </w:r>
      <w:r w:rsidR="00E44D69" w:rsidRPr="00D27751">
        <w:rPr>
          <w:b/>
          <w:sz w:val="28"/>
          <w:szCs w:val="28"/>
        </w:rPr>
        <w:t xml:space="preserve"> Перечень</w:t>
      </w:r>
      <w:r w:rsidR="00E44D69" w:rsidRPr="00A6133D">
        <w:rPr>
          <w:b/>
          <w:sz w:val="28"/>
          <w:szCs w:val="28"/>
        </w:rPr>
        <w:t xml:space="preserve"> и оценка налоговых расходов.</w:t>
      </w:r>
    </w:p>
    <w:p w:rsidR="00E44D69" w:rsidRDefault="00E44D69" w:rsidP="00534809">
      <w:pPr>
        <w:pStyle w:val="ConsPlusNormal"/>
        <w:ind w:firstLine="540"/>
        <w:jc w:val="both"/>
        <w:rPr>
          <w:sz w:val="28"/>
          <w:szCs w:val="28"/>
        </w:rPr>
      </w:pPr>
    </w:p>
    <w:p w:rsidR="00E44D69" w:rsidRDefault="00A2067E" w:rsidP="00534809">
      <w:pPr>
        <w:pStyle w:val="ConsPlusNormal"/>
        <w:ind w:firstLine="540"/>
        <w:jc w:val="both"/>
        <w:rPr>
          <w:sz w:val="28"/>
          <w:szCs w:val="28"/>
        </w:rPr>
      </w:pPr>
      <w:r>
        <w:rPr>
          <w:sz w:val="28"/>
          <w:szCs w:val="28"/>
        </w:rPr>
        <w:t xml:space="preserve">1. </w:t>
      </w:r>
      <w:r w:rsidR="00E44D69">
        <w:rPr>
          <w:sz w:val="28"/>
          <w:szCs w:val="28"/>
        </w:rPr>
        <w:t>Перечень налоговых расходов муниципального района формируется в порядке, уст</w:t>
      </w:r>
      <w:r>
        <w:rPr>
          <w:sz w:val="28"/>
          <w:szCs w:val="28"/>
        </w:rPr>
        <w:t>ан</w:t>
      </w:r>
      <w:r w:rsidR="00E44D69">
        <w:rPr>
          <w:sz w:val="28"/>
          <w:szCs w:val="28"/>
        </w:rPr>
        <w:t>овленном Администрацией района, в разрезе муниципальных прог</w:t>
      </w:r>
      <w:r>
        <w:rPr>
          <w:sz w:val="28"/>
          <w:szCs w:val="28"/>
        </w:rPr>
        <w:t>р</w:t>
      </w:r>
      <w:r w:rsidR="00E44D69">
        <w:rPr>
          <w:sz w:val="28"/>
          <w:szCs w:val="28"/>
        </w:rPr>
        <w:t xml:space="preserve">амм и их структурных элементов, а также </w:t>
      </w:r>
      <w:r w:rsidR="00DE2507">
        <w:rPr>
          <w:sz w:val="28"/>
          <w:szCs w:val="28"/>
        </w:rPr>
        <w:t xml:space="preserve">непрограммных </w:t>
      </w:r>
      <w:r w:rsidR="00E44D69">
        <w:rPr>
          <w:sz w:val="28"/>
          <w:szCs w:val="28"/>
        </w:rPr>
        <w:t>направлений деятельности.</w:t>
      </w:r>
    </w:p>
    <w:p w:rsidR="00A2067E" w:rsidRDefault="00A2067E" w:rsidP="00534809">
      <w:pPr>
        <w:pStyle w:val="ConsPlusNormal"/>
        <w:ind w:firstLine="540"/>
        <w:jc w:val="both"/>
        <w:rPr>
          <w:sz w:val="28"/>
          <w:szCs w:val="28"/>
        </w:rPr>
      </w:pPr>
      <w:r>
        <w:rPr>
          <w:sz w:val="28"/>
          <w:szCs w:val="28"/>
        </w:rPr>
        <w:t>2. Оценка налоговых расходов муниципального района осуществляется ежегодно в порядке, установленном Администрацией района, с соблюдением общих требований, установленных Правительством Российской Федерации.</w:t>
      </w:r>
    </w:p>
    <w:p w:rsidR="00A2067E" w:rsidRDefault="00A2067E" w:rsidP="00534809">
      <w:pPr>
        <w:pStyle w:val="ConsPlusNormal"/>
        <w:ind w:firstLine="540"/>
        <w:jc w:val="both"/>
        <w:rPr>
          <w:sz w:val="28"/>
          <w:szCs w:val="28"/>
        </w:rPr>
      </w:pPr>
      <w:r>
        <w:rPr>
          <w:sz w:val="28"/>
          <w:szCs w:val="28"/>
        </w:rPr>
        <w:t>Результаты указанной оценки учитываются при формировании основных направлений бюджетной политики муниципального района и основных направлений налоговой политики муниципального района, а также при проведении оценки эффективности реализации муниципальных программ муниципального района.</w:t>
      </w:r>
    </w:p>
    <w:p w:rsidR="00534809" w:rsidRPr="00372B18" w:rsidRDefault="00534809" w:rsidP="00534809">
      <w:pPr>
        <w:pStyle w:val="ConsPlusNormal"/>
        <w:ind w:firstLine="540"/>
        <w:jc w:val="both"/>
        <w:rPr>
          <w:sz w:val="28"/>
          <w:szCs w:val="28"/>
        </w:rPr>
      </w:pPr>
    </w:p>
    <w:p w:rsidR="00534809" w:rsidRPr="00DE2507" w:rsidRDefault="00534809" w:rsidP="00534809">
      <w:pPr>
        <w:pStyle w:val="ConsPlusNormal"/>
        <w:numPr>
          <w:ilvl w:val="0"/>
          <w:numId w:val="1"/>
        </w:numPr>
        <w:tabs>
          <w:tab w:val="left" w:pos="1560"/>
          <w:tab w:val="left" w:pos="1843"/>
        </w:tabs>
        <w:ind w:left="0" w:firstLine="540"/>
        <w:jc w:val="both"/>
        <w:outlineLvl w:val="2"/>
        <w:rPr>
          <w:b/>
          <w:sz w:val="28"/>
          <w:szCs w:val="28"/>
        </w:rPr>
      </w:pPr>
      <w:r w:rsidRPr="00DE2507">
        <w:rPr>
          <w:b/>
          <w:sz w:val="28"/>
          <w:szCs w:val="28"/>
        </w:rPr>
        <w:t>Принятие решения о признании безнадежной к взысканию задолженности по платежам в бюджет муниципального района и о ее списании (восстановлении)</w:t>
      </w:r>
    </w:p>
    <w:p w:rsidR="00534809" w:rsidRPr="00372B18" w:rsidRDefault="00534809" w:rsidP="00534809">
      <w:pPr>
        <w:pStyle w:val="ConsPlusNormal"/>
        <w:ind w:firstLine="540"/>
        <w:jc w:val="both"/>
        <w:rPr>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1. Решение о признании безнадежной к взысканию задолженности по платежам в бюджет муниципального района принимается администратором доходов бюджета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2. 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в соответствии с </w:t>
      </w:r>
      <w:hyperlink r:id="rId6" w:history="1">
        <w:r w:rsidRPr="00372B18">
          <w:rPr>
            <w:rStyle w:val="a3"/>
            <w:color w:val="auto"/>
            <w:sz w:val="28"/>
            <w:szCs w:val="28"/>
            <w:u w:val="none"/>
          </w:rPr>
          <w:t>общими требованиями</w:t>
        </w:r>
      </w:hyperlink>
      <w:r w:rsidRPr="00372B18">
        <w:rPr>
          <w:sz w:val="28"/>
          <w:szCs w:val="28"/>
        </w:rPr>
        <w:t>, установленными Правительством Российской Федерации.</w:t>
      </w:r>
    </w:p>
    <w:p w:rsidR="00534809" w:rsidRPr="00372B18" w:rsidRDefault="00534809" w:rsidP="00534809">
      <w:pPr>
        <w:autoSpaceDE w:val="0"/>
        <w:autoSpaceDN w:val="0"/>
        <w:adjustRightInd w:val="0"/>
        <w:ind w:firstLine="540"/>
        <w:jc w:val="both"/>
        <w:rPr>
          <w:sz w:val="28"/>
          <w:szCs w:val="28"/>
        </w:rPr>
      </w:pPr>
      <w:r w:rsidRPr="00372B18">
        <w:rPr>
          <w:sz w:val="28"/>
          <w:szCs w:val="28"/>
        </w:rPr>
        <w:t>3. Принятие решения о признании безнадежной к взысканию задолженности по платежам в бюджет муниципального района, администрируемых Администрацией района принимается в соответствии с порядком, установленном Администрацией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4. Списание (восстановление) в бюджетном (бухгалтерском) учете задолженности по платежам в бюджет муниципального района осуществляется администратором доходов бюджета на основании решения о признании безнадежной к взысканию задолженности по платежам в бюджет.</w:t>
      </w:r>
    </w:p>
    <w:p w:rsidR="00E751D3" w:rsidRDefault="00534809" w:rsidP="00E751D3">
      <w:pPr>
        <w:autoSpaceDE w:val="0"/>
        <w:autoSpaceDN w:val="0"/>
        <w:adjustRightInd w:val="0"/>
        <w:ind w:firstLine="540"/>
        <w:jc w:val="both"/>
        <w:rPr>
          <w:rFonts w:eastAsiaTheme="minorHAnsi"/>
          <w:sz w:val="28"/>
          <w:szCs w:val="28"/>
          <w:lang w:eastAsia="en-US"/>
        </w:rPr>
      </w:pPr>
      <w:r w:rsidRPr="00372B18">
        <w:rPr>
          <w:sz w:val="28"/>
          <w:szCs w:val="28"/>
        </w:rPr>
        <w:t xml:space="preserve">5. </w:t>
      </w:r>
      <w:r w:rsidR="00E751D3">
        <w:rPr>
          <w:rFonts w:eastAsiaTheme="minorHAnsi"/>
          <w:sz w:val="28"/>
          <w:szCs w:val="28"/>
          <w:lang w:eastAsia="en-US"/>
        </w:rPr>
        <w:t xml:space="preserve">Положения настоящей статьи не распространяются на платежи, установленные законодательством о налогах и сборах, законодательством </w:t>
      </w:r>
      <w:r w:rsidR="00E751D3">
        <w:rPr>
          <w:rFonts w:eastAsiaTheme="minorHAnsi"/>
          <w:sz w:val="28"/>
          <w:szCs w:val="28"/>
          <w:lang w:eastAsia="en-US"/>
        </w:rPr>
        <w:lastRenderedPageBreak/>
        <w:t xml:space="preserve">Российской Федерации об обязательном социальном страховании от несчастных случаев на производстве и профессиональных </w:t>
      </w:r>
      <w:r w:rsidR="00E751D3" w:rsidRPr="004D4417">
        <w:rPr>
          <w:rFonts w:eastAsiaTheme="minorHAnsi"/>
          <w:sz w:val="28"/>
          <w:szCs w:val="28"/>
          <w:lang w:eastAsia="en-US"/>
        </w:rPr>
        <w:t>заболеваний, правом Евразийского экономического союза и законодательством Российской Федерации о таможенном деле, на денежные обязательства перед публично-правовым образованием.</w:t>
      </w:r>
    </w:p>
    <w:p w:rsidR="00534809" w:rsidRPr="00372B18" w:rsidRDefault="00534809" w:rsidP="00534809">
      <w:pPr>
        <w:pStyle w:val="ConsPlusNormal"/>
        <w:ind w:firstLine="540"/>
        <w:jc w:val="both"/>
        <w:rPr>
          <w:sz w:val="28"/>
          <w:szCs w:val="28"/>
        </w:rPr>
      </w:pPr>
    </w:p>
    <w:p w:rsidR="00534809" w:rsidRPr="00B17D70" w:rsidRDefault="00534809" w:rsidP="00534809">
      <w:pPr>
        <w:pStyle w:val="ConsPlusNormal"/>
        <w:numPr>
          <w:ilvl w:val="0"/>
          <w:numId w:val="1"/>
        </w:numPr>
        <w:tabs>
          <w:tab w:val="left" w:pos="1560"/>
          <w:tab w:val="left" w:pos="1843"/>
        </w:tabs>
        <w:ind w:left="0" w:firstLine="540"/>
        <w:jc w:val="both"/>
        <w:outlineLvl w:val="2"/>
        <w:rPr>
          <w:b/>
          <w:sz w:val="28"/>
          <w:szCs w:val="28"/>
        </w:rPr>
      </w:pPr>
      <w:r w:rsidRPr="00B17D70">
        <w:rPr>
          <w:b/>
          <w:sz w:val="28"/>
          <w:szCs w:val="28"/>
        </w:rPr>
        <w:t>Формирование расходов бюджета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Формирование расходов бюджета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финансовом году и плановом периоде за счет средств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Предоставление бюджетных ассигнований осуществляется в формах, установленных Бюджетным кодексом.</w:t>
      </w:r>
    </w:p>
    <w:p w:rsidR="00534809" w:rsidRPr="00372B18" w:rsidRDefault="00534809" w:rsidP="00534809">
      <w:pPr>
        <w:pStyle w:val="ConsPlusNormal"/>
        <w:ind w:firstLine="540"/>
        <w:jc w:val="both"/>
        <w:rPr>
          <w:sz w:val="28"/>
          <w:szCs w:val="28"/>
        </w:rPr>
      </w:pPr>
      <w:r w:rsidRPr="00372B18">
        <w:rPr>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34809" w:rsidRPr="00372B18" w:rsidRDefault="00534809" w:rsidP="00534809">
      <w:pPr>
        <w:pStyle w:val="ConsPlusNormal"/>
        <w:ind w:firstLine="540"/>
        <w:jc w:val="both"/>
        <w:rPr>
          <w:sz w:val="28"/>
          <w:szCs w:val="28"/>
        </w:rPr>
      </w:pPr>
      <w:r w:rsidRPr="00372B18">
        <w:rPr>
          <w:sz w:val="28"/>
          <w:szCs w:val="28"/>
        </w:rPr>
        <w:t xml:space="preserve">Муниципальное задание на оказание муниципальных услуг (выполнение работ) муниципальными учреждениями </w:t>
      </w:r>
      <w:r w:rsidR="00A81223">
        <w:rPr>
          <w:sz w:val="28"/>
          <w:szCs w:val="28"/>
        </w:rPr>
        <w:t xml:space="preserve">муниципального района </w:t>
      </w:r>
      <w:r w:rsidRPr="00372B18">
        <w:rPr>
          <w:sz w:val="28"/>
          <w:szCs w:val="28"/>
        </w:rPr>
        <w:t xml:space="preserve">формируется в соответствии с </w:t>
      </w:r>
      <w:r w:rsidR="00A2067E">
        <w:rPr>
          <w:sz w:val="28"/>
          <w:szCs w:val="28"/>
        </w:rPr>
        <w:t xml:space="preserve">общероссийскими базовыми (отраслевыми) </w:t>
      </w:r>
      <w:r w:rsidRPr="00372B18">
        <w:rPr>
          <w:sz w:val="28"/>
          <w:szCs w:val="28"/>
        </w:rPr>
        <w:t>перечн</w:t>
      </w:r>
      <w:r w:rsidR="00A2067E">
        <w:rPr>
          <w:sz w:val="28"/>
          <w:szCs w:val="28"/>
        </w:rPr>
        <w:t>ями (классификаторами)</w:t>
      </w:r>
      <w:r w:rsidRPr="00372B18">
        <w:rPr>
          <w:sz w:val="28"/>
          <w:szCs w:val="28"/>
        </w:rPr>
        <w:t xml:space="preserve"> </w:t>
      </w:r>
      <w:r w:rsidR="00F5788F">
        <w:rPr>
          <w:sz w:val="28"/>
          <w:szCs w:val="28"/>
        </w:rPr>
        <w:t xml:space="preserve">государственных и </w:t>
      </w:r>
      <w:r w:rsidRPr="00372B18">
        <w:rPr>
          <w:sz w:val="28"/>
          <w:szCs w:val="28"/>
        </w:rPr>
        <w:t xml:space="preserve">муниципальных услуг, оказываемых </w:t>
      </w:r>
      <w:r w:rsidR="00A2067E">
        <w:rPr>
          <w:sz w:val="28"/>
          <w:szCs w:val="28"/>
        </w:rPr>
        <w:t xml:space="preserve">физическим лицам, и региональным перечнем </w:t>
      </w:r>
      <w:r w:rsidR="002A5058">
        <w:rPr>
          <w:sz w:val="28"/>
          <w:szCs w:val="28"/>
        </w:rPr>
        <w:t>(классификатором)</w:t>
      </w:r>
      <w:r w:rsidR="00A81223">
        <w:rPr>
          <w:sz w:val="28"/>
          <w:szCs w:val="28"/>
        </w:rPr>
        <w:t xml:space="preserve"> государственных </w:t>
      </w:r>
      <w:r w:rsidRPr="00372B18">
        <w:rPr>
          <w:sz w:val="28"/>
          <w:szCs w:val="28"/>
        </w:rPr>
        <w:t>(муниципальны</w:t>
      </w:r>
      <w:r w:rsidR="00A81223">
        <w:rPr>
          <w:sz w:val="28"/>
          <w:szCs w:val="28"/>
        </w:rPr>
        <w:t xml:space="preserve">х) услуг, не включенных в </w:t>
      </w:r>
      <w:r w:rsidRPr="00372B18">
        <w:rPr>
          <w:sz w:val="28"/>
          <w:szCs w:val="28"/>
        </w:rPr>
        <w:t xml:space="preserve"> </w:t>
      </w:r>
      <w:r w:rsidR="00A81223">
        <w:rPr>
          <w:sz w:val="28"/>
          <w:szCs w:val="28"/>
        </w:rPr>
        <w:t xml:space="preserve">общероссийские базовые (отраслевые) </w:t>
      </w:r>
      <w:r w:rsidR="00A81223" w:rsidRPr="00372B18">
        <w:rPr>
          <w:sz w:val="28"/>
          <w:szCs w:val="28"/>
        </w:rPr>
        <w:t>перечн</w:t>
      </w:r>
      <w:r w:rsidR="00A81223">
        <w:rPr>
          <w:sz w:val="28"/>
          <w:szCs w:val="28"/>
        </w:rPr>
        <w:t>и (классификаторы)</w:t>
      </w:r>
      <w:r w:rsidR="00A81223" w:rsidRPr="00372B18">
        <w:rPr>
          <w:sz w:val="28"/>
          <w:szCs w:val="28"/>
        </w:rPr>
        <w:t xml:space="preserve"> </w:t>
      </w:r>
      <w:r w:rsidR="00A81223">
        <w:rPr>
          <w:sz w:val="28"/>
          <w:szCs w:val="28"/>
        </w:rPr>
        <w:t xml:space="preserve">государственных и </w:t>
      </w:r>
      <w:r w:rsidR="00A81223" w:rsidRPr="00372B18">
        <w:rPr>
          <w:sz w:val="28"/>
          <w:szCs w:val="28"/>
        </w:rPr>
        <w:t xml:space="preserve">муниципальных услуг, </w:t>
      </w:r>
      <w:r w:rsidR="00E10EF2">
        <w:rPr>
          <w:sz w:val="28"/>
          <w:szCs w:val="28"/>
        </w:rPr>
        <w:t xml:space="preserve">работ, </w:t>
      </w:r>
      <w:r w:rsidR="00A81223" w:rsidRPr="00372B18">
        <w:rPr>
          <w:sz w:val="28"/>
          <w:szCs w:val="28"/>
        </w:rPr>
        <w:t xml:space="preserve">оказываемых </w:t>
      </w:r>
      <w:r w:rsidR="00A81223">
        <w:rPr>
          <w:sz w:val="28"/>
          <w:szCs w:val="28"/>
        </w:rPr>
        <w:t xml:space="preserve">физическим лицам, и работ Республики Башкортостан, в </w:t>
      </w:r>
      <w:r w:rsidRPr="00372B18">
        <w:rPr>
          <w:sz w:val="28"/>
          <w:szCs w:val="28"/>
        </w:rPr>
        <w:t xml:space="preserve">порядке, установленном </w:t>
      </w:r>
      <w:r w:rsidR="00E10EF2">
        <w:rPr>
          <w:sz w:val="28"/>
          <w:szCs w:val="28"/>
        </w:rPr>
        <w:t>Администрацией района</w:t>
      </w:r>
      <w:r w:rsidR="00A81223">
        <w:rPr>
          <w:sz w:val="28"/>
          <w:szCs w:val="28"/>
        </w:rPr>
        <w:t>,</w:t>
      </w:r>
      <w:r w:rsidRPr="00372B18">
        <w:rPr>
          <w:sz w:val="28"/>
          <w:szCs w:val="28"/>
        </w:rPr>
        <w:t xml:space="preserve"> на </w:t>
      </w:r>
      <w:r w:rsidR="00A81223">
        <w:rPr>
          <w:sz w:val="28"/>
          <w:szCs w:val="28"/>
        </w:rPr>
        <w:t xml:space="preserve">срок до трех лет </w:t>
      </w:r>
      <w:r w:rsidRPr="00372B18">
        <w:rPr>
          <w:sz w:val="28"/>
          <w:szCs w:val="28"/>
        </w:rPr>
        <w:t>(с возможным уточнением при составлении проекта бюджета).</w:t>
      </w:r>
    </w:p>
    <w:p w:rsidR="00534809" w:rsidRDefault="00534809" w:rsidP="00534809">
      <w:pPr>
        <w:pStyle w:val="ConsPlusNormal"/>
        <w:ind w:firstLine="540"/>
        <w:jc w:val="both"/>
        <w:rPr>
          <w:sz w:val="28"/>
          <w:szCs w:val="28"/>
        </w:rPr>
      </w:pPr>
      <w:r w:rsidRPr="00372B18">
        <w:rPr>
          <w:sz w:val="28"/>
          <w:szCs w:val="28"/>
        </w:rPr>
        <w:t xml:space="preserve">Муниципальное задание формируется для бюджетных и автономных учреждений, а также казенных учреждений, определенных в соответствии с постановлением </w:t>
      </w:r>
      <w:r w:rsidR="00A81223">
        <w:rPr>
          <w:sz w:val="28"/>
          <w:szCs w:val="28"/>
        </w:rPr>
        <w:t xml:space="preserve">главы </w:t>
      </w:r>
      <w:r w:rsidRPr="00372B18">
        <w:rPr>
          <w:sz w:val="28"/>
          <w:szCs w:val="28"/>
        </w:rPr>
        <w:t>Администрации района, осуществляющей бюджетные полномочия главного распорядителя бюджетных средств.</w:t>
      </w:r>
    </w:p>
    <w:p w:rsidR="003D3D54" w:rsidRPr="00372B18" w:rsidRDefault="003D3D54" w:rsidP="00534809">
      <w:pPr>
        <w:pStyle w:val="ConsPlusNormal"/>
        <w:ind w:firstLine="540"/>
        <w:jc w:val="both"/>
        <w:rPr>
          <w:sz w:val="28"/>
          <w:szCs w:val="28"/>
        </w:rPr>
      </w:pPr>
      <w:r>
        <w:rPr>
          <w:sz w:val="28"/>
          <w:szCs w:val="28"/>
        </w:rPr>
        <w:t>Показатели муниципального задания используются при составлении проекта бюджета муниципального района</w:t>
      </w:r>
      <w:r w:rsidR="002B02AA">
        <w:rPr>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534809" w:rsidRPr="00372B18" w:rsidRDefault="00534809" w:rsidP="00534809">
      <w:pPr>
        <w:pStyle w:val="ConsPlusNormal"/>
        <w:ind w:firstLine="540"/>
        <w:jc w:val="both"/>
        <w:rPr>
          <w:sz w:val="28"/>
          <w:szCs w:val="28"/>
        </w:rPr>
      </w:pPr>
      <w:r w:rsidRPr="00372B18">
        <w:rPr>
          <w:sz w:val="28"/>
          <w:szCs w:val="28"/>
        </w:rPr>
        <w:t xml:space="preserve">Финансовое обеспечение выполнения муниципальных заданий осуществляется за счет </w:t>
      </w:r>
      <w:r w:rsidR="00F3760A">
        <w:rPr>
          <w:sz w:val="28"/>
          <w:szCs w:val="28"/>
        </w:rPr>
        <w:t xml:space="preserve">средств </w:t>
      </w:r>
      <w:r w:rsidRPr="00372B18">
        <w:rPr>
          <w:sz w:val="28"/>
          <w:szCs w:val="28"/>
        </w:rPr>
        <w:t>бюджета муниципального района в порядке, установленном Администрацией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пятым настоящей </w:t>
      </w:r>
      <w:r w:rsidRPr="00372B18">
        <w:rPr>
          <w:sz w:val="28"/>
          <w:szCs w:val="28"/>
        </w:rPr>
        <w:lastRenderedPageBreak/>
        <w:t>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34809" w:rsidRDefault="00534809" w:rsidP="00534809">
      <w:pPr>
        <w:pStyle w:val="ConsPlusNormal"/>
        <w:ind w:firstLine="540"/>
        <w:jc w:val="both"/>
        <w:rPr>
          <w:sz w:val="28"/>
          <w:szCs w:val="28"/>
        </w:rPr>
      </w:pPr>
      <w:r w:rsidRPr="00372B18">
        <w:rPr>
          <w:sz w:val="28"/>
          <w:szCs w:val="28"/>
        </w:rPr>
        <w:t>По решению Администрации района, осуществляющей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133250" w:rsidRDefault="00133250" w:rsidP="00133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Порядки формирования муниципального задания и финансового обеспечения выполнения муниципального задания, устанавливаемые в соответствии с </w:t>
      </w:r>
      <w:hyperlink r:id="rId7" w:history="1">
        <w:r w:rsidRPr="00133250">
          <w:rPr>
            <w:rFonts w:eastAsiaTheme="minorHAnsi"/>
            <w:sz w:val="28"/>
            <w:szCs w:val="28"/>
            <w:lang w:eastAsia="en-US"/>
          </w:rPr>
          <w:t xml:space="preserve">абзацами </w:t>
        </w:r>
        <w:r w:rsidR="00C20977">
          <w:rPr>
            <w:rFonts w:eastAsiaTheme="minorHAnsi"/>
            <w:sz w:val="28"/>
            <w:szCs w:val="28"/>
            <w:lang w:eastAsia="en-US"/>
          </w:rPr>
          <w:t>вторым</w:t>
        </w:r>
      </w:hyperlink>
      <w:r w:rsidRPr="00133250">
        <w:rPr>
          <w:rFonts w:eastAsiaTheme="minorHAnsi"/>
          <w:sz w:val="28"/>
          <w:szCs w:val="28"/>
          <w:lang w:eastAsia="en-US"/>
        </w:rPr>
        <w:t xml:space="preserve"> </w:t>
      </w:r>
      <w:r w:rsidRPr="00865425">
        <w:rPr>
          <w:rFonts w:eastAsiaTheme="minorHAnsi"/>
          <w:sz w:val="28"/>
          <w:szCs w:val="28"/>
          <w:lang w:eastAsia="en-US"/>
        </w:rPr>
        <w:t xml:space="preserve">и </w:t>
      </w:r>
      <w:r w:rsidR="00865425">
        <w:rPr>
          <w:rFonts w:eastAsiaTheme="minorHAnsi"/>
          <w:sz w:val="28"/>
          <w:szCs w:val="28"/>
          <w:lang w:eastAsia="en-US"/>
        </w:rPr>
        <w:t xml:space="preserve">пятым </w:t>
      </w:r>
      <w:r>
        <w:rPr>
          <w:rFonts w:eastAsiaTheme="minorHAnsi"/>
          <w:sz w:val="28"/>
          <w:szCs w:val="28"/>
          <w:lang w:eastAsia="en-US"/>
        </w:rPr>
        <w:t>настоящей части, должны определять в том числе:</w:t>
      </w:r>
    </w:p>
    <w:p w:rsidR="00133250" w:rsidRDefault="00133250" w:rsidP="00133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правила и сроки формирования, изменения, утверждения </w:t>
      </w:r>
      <w:r w:rsidR="00DC45D6">
        <w:rPr>
          <w:rFonts w:eastAsiaTheme="minorHAnsi"/>
          <w:sz w:val="28"/>
          <w:szCs w:val="28"/>
          <w:lang w:eastAsia="en-US"/>
        </w:rPr>
        <w:t>муниципального</w:t>
      </w:r>
      <w:r>
        <w:rPr>
          <w:rFonts w:eastAsiaTheme="minorHAnsi"/>
          <w:sz w:val="28"/>
          <w:szCs w:val="28"/>
          <w:lang w:eastAsia="en-US"/>
        </w:rPr>
        <w:t xml:space="preserve"> задания, отчета о его выполнении;</w:t>
      </w:r>
    </w:p>
    <w:p w:rsidR="00133250" w:rsidRDefault="00133250" w:rsidP="00133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правила и сроки определения объема финансового обеспечения выполнения </w:t>
      </w:r>
      <w:r w:rsidR="00DC45D6">
        <w:rPr>
          <w:rFonts w:eastAsiaTheme="minorHAnsi"/>
          <w:sz w:val="28"/>
          <w:szCs w:val="28"/>
          <w:lang w:eastAsia="en-US"/>
        </w:rPr>
        <w:t xml:space="preserve">муниципального </w:t>
      </w:r>
      <w:r>
        <w:rPr>
          <w:rFonts w:eastAsiaTheme="minorHAnsi"/>
          <w:sz w:val="28"/>
          <w:szCs w:val="28"/>
          <w:lang w:eastAsia="en-US"/>
        </w:rPr>
        <w:t>задания, включая:</w:t>
      </w:r>
    </w:p>
    <w:p w:rsidR="00133250" w:rsidRDefault="00133250" w:rsidP="00133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расчет и утверждение нормативных затрат на оказание </w:t>
      </w:r>
      <w:r w:rsidR="00DC45D6">
        <w:rPr>
          <w:rFonts w:eastAsiaTheme="minorHAnsi"/>
          <w:sz w:val="28"/>
          <w:szCs w:val="28"/>
          <w:lang w:eastAsia="en-US"/>
        </w:rPr>
        <w:t xml:space="preserve">муниципальных </w:t>
      </w:r>
      <w:r>
        <w:rPr>
          <w:rFonts w:eastAsiaTheme="minorHAnsi"/>
          <w:sz w:val="28"/>
          <w:szCs w:val="28"/>
          <w:lang w:eastAsia="en-US"/>
        </w:rPr>
        <w:t xml:space="preserve">услуг на основе базовых нормативов затрат на оказание </w:t>
      </w:r>
      <w:r w:rsidR="00DC45D6">
        <w:rPr>
          <w:rFonts w:eastAsiaTheme="minorHAnsi"/>
          <w:sz w:val="28"/>
          <w:szCs w:val="28"/>
          <w:lang w:eastAsia="en-US"/>
        </w:rPr>
        <w:t>муниципальных</w:t>
      </w:r>
      <w:r>
        <w:rPr>
          <w:rFonts w:eastAsiaTheme="minorHAnsi"/>
          <w:sz w:val="28"/>
          <w:szCs w:val="28"/>
          <w:lang w:eastAsia="en-US"/>
        </w:rPr>
        <w:t xml:space="preserve"> услуг и корректирующих коэффициентов к ним, а также нормативных затрат на выполнение работ;</w:t>
      </w:r>
    </w:p>
    <w:p w:rsidR="00133250" w:rsidRDefault="00133250" w:rsidP="0013325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сроки и объемы перечисления субсидии на финансовое обеспечение выполнения </w:t>
      </w:r>
      <w:r w:rsidR="00DC45D6">
        <w:rPr>
          <w:rFonts w:eastAsiaTheme="minorHAnsi"/>
          <w:sz w:val="28"/>
          <w:szCs w:val="28"/>
          <w:lang w:eastAsia="en-US"/>
        </w:rPr>
        <w:t>муниципального</w:t>
      </w:r>
      <w:r>
        <w:rPr>
          <w:rFonts w:eastAsiaTheme="minorHAnsi"/>
          <w:sz w:val="28"/>
          <w:szCs w:val="28"/>
          <w:lang w:eastAsia="en-US"/>
        </w:rPr>
        <w:t xml:space="preserve"> задания;</w:t>
      </w:r>
    </w:p>
    <w:p w:rsidR="00133250" w:rsidRDefault="00133250" w:rsidP="00DC45D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 возврат субсидии в объеме, который соответствует показателям </w:t>
      </w:r>
      <w:r w:rsidR="00DC45D6">
        <w:rPr>
          <w:rFonts w:eastAsiaTheme="minorHAnsi"/>
          <w:sz w:val="28"/>
          <w:szCs w:val="28"/>
          <w:lang w:eastAsia="en-US"/>
        </w:rPr>
        <w:t>муниципального</w:t>
      </w:r>
      <w:r>
        <w:rPr>
          <w:rFonts w:eastAsiaTheme="minorHAnsi"/>
          <w:sz w:val="28"/>
          <w:szCs w:val="28"/>
          <w:lang w:eastAsia="en-US"/>
        </w:rPr>
        <w:t xml:space="preserve"> задания, которые не были достигнуты (с учетом допустимых (возможных) отклонений) в случае, если </w:t>
      </w:r>
      <w:r w:rsidR="00DC45D6">
        <w:rPr>
          <w:rFonts w:eastAsiaTheme="minorHAnsi"/>
          <w:sz w:val="28"/>
          <w:szCs w:val="28"/>
          <w:lang w:eastAsia="en-US"/>
        </w:rPr>
        <w:t>муниципальное</w:t>
      </w:r>
      <w:r>
        <w:rPr>
          <w:rFonts w:eastAsiaTheme="minorHAnsi"/>
          <w:sz w:val="28"/>
          <w:szCs w:val="28"/>
          <w:lang w:eastAsia="en-US"/>
        </w:rPr>
        <w:t xml:space="preserve"> задание является невыполненным;</w:t>
      </w:r>
    </w:p>
    <w:p w:rsidR="00133250" w:rsidRDefault="00133250" w:rsidP="00DC45D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правила осуществления контроля за выполнением </w:t>
      </w:r>
      <w:r w:rsidR="00DC45D6">
        <w:rPr>
          <w:rFonts w:eastAsiaTheme="minorHAnsi"/>
          <w:sz w:val="28"/>
          <w:szCs w:val="28"/>
          <w:lang w:eastAsia="en-US"/>
        </w:rPr>
        <w:t>муниципального</w:t>
      </w:r>
      <w:r>
        <w:rPr>
          <w:rFonts w:eastAsiaTheme="minorHAnsi"/>
          <w:sz w:val="28"/>
          <w:szCs w:val="28"/>
          <w:lang w:eastAsia="en-US"/>
        </w:rPr>
        <w:t xml:space="preserve"> задания </w:t>
      </w:r>
      <w:r w:rsidR="00DC45D6">
        <w:rPr>
          <w:rFonts w:eastAsiaTheme="minorHAnsi"/>
          <w:sz w:val="28"/>
          <w:szCs w:val="28"/>
          <w:lang w:eastAsia="en-US"/>
        </w:rPr>
        <w:t>муниципальным</w:t>
      </w:r>
      <w:r>
        <w:rPr>
          <w:rFonts w:eastAsiaTheme="minorHAnsi"/>
          <w:sz w:val="28"/>
          <w:szCs w:val="28"/>
          <w:lang w:eastAsia="en-US"/>
        </w:rPr>
        <w:t xml:space="preserve"> учреждением органами </w:t>
      </w:r>
      <w:r w:rsidR="00DC45D6">
        <w:rPr>
          <w:rFonts w:eastAsiaTheme="minorHAnsi"/>
          <w:sz w:val="28"/>
          <w:szCs w:val="28"/>
          <w:lang w:eastAsia="en-US"/>
        </w:rPr>
        <w:t>местного самоуправления</w:t>
      </w:r>
      <w:r>
        <w:rPr>
          <w:rFonts w:eastAsiaTheme="minorHAnsi"/>
          <w:sz w:val="28"/>
          <w:szCs w:val="28"/>
          <w:lang w:eastAsia="en-US"/>
        </w:rPr>
        <w:t>, осуществляющими функции и полномочия учредителя.</w:t>
      </w:r>
    </w:p>
    <w:p w:rsidR="00133250" w:rsidRDefault="00DC45D6" w:rsidP="00DC45D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Муниципальное</w:t>
      </w:r>
      <w:r w:rsidR="00133250">
        <w:rPr>
          <w:rFonts w:eastAsiaTheme="minorHAnsi"/>
          <w:sz w:val="28"/>
          <w:szCs w:val="28"/>
          <w:lang w:eastAsia="en-US"/>
        </w:rPr>
        <w:t xml:space="preserve"> задание является невыполненным в случае недостижения (превышения допустимого (возможного) отклонения) показателей </w:t>
      </w:r>
      <w:r>
        <w:rPr>
          <w:rFonts w:eastAsiaTheme="minorHAnsi"/>
          <w:sz w:val="28"/>
          <w:szCs w:val="28"/>
          <w:lang w:eastAsia="en-US"/>
        </w:rPr>
        <w:t>муниципального</w:t>
      </w:r>
      <w:r w:rsidR="00133250">
        <w:rPr>
          <w:rFonts w:eastAsiaTheme="minorHAnsi"/>
          <w:sz w:val="28"/>
          <w:szCs w:val="28"/>
          <w:lang w:eastAsia="en-US"/>
        </w:rPr>
        <w:t xml:space="preserve"> задания, характеризующих объем оказываемых </w:t>
      </w:r>
      <w:r>
        <w:rPr>
          <w:rFonts w:eastAsiaTheme="minorHAnsi"/>
          <w:sz w:val="28"/>
          <w:szCs w:val="28"/>
          <w:lang w:eastAsia="en-US"/>
        </w:rPr>
        <w:t>муниципальных</w:t>
      </w:r>
      <w:r w:rsidR="00133250">
        <w:rPr>
          <w:rFonts w:eastAsiaTheme="minorHAnsi"/>
          <w:sz w:val="28"/>
          <w:szCs w:val="28"/>
          <w:lang w:eastAsia="en-US"/>
        </w:rPr>
        <w:t xml:space="preserve"> услуг (выполняемых работ), а также показателей </w:t>
      </w:r>
      <w:r>
        <w:rPr>
          <w:rFonts w:eastAsiaTheme="minorHAnsi"/>
          <w:sz w:val="28"/>
          <w:szCs w:val="28"/>
          <w:lang w:eastAsia="en-US"/>
        </w:rPr>
        <w:t>муниципального</w:t>
      </w:r>
      <w:r w:rsidR="00133250">
        <w:rPr>
          <w:rFonts w:eastAsiaTheme="minorHAnsi"/>
          <w:sz w:val="28"/>
          <w:szCs w:val="28"/>
          <w:lang w:eastAsia="en-US"/>
        </w:rPr>
        <w:t xml:space="preserve"> задания, характеризующих качество оказываемых </w:t>
      </w:r>
      <w:r>
        <w:rPr>
          <w:rFonts w:eastAsiaTheme="minorHAnsi"/>
          <w:sz w:val="28"/>
          <w:szCs w:val="28"/>
          <w:lang w:eastAsia="en-US"/>
        </w:rPr>
        <w:t>муниципальных</w:t>
      </w:r>
      <w:r w:rsidR="00133250">
        <w:rPr>
          <w:rFonts w:eastAsiaTheme="minorHAnsi"/>
          <w:sz w:val="28"/>
          <w:szCs w:val="28"/>
          <w:lang w:eastAsia="en-US"/>
        </w:rPr>
        <w:t xml:space="preserve"> услуг (выполняемых работ), если такие показатели установлены в </w:t>
      </w:r>
      <w:r>
        <w:rPr>
          <w:rFonts w:eastAsiaTheme="minorHAnsi"/>
          <w:sz w:val="28"/>
          <w:szCs w:val="28"/>
          <w:lang w:eastAsia="en-US"/>
        </w:rPr>
        <w:t>муниципальном</w:t>
      </w:r>
      <w:r w:rsidR="00133250">
        <w:rPr>
          <w:rFonts w:eastAsiaTheme="minorHAnsi"/>
          <w:sz w:val="28"/>
          <w:szCs w:val="28"/>
          <w:lang w:eastAsia="en-US"/>
        </w:rPr>
        <w:t xml:space="preserve"> задании.</w:t>
      </w:r>
    </w:p>
    <w:p w:rsidR="00534809" w:rsidRPr="00372B18" w:rsidRDefault="00534809" w:rsidP="00534809">
      <w:pPr>
        <w:pStyle w:val="ConsPlusNormal"/>
        <w:ind w:firstLine="540"/>
        <w:jc w:val="both"/>
        <w:rPr>
          <w:sz w:val="28"/>
          <w:szCs w:val="28"/>
        </w:rPr>
      </w:pPr>
    </w:p>
    <w:p w:rsidR="00534809" w:rsidRPr="008A1D34"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A1D34">
        <w:rPr>
          <w:b/>
          <w:sz w:val="28"/>
          <w:szCs w:val="28"/>
        </w:rPr>
        <w:t>Осуществление закупок товаров, работ, услуг для обеспечения муниципальных нужд</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Бюджетного кодекса.</w:t>
      </w:r>
    </w:p>
    <w:p w:rsidR="00534809" w:rsidRPr="00372B18" w:rsidRDefault="00534809" w:rsidP="00534809">
      <w:pPr>
        <w:ind w:firstLine="567"/>
        <w:jc w:val="both"/>
        <w:rPr>
          <w:sz w:val="28"/>
          <w:szCs w:val="28"/>
        </w:rPr>
      </w:pPr>
      <w:r w:rsidRPr="00372B18">
        <w:rPr>
          <w:sz w:val="28"/>
          <w:szCs w:val="28"/>
        </w:rPr>
        <w:t xml:space="preserve">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w:t>
      </w:r>
      <w:r w:rsidRPr="00372B18">
        <w:rPr>
          <w:sz w:val="28"/>
          <w:szCs w:val="28"/>
        </w:rPr>
        <w:lastRenderedPageBreak/>
        <w:t>лимитов бюджетных обязательств, за исключением случаев, установленных пунктом 3 настоящей статьи.</w:t>
      </w:r>
    </w:p>
    <w:p w:rsidR="00534809" w:rsidRPr="00372B18" w:rsidRDefault="00534809" w:rsidP="00534809">
      <w:pPr>
        <w:pStyle w:val="ConsPlusNormal"/>
        <w:ind w:firstLine="540"/>
        <w:jc w:val="both"/>
        <w:rPr>
          <w:sz w:val="28"/>
          <w:szCs w:val="28"/>
        </w:rPr>
      </w:pPr>
      <w:bookmarkStart w:id="2" w:name="P128"/>
      <w:bookmarkEnd w:id="2"/>
      <w:r w:rsidRPr="00372B18">
        <w:rPr>
          <w:sz w:val="28"/>
          <w:szCs w:val="28"/>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кодексом и настоящим Положением, на срок реализации указанных решений.</w:t>
      </w:r>
    </w:p>
    <w:p w:rsidR="00534809" w:rsidRPr="00372B18" w:rsidRDefault="00534809" w:rsidP="00534809">
      <w:pPr>
        <w:pStyle w:val="ConsPlusNormal"/>
        <w:ind w:firstLine="540"/>
        <w:jc w:val="both"/>
        <w:rPr>
          <w:sz w:val="28"/>
          <w:szCs w:val="28"/>
        </w:rPr>
      </w:pPr>
      <w:r w:rsidRPr="00372B18">
        <w:rPr>
          <w:sz w:val="28"/>
          <w:szCs w:val="28"/>
        </w:rPr>
        <w:t xml:space="preserve">Иные муниципальные контракты, заключаемые от имени муниципального района,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w:t>
      </w:r>
      <w:r w:rsidR="00A53A6D">
        <w:rPr>
          <w:sz w:val="28"/>
          <w:szCs w:val="28"/>
        </w:rPr>
        <w:t>нормативными правовыми актами</w:t>
      </w:r>
      <w:r w:rsidR="00162676">
        <w:rPr>
          <w:sz w:val="28"/>
          <w:szCs w:val="28"/>
        </w:rPr>
        <w:t xml:space="preserve"> </w:t>
      </w:r>
      <w:r w:rsidRPr="00372B18">
        <w:rPr>
          <w:sz w:val="28"/>
          <w:szCs w:val="28"/>
        </w:rPr>
        <w:t xml:space="preserve">Администрации района, в пределах средств и на сроки, которые установлены указанными актами, а также в соответствии с иными </w:t>
      </w:r>
      <w:r w:rsidR="00A53A6D">
        <w:rPr>
          <w:sz w:val="28"/>
          <w:szCs w:val="28"/>
        </w:rPr>
        <w:t>нормативными правовыми актами</w:t>
      </w:r>
      <w:r w:rsidR="00162676">
        <w:rPr>
          <w:sz w:val="28"/>
          <w:szCs w:val="28"/>
        </w:rPr>
        <w:t xml:space="preserve"> </w:t>
      </w:r>
      <w:r w:rsidRPr="00372B18">
        <w:rPr>
          <w:sz w:val="28"/>
          <w:szCs w:val="28"/>
        </w:rPr>
        <w:t>Администрации района, принимаемыми в порядке, определяемом Администрацией района.</w:t>
      </w:r>
    </w:p>
    <w:p w:rsidR="00534809" w:rsidRPr="00372B18" w:rsidRDefault="00534809" w:rsidP="00534809">
      <w:pPr>
        <w:pStyle w:val="ConsPlusNormal"/>
        <w:ind w:firstLine="540"/>
        <w:jc w:val="both"/>
        <w:rPr>
          <w:sz w:val="28"/>
          <w:szCs w:val="28"/>
        </w:rPr>
      </w:pPr>
      <w:r w:rsidRPr="00372B18">
        <w:rPr>
          <w:sz w:val="28"/>
          <w:szCs w:val="28"/>
        </w:rPr>
        <w:t xml:space="preserve">Муниципальные заказчики вправе заключать муниципальные </w:t>
      </w:r>
      <w:proofErr w:type="spellStart"/>
      <w:r w:rsidRPr="00372B18">
        <w:rPr>
          <w:sz w:val="28"/>
          <w:szCs w:val="28"/>
        </w:rPr>
        <w:t>энергосервисные</w:t>
      </w:r>
      <w:proofErr w:type="spellEnd"/>
      <w:r w:rsidRPr="00372B18">
        <w:rPr>
          <w:sz w:val="28"/>
          <w:szCs w:val="28"/>
        </w:rP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534809" w:rsidRPr="00372B18" w:rsidRDefault="00534809" w:rsidP="00534809">
      <w:pPr>
        <w:pStyle w:val="ConsPlusNormal"/>
        <w:ind w:firstLine="540"/>
        <w:jc w:val="both"/>
        <w:rPr>
          <w:sz w:val="28"/>
          <w:szCs w:val="28"/>
        </w:rPr>
      </w:pPr>
    </w:p>
    <w:p w:rsidR="00534809" w:rsidRPr="00162676" w:rsidRDefault="00534809" w:rsidP="00534809">
      <w:pPr>
        <w:pStyle w:val="ConsPlusNormal"/>
        <w:numPr>
          <w:ilvl w:val="0"/>
          <w:numId w:val="1"/>
        </w:numPr>
        <w:tabs>
          <w:tab w:val="left" w:pos="1560"/>
          <w:tab w:val="left" w:pos="1843"/>
        </w:tabs>
        <w:ind w:left="0" w:firstLine="540"/>
        <w:jc w:val="both"/>
        <w:outlineLvl w:val="2"/>
        <w:rPr>
          <w:b/>
          <w:sz w:val="28"/>
          <w:szCs w:val="28"/>
        </w:rPr>
      </w:pPr>
      <w:r w:rsidRPr="00162676">
        <w:rPr>
          <w:b/>
          <w:sz w:val="28"/>
          <w:szCs w:val="28"/>
        </w:rPr>
        <w:t>Реестры закупок</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Получатели бюджетных средств обязаны вести реестры закупок, осуществленных без заключения муниципальных контрактов.</w:t>
      </w:r>
    </w:p>
    <w:p w:rsidR="00534809" w:rsidRPr="00372B18" w:rsidRDefault="00534809" w:rsidP="00534809">
      <w:pPr>
        <w:pStyle w:val="ConsPlusNormal"/>
        <w:ind w:firstLine="540"/>
        <w:jc w:val="both"/>
        <w:rPr>
          <w:sz w:val="28"/>
          <w:szCs w:val="28"/>
        </w:rPr>
      </w:pPr>
      <w:r w:rsidRPr="00372B18">
        <w:rPr>
          <w:sz w:val="28"/>
          <w:szCs w:val="28"/>
        </w:rPr>
        <w:t>2. Реестры закупок, осуществленных без заключения муниципальных контрактов, должны содержать следующие сведения:</w:t>
      </w:r>
    </w:p>
    <w:p w:rsidR="00534809" w:rsidRPr="00372B18" w:rsidRDefault="00534809" w:rsidP="00534809">
      <w:pPr>
        <w:pStyle w:val="ConsPlusNormal"/>
        <w:ind w:firstLine="540"/>
        <w:jc w:val="both"/>
        <w:rPr>
          <w:sz w:val="28"/>
          <w:szCs w:val="28"/>
        </w:rPr>
      </w:pPr>
      <w:r w:rsidRPr="00372B18">
        <w:rPr>
          <w:sz w:val="28"/>
          <w:szCs w:val="28"/>
        </w:rPr>
        <w:t>1) краткое наименование закупаемых товаров, работ и услуг;</w:t>
      </w:r>
    </w:p>
    <w:p w:rsidR="00534809" w:rsidRPr="00372B18" w:rsidRDefault="00534809" w:rsidP="00534809">
      <w:pPr>
        <w:pStyle w:val="ConsPlusNormal"/>
        <w:ind w:firstLine="540"/>
        <w:jc w:val="both"/>
        <w:rPr>
          <w:sz w:val="28"/>
          <w:szCs w:val="28"/>
        </w:rPr>
      </w:pPr>
      <w:r w:rsidRPr="00372B18">
        <w:rPr>
          <w:sz w:val="28"/>
          <w:szCs w:val="28"/>
        </w:rPr>
        <w:t>2) наименование и местонахождение поставщиков, подрядчиков и исполнителей услуг;</w:t>
      </w:r>
    </w:p>
    <w:p w:rsidR="00534809" w:rsidRPr="00372B18" w:rsidRDefault="00534809" w:rsidP="00534809">
      <w:pPr>
        <w:pStyle w:val="ConsPlusNormal"/>
        <w:ind w:firstLine="540"/>
        <w:jc w:val="both"/>
        <w:rPr>
          <w:sz w:val="28"/>
          <w:szCs w:val="28"/>
        </w:rPr>
      </w:pPr>
      <w:r w:rsidRPr="00372B18">
        <w:rPr>
          <w:sz w:val="28"/>
          <w:szCs w:val="28"/>
        </w:rPr>
        <w:t>3) цена и дата закупки.</w:t>
      </w:r>
    </w:p>
    <w:p w:rsidR="00534809" w:rsidRPr="00372B18" w:rsidRDefault="00534809" w:rsidP="00534809">
      <w:pPr>
        <w:pStyle w:val="ConsPlusNormal"/>
        <w:ind w:firstLine="540"/>
        <w:jc w:val="both"/>
        <w:rPr>
          <w:sz w:val="28"/>
          <w:szCs w:val="28"/>
        </w:rPr>
      </w:pPr>
    </w:p>
    <w:p w:rsidR="00534809" w:rsidRPr="00162676" w:rsidRDefault="00534809" w:rsidP="00534809">
      <w:pPr>
        <w:pStyle w:val="ConsPlusNormal"/>
        <w:numPr>
          <w:ilvl w:val="0"/>
          <w:numId w:val="1"/>
        </w:numPr>
        <w:tabs>
          <w:tab w:val="left" w:pos="1560"/>
          <w:tab w:val="left" w:pos="1843"/>
        </w:tabs>
        <w:ind w:left="0" w:firstLine="540"/>
        <w:jc w:val="both"/>
        <w:outlineLvl w:val="2"/>
        <w:rPr>
          <w:b/>
          <w:sz w:val="28"/>
          <w:szCs w:val="28"/>
        </w:rPr>
      </w:pPr>
      <w:r w:rsidRPr="00162676">
        <w:rPr>
          <w:b/>
          <w:sz w:val="28"/>
          <w:szCs w:val="28"/>
        </w:rPr>
        <w:t>Предоставление средств из бюджета муниципального района при выполнении условий</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bookmarkStart w:id="3" w:name="P142"/>
      <w:bookmarkEnd w:id="3"/>
      <w:r w:rsidRPr="00372B18">
        <w:rPr>
          <w:sz w:val="28"/>
          <w:szCs w:val="28"/>
        </w:rPr>
        <w:t>1. В решении Совета муниципального района о бюджете муниципального района могут устанавливаться условия предоставления средств из бюджета муниципального района, в соответствии с которыми предоставление таких средств осуществляется в порядке, установленном Администрацией района.</w:t>
      </w:r>
    </w:p>
    <w:p w:rsidR="00534809" w:rsidRPr="00372B18" w:rsidRDefault="00534809" w:rsidP="00534809">
      <w:pPr>
        <w:pStyle w:val="ConsPlusNormal"/>
        <w:ind w:firstLine="540"/>
        <w:jc w:val="both"/>
        <w:rPr>
          <w:sz w:val="28"/>
          <w:szCs w:val="28"/>
        </w:rPr>
      </w:pPr>
      <w:r w:rsidRPr="00372B18">
        <w:rP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управлением.</w:t>
      </w:r>
    </w:p>
    <w:p w:rsidR="00534809" w:rsidRPr="00372B18" w:rsidRDefault="00534809" w:rsidP="00534809">
      <w:pPr>
        <w:pStyle w:val="ConsPlusNormal"/>
        <w:ind w:firstLine="540"/>
        <w:jc w:val="both"/>
        <w:rPr>
          <w:sz w:val="28"/>
          <w:szCs w:val="28"/>
        </w:rPr>
      </w:pPr>
      <w:r w:rsidRPr="00372B18">
        <w:rPr>
          <w:sz w:val="28"/>
          <w:szCs w:val="28"/>
        </w:rPr>
        <w:t xml:space="preserve">До утверждения указанного порядка доведение соответствующих </w:t>
      </w:r>
      <w:r w:rsidRPr="00372B18">
        <w:rPr>
          <w:sz w:val="28"/>
          <w:szCs w:val="28"/>
        </w:rPr>
        <w:lastRenderedPageBreak/>
        <w:t>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534809" w:rsidRPr="00372B18" w:rsidRDefault="00534809" w:rsidP="00534809">
      <w:pPr>
        <w:pStyle w:val="ConsPlusNormal"/>
        <w:ind w:firstLine="540"/>
        <w:jc w:val="both"/>
        <w:rPr>
          <w:sz w:val="28"/>
          <w:szCs w:val="28"/>
        </w:rPr>
      </w:pPr>
      <w:r w:rsidRPr="00372B18">
        <w:rPr>
          <w:sz w:val="28"/>
          <w:szCs w:val="28"/>
        </w:rPr>
        <w:t>2. Контроль за соблюдением указанных в пункте 1 настоящей статьи условий осуществляется главным распорядителем бюджетных средств муниципального района.</w:t>
      </w:r>
    </w:p>
    <w:p w:rsidR="00534809" w:rsidRPr="00372B18" w:rsidRDefault="00534809" w:rsidP="00534809">
      <w:pPr>
        <w:pStyle w:val="ConsPlusNormal"/>
        <w:ind w:firstLine="540"/>
        <w:jc w:val="both"/>
        <w:rPr>
          <w:sz w:val="28"/>
          <w:szCs w:val="28"/>
        </w:rPr>
      </w:pPr>
    </w:p>
    <w:p w:rsidR="00534809" w:rsidRPr="00162676" w:rsidRDefault="00534809" w:rsidP="00534809">
      <w:pPr>
        <w:pStyle w:val="ConsPlusNormal"/>
        <w:numPr>
          <w:ilvl w:val="0"/>
          <w:numId w:val="1"/>
        </w:numPr>
        <w:tabs>
          <w:tab w:val="left" w:pos="1560"/>
          <w:tab w:val="left" w:pos="1843"/>
        </w:tabs>
        <w:ind w:left="0" w:firstLine="540"/>
        <w:jc w:val="both"/>
        <w:outlineLvl w:val="2"/>
        <w:rPr>
          <w:b/>
          <w:sz w:val="28"/>
          <w:szCs w:val="28"/>
        </w:rPr>
      </w:pPr>
      <w:r w:rsidRPr="00162676">
        <w:rPr>
          <w:b/>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534809" w:rsidRPr="00372B18" w:rsidRDefault="00534809" w:rsidP="00534809">
      <w:pPr>
        <w:pStyle w:val="ConsPlusNormal"/>
        <w:ind w:firstLine="540"/>
        <w:jc w:val="both"/>
        <w:rPr>
          <w:sz w:val="28"/>
          <w:szCs w:val="28"/>
        </w:rPr>
      </w:pPr>
    </w:p>
    <w:p w:rsidR="00DF6F7C" w:rsidRDefault="00534809" w:rsidP="00DF6F7C">
      <w:pPr>
        <w:pStyle w:val="ConsPlusNormal"/>
        <w:ind w:firstLine="540"/>
        <w:jc w:val="both"/>
        <w:rPr>
          <w:rFonts w:eastAsiaTheme="minorHAnsi"/>
          <w:sz w:val="28"/>
          <w:szCs w:val="28"/>
          <w:lang w:eastAsia="en-US"/>
        </w:rPr>
      </w:pPr>
      <w:bookmarkStart w:id="4" w:name="P149"/>
      <w:bookmarkEnd w:id="4"/>
      <w:r w:rsidRPr="00372B18">
        <w:rPr>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w:t>
      </w:r>
      <w:r w:rsidR="00DF6F7C">
        <w:rPr>
          <w:sz w:val="28"/>
          <w:szCs w:val="28"/>
        </w:rPr>
        <w:t>,</w:t>
      </w:r>
      <w:r w:rsidR="00DF6F7C">
        <w:rPr>
          <w:rFonts w:eastAsiaTheme="minorHAnsi"/>
          <w:sz w:val="28"/>
          <w:szCs w:val="28"/>
          <w:lang w:eastAsia="en-US"/>
        </w:rPr>
        <w:t xml:space="preserve"> </w:t>
      </w:r>
      <w:r w:rsidR="00DF6F7C" w:rsidRPr="004D4417">
        <w:rPr>
          <w:rFonts w:eastAsiaTheme="minorHAnsi"/>
          <w:sz w:val="28"/>
          <w:szCs w:val="28"/>
          <w:lang w:eastAsia="en-US"/>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34809" w:rsidRPr="00372B18" w:rsidRDefault="00534809" w:rsidP="00534809">
      <w:pPr>
        <w:pStyle w:val="ConsPlusNormal"/>
        <w:ind w:firstLine="540"/>
        <w:jc w:val="both"/>
        <w:rPr>
          <w:sz w:val="28"/>
          <w:szCs w:val="28"/>
        </w:rPr>
      </w:pPr>
      <w:r w:rsidRPr="00372B18">
        <w:rPr>
          <w:sz w:val="28"/>
          <w:szCs w:val="28"/>
        </w:rPr>
        <w:t xml:space="preserve">2. Субсидии юридическим лицам (за исключением субсидий муниципальным учреждениям, а также субсидий, указанных в пункте 5 настоящей статьи), индивидуальным предпринимателям, а также физическим лицам - производителям товаров, работ, услуг из бюджета муниципального района предоставляются в случаях и порядке, предусмотренных решением Совета муниципального района о бюджете муниципального района и принимаемыми в соответствии с ним </w:t>
      </w:r>
      <w:r w:rsidR="00A53A6D">
        <w:rPr>
          <w:sz w:val="28"/>
          <w:szCs w:val="28"/>
        </w:rPr>
        <w:t xml:space="preserve">нормативными правовыми актами </w:t>
      </w:r>
      <w:r w:rsidRPr="00372B18">
        <w:rPr>
          <w:sz w:val="28"/>
          <w:szCs w:val="28"/>
        </w:rPr>
        <w:t>Администрации района.</w:t>
      </w:r>
    </w:p>
    <w:p w:rsidR="00534809" w:rsidRPr="00372B18" w:rsidRDefault="00534809" w:rsidP="00534809">
      <w:pPr>
        <w:pStyle w:val="ConsPlusNormal"/>
        <w:ind w:firstLine="540"/>
        <w:jc w:val="both"/>
        <w:rPr>
          <w:sz w:val="28"/>
          <w:szCs w:val="28"/>
        </w:rPr>
      </w:pPr>
      <w:r w:rsidRPr="00372B18">
        <w:rPr>
          <w:sz w:val="28"/>
          <w:szCs w:val="28"/>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Администраци</w:t>
      </w:r>
      <w:r w:rsidR="00592B04">
        <w:rPr>
          <w:sz w:val="28"/>
          <w:szCs w:val="28"/>
        </w:rPr>
        <w:t>ей</w:t>
      </w:r>
      <w:r w:rsidRPr="00372B18">
        <w:rPr>
          <w:sz w:val="28"/>
          <w:szCs w:val="28"/>
        </w:rPr>
        <w:t xml:space="preserve"> района, возврату в бюджет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3. Нормативные правовые муниципального района,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w:t>
      </w:r>
      <w:r w:rsidR="00967B3E">
        <w:rPr>
          <w:sz w:val="28"/>
          <w:szCs w:val="28"/>
        </w:rPr>
        <w:t xml:space="preserve">соответствовать общим требованиям, установленным Правительством Российской Федерации, и </w:t>
      </w:r>
      <w:r w:rsidRPr="00372B18">
        <w:rPr>
          <w:sz w:val="28"/>
          <w:szCs w:val="28"/>
        </w:rPr>
        <w:t>определять:</w:t>
      </w:r>
    </w:p>
    <w:p w:rsidR="00534809" w:rsidRPr="00372B18" w:rsidRDefault="00534809" w:rsidP="00534809">
      <w:pPr>
        <w:autoSpaceDE w:val="0"/>
        <w:autoSpaceDN w:val="0"/>
        <w:adjustRightInd w:val="0"/>
        <w:ind w:firstLine="540"/>
        <w:jc w:val="both"/>
        <w:rPr>
          <w:sz w:val="28"/>
          <w:szCs w:val="28"/>
        </w:rPr>
      </w:pPr>
      <w:r w:rsidRPr="00372B18">
        <w:rPr>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34809" w:rsidRPr="00372B18" w:rsidRDefault="00534809" w:rsidP="00534809">
      <w:pPr>
        <w:autoSpaceDE w:val="0"/>
        <w:autoSpaceDN w:val="0"/>
        <w:adjustRightInd w:val="0"/>
        <w:ind w:firstLine="540"/>
        <w:jc w:val="both"/>
        <w:rPr>
          <w:sz w:val="28"/>
          <w:szCs w:val="28"/>
        </w:rPr>
      </w:pPr>
      <w:r w:rsidRPr="00372B18">
        <w:rPr>
          <w:sz w:val="28"/>
          <w:szCs w:val="28"/>
        </w:rPr>
        <w:t>2) цели, условия и порядок предоставления субсидий;</w:t>
      </w:r>
    </w:p>
    <w:p w:rsidR="00534809" w:rsidRPr="00372B18" w:rsidRDefault="00534809" w:rsidP="00534809">
      <w:pPr>
        <w:autoSpaceDE w:val="0"/>
        <w:autoSpaceDN w:val="0"/>
        <w:adjustRightInd w:val="0"/>
        <w:ind w:firstLine="540"/>
        <w:jc w:val="both"/>
        <w:rPr>
          <w:sz w:val="28"/>
          <w:szCs w:val="28"/>
        </w:rPr>
      </w:pPr>
      <w:r w:rsidRPr="00372B18">
        <w:rPr>
          <w:sz w:val="28"/>
          <w:szCs w:val="28"/>
        </w:rPr>
        <w:t>3) порядок возврата субсидий в соответствующий бюджет в случае нарушения условий, установленных при их предоставлении;</w:t>
      </w:r>
    </w:p>
    <w:p w:rsidR="00967B3E" w:rsidRDefault="00967B3E" w:rsidP="00967B3E">
      <w:pPr>
        <w:autoSpaceDE w:val="0"/>
        <w:autoSpaceDN w:val="0"/>
        <w:adjustRightInd w:val="0"/>
        <w:jc w:val="both"/>
        <w:rPr>
          <w:rFonts w:eastAsiaTheme="minorHAnsi"/>
          <w:sz w:val="28"/>
          <w:szCs w:val="28"/>
          <w:lang w:eastAsia="en-US"/>
        </w:rPr>
      </w:pPr>
      <w:r>
        <w:rPr>
          <w:sz w:val="28"/>
          <w:szCs w:val="28"/>
        </w:rPr>
        <w:lastRenderedPageBreak/>
        <w:t xml:space="preserve">        </w:t>
      </w:r>
      <w:r w:rsidR="00534809" w:rsidRPr="00372B18">
        <w:rPr>
          <w:sz w:val="28"/>
          <w:szCs w:val="28"/>
        </w:rPr>
        <w:t xml:space="preserve">4) </w:t>
      </w:r>
      <w:r>
        <w:rPr>
          <w:sz w:val="28"/>
          <w:szCs w:val="28"/>
        </w:rPr>
        <w:t xml:space="preserve">случаи и </w:t>
      </w:r>
      <w:r w:rsidR="00534809" w:rsidRPr="00372B18">
        <w:rPr>
          <w:sz w:val="28"/>
          <w:szCs w:val="28"/>
        </w:rPr>
        <w:t xml:space="preserve">порядок возврата в текущем финансовом году получателем субсидий остатков субсидий, </w:t>
      </w:r>
      <w:r>
        <w:rPr>
          <w:rFonts w:eastAsiaTheme="minorHAnsi"/>
          <w:sz w:val="28"/>
          <w:szCs w:val="28"/>
          <w:lang w:eastAsia="en-US"/>
        </w:rPr>
        <w:t>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534809" w:rsidRPr="00372B18" w:rsidRDefault="00967B3E" w:rsidP="00967B3E">
      <w:pPr>
        <w:autoSpaceDE w:val="0"/>
        <w:autoSpaceDN w:val="0"/>
        <w:adjustRightInd w:val="0"/>
        <w:ind w:firstLine="540"/>
        <w:jc w:val="both"/>
        <w:rPr>
          <w:sz w:val="28"/>
          <w:szCs w:val="28"/>
        </w:rPr>
      </w:pPr>
      <w:r w:rsidRPr="00372B18">
        <w:rPr>
          <w:sz w:val="28"/>
          <w:szCs w:val="28"/>
        </w:rPr>
        <w:t xml:space="preserve"> </w:t>
      </w:r>
      <w:r w:rsidR="00534809" w:rsidRPr="00372B18">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67B3E" w:rsidRDefault="00967B3E" w:rsidP="001334AD">
      <w:pPr>
        <w:autoSpaceDE w:val="0"/>
        <w:autoSpaceDN w:val="0"/>
        <w:adjustRightInd w:val="0"/>
        <w:jc w:val="both"/>
        <w:rPr>
          <w:rFonts w:eastAsiaTheme="minorHAnsi"/>
          <w:sz w:val="28"/>
          <w:szCs w:val="28"/>
          <w:lang w:eastAsia="en-US"/>
        </w:rPr>
      </w:pPr>
      <w:r>
        <w:rPr>
          <w:sz w:val="28"/>
          <w:szCs w:val="28"/>
        </w:rPr>
        <w:t xml:space="preserve">         </w:t>
      </w:r>
      <w:r w:rsidR="00534809" w:rsidRPr="00372B18">
        <w:rPr>
          <w:sz w:val="28"/>
          <w:szCs w:val="28"/>
        </w:rPr>
        <w:t xml:space="preserve">4. </w:t>
      </w:r>
      <w:r>
        <w:rPr>
          <w:rFonts w:eastAsiaTheme="minorHAnsi"/>
          <w:sz w:val="28"/>
          <w:szCs w:val="28"/>
          <w:lang w:eastAsia="en-US"/>
        </w:rPr>
        <w:t xml:space="preserve">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w:t>
      </w:r>
      <w:r w:rsidR="001334AD">
        <w:rPr>
          <w:rFonts w:eastAsiaTheme="minorHAnsi"/>
          <w:sz w:val="28"/>
          <w:szCs w:val="28"/>
          <w:lang w:eastAsia="en-US"/>
        </w:rPr>
        <w:t>муниципального района</w:t>
      </w:r>
      <w:r>
        <w:rPr>
          <w:rFonts w:eastAsiaTheme="minorHAnsi"/>
          <w:sz w:val="28"/>
          <w:szCs w:val="28"/>
          <w:lang w:eastAsia="en-US"/>
        </w:rPr>
        <w:t xml:space="preserve">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w:t>
      </w:r>
      <w:r w:rsidR="001334AD">
        <w:rPr>
          <w:rFonts w:eastAsiaTheme="minorHAnsi"/>
          <w:sz w:val="28"/>
          <w:szCs w:val="28"/>
          <w:lang w:eastAsia="en-US"/>
        </w:rPr>
        <w:t>муниципального</w:t>
      </w:r>
      <w:r>
        <w:rPr>
          <w:rFonts w:eastAsiaTheme="minorHAnsi"/>
          <w:sz w:val="28"/>
          <w:szCs w:val="28"/>
          <w:lang w:eastAsia="en-US"/>
        </w:rPr>
        <w:t xml:space="preserve"> финансового контроля проверок соблюдения ими условий, целей и порядка предоставления субсидий.</w:t>
      </w:r>
    </w:p>
    <w:p w:rsidR="00967B3E" w:rsidRPr="00592B04" w:rsidRDefault="00967B3E" w:rsidP="001334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При предоставлении субсидий, предусмотренных настоящей статьей, юридическим лицам, указанным в </w:t>
      </w:r>
      <w:hyperlink r:id="rId8" w:history="1">
        <w:r w:rsidRPr="00592B04">
          <w:rPr>
            <w:rFonts w:eastAsiaTheme="minorHAnsi"/>
            <w:sz w:val="28"/>
            <w:szCs w:val="28"/>
            <w:lang w:eastAsia="en-US"/>
          </w:rPr>
          <w:t>части 1</w:t>
        </w:r>
      </w:hyperlink>
      <w:r w:rsidRPr="00592B04">
        <w:rPr>
          <w:rFonts w:eastAsiaTheme="minorHAnsi"/>
          <w:sz w:val="28"/>
          <w:szCs w:val="28"/>
          <w:lang w:eastAsia="en-US"/>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534809" w:rsidRPr="00592B04" w:rsidRDefault="00967B3E" w:rsidP="00967B3E">
      <w:pPr>
        <w:pStyle w:val="ConsPlusNormal"/>
        <w:ind w:firstLine="540"/>
        <w:jc w:val="both"/>
        <w:rPr>
          <w:sz w:val="28"/>
          <w:szCs w:val="28"/>
        </w:rPr>
      </w:pPr>
      <w:r w:rsidRPr="00592B04">
        <w:rPr>
          <w:sz w:val="28"/>
          <w:szCs w:val="28"/>
        </w:rPr>
        <w:t xml:space="preserve"> </w:t>
      </w:r>
      <w:r w:rsidR="00534809" w:rsidRPr="00592B04">
        <w:rPr>
          <w:sz w:val="28"/>
          <w:szCs w:val="28"/>
        </w:rPr>
        <w:t xml:space="preserve">5. Субсидии, предусмотренные настоящей статьей, могут предоставляться из бюджета муниципального района в соответствии с условиями и сроками, предусмотренными соглашениями о </w:t>
      </w:r>
      <w:proofErr w:type="spellStart"/>
      <w:r w:rsidR="00534809" w:rsidRPr="00592B04">
        <w:rPr>
          <w:sz w:val="28"/>
          <w:szCs w:val="28"/>
        </w:rPr>
        <w:t>муниципально</w:t>
      </w:r>
      <w:proofErr w:type="spellEnd"/>
      <w:r w:rsidR="00534809" w:rsidRPr="00592B04">
        <w:rPr>
          <w:sz w:val="28"/>
          <w:szCs w:val="28"/>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00534809" w:rsidRPr="00592B04">
        <w:rPr>
          <w:sz w:val="28"/>
          <w:szCs w:val="28"/>
        </w:rPr>
        <w:t>муниципально</w:t>
      </w:r>
      <w:proofErr w:type="spellEnd"/>
      <w:r w:rsidR="00534809" w:rsidRPr="00592B04">
        <w:rPr>
          <w:sz w:val="28"/>
          <w:szCs w:val="28"/>
        </w:rPr>
        <w:t>-частном партнерстве, законодательством Российской Федерации о концессионных соглашениях.</w:t>
      </w:r>
    </w:p>
    <w:p w:rsidR="00534809" w:rsidRPr="00592B04" w:rsidRDefault="00534809" w:rsidP="00534809">
      <w:pPr>
        <w:pStyle w:val="ConsPlusNormal"/>
        <w:ind w:firstLine="540"/>
        <w:jc w:val="both"/>
        <w:rPr>
          <w:sz w:val="28"/>
          <w:szCs w:val="28"/>
        </w:rPr>
      </w:pPr>
      <w:bookmarkStart w:id="5" w:name="P158"/>
      <w:bookmarkEnd w:id="5"/>
      <w:r w:rsidRPr="00592B04">
        <w:rPr>
          <w:sz w:val="28"/>
          <w:szCs w:val="28"/>
        </w:rPr>
        <w:lastRenderedPageBreak/>
        <w:t xml:space="preserve">6. В решении Совета муниципального района о бюджете муниципального района могут предусматриваться бюджетные ассигнования на предоставление в соответствии с </w:t>
      </w:r>
      <w:r w:rsidR="00592B04" w:rsidRPr="00592B04">
        <w:rPr>
          <w:sz w:val="28"/>
          <w:szCs w:val="28"/>
        </w:rPr>
        <w:t>нормативными правовыми актами Администрации</w:t>
      </w:r>
      <w:r w:rsidRPr="00592B04">
        <w:rPr>
          <w:sz w:val="28"/>
          <w:szCs w:val="28"/>
        </w:rPr>
        <w:t xml:space="preserve"> района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534809" w:rsidRPr="00592B04" w:rsidRDefault="00534809" w:rsidP="00534809">
      <w:pPr>
        <w:pStyle w:val="ConsPlusNormal"/>
        <w:ind w:firstLine="540"/>
        <w:jc w:val="both"/>
        <w:rPr>
          <w:sz w:val="28"/>
          <w:szCs w:val="28"/>
        </w:rPr>
      </w:pPr>
      <w:r w:rsidRPr="00592B04">
        <w:rPr>
          <w:sz w:val="28"/>
          <w:szCs w:val="28"/>
        </w:rPr>
        <w:t>Порядок предоставления указанных субсидий из бюджета муниципального района устанавливается Администраци</w:t>
      </w:r>
      <w:r w:rsidR="00592B04" w:rsidRPr="00592B04">
        <w:rPr>
          <w:sz w:val="28"/>
          <w:szCs w:val="28"/>
        </w:rPr>
        <w:t>ей</w:t>
      </w:r>
      <w:r w:rsidRPr="00592B04">
        <w:rPr>
          <w:sz w:val="28"/>
          <w:szCs w:val="28"/>
        </w:rPr>
        <w:t xml:space="preserve"> района, если данный порядок не определен </w:t>
      </w:r>
      <w:r w:rsidR="00592B04" w:rsidRPr="00592B04">
        <w:rPr>
          <w:sz w:val="28"/>
          <w:szCs w:val="28"/>
        </w:rPr>
        <w:t>нормативными правовыми актами</w:t>
      </w:r>
      <w:r w:rsidRPr="00592B04">
        <w:rPr>
          <w:sz w:val="28"/>
          <w:szCs w:val="28"/>
        </w:rPr>
        <w:t>, предусмотренными абзацем первым настоящего пункта.</w:t>
      </w:r>
    </w:p>
    <w:p w:rsidR="001334AD" w:rsidRPr="00592B04" w:rsidRDefault="001334AD" w:rsidP="001334AD">
      <w:pPr>
        <w:autoSpaceDE w:val="0"/>
        <w:autoSpaceDN w:val="0"/>
        <w:adjustRightInd w:val="0"/>
        <w:ind w:firstLine="540"/>
        <w:jc w:val="both"/>
        <w:rPr>
          <w:rFonts w:eastAsiaTheme="minorHAnsi"/>
          <w:sz w:val="28"/>
          <w:szCs w:val="28"/>
          <w:lang w:eastAsia="en-US"/>
        </w:rPr>
      </w:pPr>
      <w:r w:rsidRPr="00592B04">
        <w:rPr>
          <w:rFonts w:eastAsiaTheme="minorHAnsi"/>
          <w:sz w:val="28"/>
          <w:szCs w:val="28"/>
          <w:lang w:eastAsia="en-US"/>
        </w:rPr>
        <w:t>7. В решении о бюджете муниципального района могут предусматриваться бюджетные ассигнования на предоставление из бюджета муниципального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1334AD" w:rsidRPr="00592B04" w:rsidRDefault="001334AD" w:rsidP="001334AD">
      <w:pPr>
        <w:autoSpaceDE w:val="0"/>
        <w:autoSpaceDN w:val="0"/>
        <w:adjustRightInd w:val="0"/>
        <w:ind w:firstLine="540"/>
        <w:jc w:val="both"/>
        <w:rPr>
          <w:rFonts w:eastAsiaTheme="minorHAnsi"/>
          <w:sz w:val="28"/>
          <w:szCs w:val="28"/>
          <w:lang w:eastAsia="en-US"/>
        </w:rPr>
      </w:pPr>
      <w:r w:rsidRPr="00592B04">
        <w:rPr>
          <w:rFonts w:eastAsiaTheme="minorHAnsi"/>
          <w:sz w:val="28"/>
          <w:szCs w:val="28"/>
          <w:lang w:eastAsia="en-US"/>
        </w:rPr>
        <w:t xml:space="preserve">Решения о предоставлении субсидий, предусмотренных </w:t>
      </w:r>
      <w:hyperlink w:anchor="Par0" w:history="1">
        <w:r w:rsidRPr="00592B04">
          <w:rPr>
            <w:rFonts w:eastAsiaTheme="minorHAnsi"/>
            <w:sz w:val="28"/>
            <w:szCs w:val="28"/>
            <w:lang w:eastAsia="en-US"/>
          </w:rPr>
          <w:t>абзацем первым</w:t>
        </w:r>
      </w:hyperlink>
      <w:r w:rsidRPr="00592B04">
        <w:rPr>
          <w:rFonts w:eastAsiaTheme="minorHAnsi"/>
          <w:sz w:val="28"/>
          <w:szCs w:val="28"/>
          <w:lang w:eastAsia="en-US"/>
        </w:rPr>
        <w:t xml:space="preserve"> настоящей части, из бюджета муниципального района принимаются в форме нормативных правовых актов Администрации района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1334AD" w:rsidRDefault="001334AD" w:rsidP="001334AD">
      <w:pPr>
        <w:autoSpaceDE w:val="0"/>
        <w:autoSpaceDN w:val="0"/>
        <w:adjustRightInd w:val="0"/>
        <w:ind w:firstLine="540"/>
        <w:jc w:val="both"/>
        <w:rPr>
          <w:rFonts w:eastAsiaTheme="minorHAnsi"/>
          <w:sz w:val="28"/>
          <w:szCs w:val="28"/>
          <w:lang w:eastAsia="en-US"/>
        </w:rPr>
      </w:pPr>
      <w:r w:rsidRPr="00592B04">
        <w:rPr>
          <w:rFonts w:eastAsiaTheme="minorHAnsi"/>
          <w:sz w:val="28"/>
          <w:szCs w:val="28"/>
          <w:lang w:eastAsia="en-US"/>
        </w:rPr>
        <w:t xml:space="preserve">Предоставление субсидий, предусмотренных </w:t>
      </w:r>
      <w:hyperlink w:anchor="Par0" w:history="1">
        <w:r w:rsidRPr="00592B04">
          <w:rPr>
            <w:rFonts w:eastAsiaTheme="minorHAnsi"/>
            <w:sz w:val="28"/>
            <w:szCs w:val="28"/>
            <w:lang w:eastAsia="en-US"/>
          </w:rPr>
          <w:t>абзацем первым</w:t>
        </w:r>
      </w:hyperlink>
      <w:r w:rsidRPr="00592B04">
        <w:rPr>
          <w:rFonts w:eastAsiaTheme="minorHAnsi"/>
          <w:sz w:val="28"/>
          <w:szCs w:val="28"/>
          <w:lang w:eastAsia="en-US"/>
        </w:rPr>
        <w:t xml:space="preserve">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0" w:history="1">
        <w:r w:rsidRPr="00592B04">
          <w:rPr>
            <w:rFonts w:eastAsiaTheme="minorHAnsi"/>
            <w:sz w:val="28"/>
            <w:szCs w:val="28"/>
            <w:lang w:eastAsia="en-US"/>
          </w:rPr>
          <w:t>абзацем первым</w:t>
        </w:r>
      </w:hyperlink>
      <w:r w:rsidRPr="00592B04">
        <w:rPr>
          <w:rFonts w:eastAsiaTheme="minorHAnsi"/>
          <w:sz w:val="28"/>
          <w:szCs w:val="28"/>
          <w:lang w:eastAsia="en-US"/>
        </w:rPr>
        <w:t xml:space="preserve"> настоящей части, осуществлят</w:t>
      </w:r>
      <w:r>
        <w:rPr>
          <w:rFonts w:eastAsiaTheme="minorHAnsi"/>
          <w:sz w:val="28"/>
          <w:szCs w:val="28"/>
          <w:lang w:eastAsia="en-US"/>
        </w:rPr>
        <w:t>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муниципального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1334AD" w:rsidRDefault="001334AD" w:rsidP="001334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Порядок предоставления субсидий, предусмотренных настоящей частью, из бюджета муниципального района,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района.</w:t>
      </w:r>
    </w:p>
    <w:p w:rsidR="001334AD" w:rsidRPr="00655691" w:rsidRDefault="001334AD" w:rsidP="001334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8. Заключение договоров (соглашений) о предоставлении субсидий из бюджета муниципального района юридическим лицам, указанным в </w:t>
      </w:r>
      <w:hyperlink r:id="rId9" w:history="1">
        <w:r w:rsidRPr="00655691">
          <w:rPr>
            <w:rFonts w:eastAsiaTheme="minorHAnsi"/>
            <w:sz w:val="28"/>
            <w:szCs w:val="28"/>
            <w:lang w:eastAsia="en-US"/>
          </w:rPr>
          <w:t>частях 1</w:t>
        </w:r>
      </w:hyperlink>
      <w:r w:rsidRPr="00655691">
        <w:rPr>
          <w:rFonts w:eastAsiaTheme="minorHAnsi"/>
          <w:sz w:val="28"/>
          <w:szCs w:val="28"/>
          <w:lang w:eastAsia="en-US"/>
        </w:rPr>
        <w:t xml:space="preserve"> и </w:t>
      </w:r>
      <w:hyperlink w:anchor="Par0" w:history="1">
        <w:r w:rsidRPr="00655691">
          <w:rPr>
            <w:rFonts w:eastAsiaTheme="minorHAnsi"/>
            <w:sz w:val="28"/>
            <w:szCs w:val="28"/>
            <w:lang w:eastAsia="en-US"/>
          </w:rPr>
          <w:t>7</w:t>
        </w:r>
      </w:hyperlink>
      <w:r w:rsidRPr="00655691">
        <w:rPr>
          <w:rFonts w:eastAsiaTheme="minorHAnsi"/>
          <w:sz w:val="28"/>
          <w:szCs w:val="28"/>
          <w:lang w:eastAsia="en-US"/>
        </w:rPr>
        <w:t xml:space="preserve"> настоящей статьи, </w:t>
      </w:r>
      <w:r w:rsidR="00AB753E" w:rsidRPr="004D4417">
        <w:rPr>
          <w:rFonts w:eastAsiaTheme="minorHAnsi"/>
          <w:sz w:val="28"/>
          <w:szCs w:val="28"/>
          <w:lang w:eastAsia="en-US"/>
        </w:rPr>
        <w:t xml:space="preserve">в том числе в соответствии с условиями специальных инвестиционных контрактов, заключенных в соответствии с Федеральным </w:t>
      </w:r>
      <w:hyperlink r:id="rId10" w:history="1">
        <w:r w:rsidR="00AB753E" w:rsidRPr="004D4417">
          <w:rPr>
            <w:rFonts w:eastAsiaTheme="minorHAnsi"/>
            <w:color w:val="0000FF"/>
            <w:sz w:val="28"/>
            <w:szCs w:val="28"/>
            <w:lang w:eastAsia="en-US"/>
          </w:rPr>
          <w:t>законом</w:t>
        </w:r>
      </w:hyperlink>
      <w:r w:rsidR="00AB753E" w:rsidRPr="004D4417">
        <w:rPr>
          <w:rFonts w:eastAsiaTheme="minorHAnsi"/>
          <w:sz w:val="28"/>
          <w:szCs w:val="28"/>
          <w:lang w:eastAsia="en-US"/>
        </w:rPr>
        <w:t xml:space="preserve"> от 31 декабря 2014 года N 488-ФЗ "О промышленной политике в Российской Федерации", </w:t>
      </w:r>
      <w:r w:rsidRPr="004D4417">
        <w:rPr>
          <w:rFonts w:eastAsiaTheme="minorHAnsi"/>
          <w:sz w:val="28"/>
          <w:szCs w:val="28"/>
          <w:lang w:eastAsia="en-US"/>
        </w:rPr>
        <w:t>и</w:t>
      </w:r>
      <w:r w:rsidRPr="00655691">
        <w:rPr>
          <w:rFonts w:eastAsiaTheme="minorHAnsi"/>
          <w:sz w:val="28"/>
          <w:szCs w:val="28"/>
          <w:lang w:eastAsia="en-US"/>
        </w:rPr>
        <w:t xml:space="preserve"> заключение соглашений о </w:t>
      </w:r>
      <w:proofErr w:type="spellStart"/>
      <w:r w:rsidRPr="00655691">
        <w:rPr>
          <w:rFonts w:eastAsiaTheme="minorHAnsi"/>
          <w:sz w:val="28"/>
          <w:szCs w:val="28"/>
          <w:lang w:eastAsia="en-US"/>
        </w:rPr>
        <w:t>муниципально</w:t>
      </w:r>
      <w:proofErr w:type="spellEnd"/>
      <w:r w:rsidRPr="00655691">
        <w:rPr>
          <w:rFonts w:eastAsiaTheme="minorHAnsi"/>
          <w:sz w:val="28"/>
          <w:szCs w:val="28"/>
          <w:lang w:eastAsia="en-US"/>
        </w:rPr>
        <w:t>-частном партнерстве, концессионных соглашений от имени муниципального района на срок, превышающий срок действия утвержденных лимитов бюджетных обязательств, осуществляются в случаях, предусмотренных решениями Администрации района, принимаемыми в определяемом им порядке.</w:t>
      </w:r>
    </w:p>
    <w:p w:rsidR="001334AD" w:rsidRDefault="001334AD" w:rsidP="001334AD">
      <w:pPr>
        <w:autoSpaceDE w:val="0"/>
        <w:autoSpaceDN w:val="0"/>
        <w:adjustRightInd w:val="0"/>
        <w:ind w:firstLine="540"/>
        <w:jc w:val="both"/>
        <w:rPr>
          <w:rFonts w:eastAsiaTheme="minorHAnsi"/>
          <w:sz w:val="28"/>
          <w:szCs w:val="28"/>
          <w:lang w:eastAsia="en-US"/>
        </w:rPr>
      </w:pPr>
      <w:r w:rsidRPr="00655691">
        <w:rPr>
          <w:rFonts w:eastAsiaTheme="minorHAnsi"/>
          <w:sz w:val="28"/>
          <w:szCs w:val="28"/>
          <w:lang w:eastAsia="en-US"/>
        </w:rPr>
        <w:t xml:space="preserve">Договоры (соглашения) о предоставлении субсидий, указанные в </w:t>
      </w:r>
      <w:hyperlink w:anchor="Par6" w:history="1">
        <w:r w:rsidRPr="00655691">
          <w:rPr>
            <w:rFonts w:eastAsiaTheme="minorHAnsi"/>
            <w:sz w:val="28"/>
            <w:szCs w:val="28"/>
            <w:lang w:eastAsia="en-US"/>
          </w:rPr>
          <w:t>абзаце первом</w:t>
        </w:r>
      </w:hyperlink>
      <w:r>
        <w:rPr>
          <w:rFonts w:eastAsiaTheme="minorHAnsi"/>
          <w:sz w:val="28"/>
          <w:szCs w:val="28"/>
          <w:lang w:eastAsia="en-US"/>
        </w:rPr>
        <w:t xml:space="preserve">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w:t>
      </w:r>
      <w:r w:rsidRPr="00655691">
        <w:rPr>
          <w:rFonts w:eastAsiaTheme="minorHAnsi"/>
          <w:sz w:val="28"/>
          <w:szCs w:val="28"/>
          <w:lang w:eastAsia="en-US"/>
        </w:rPr>
        <w:t xml:space="preserve">соответствии с утверждаемыми </w:t>
      </w:r>
      <w:r w:rsidR="00655691">
        <w:rPr>
          <w:rFonts w:eastAsiaTheme="minorHAnsi"/>
          <w:sz w:val="28"/>
          <w:szCs w:val="28"/>
          <w:lang w:eastAsia="en-US"/>
        </w:rPr>
        <w:t>Администрацией района</w:t>
      </w:r>
      <w:r w:rsidRPr="00655691">
        <w:rPr>
          <w:rFonts w:eastAsiaTheme="minorHAnsi"/>
          <w:sz w:val="28"/>
          <w:szCs w:val="28"/>
          <w:lang w:eastAsia="en-US"/>
        </w:rPr>
        <w:t xml:space="preserve"> типовыми формами.</w:t>
      </w:r>
    </w:p>
    <w:p w:rsidR="00534809" w:rsidRPr="00372B18" w:rsidRDefault="00534809" w:rsidP="00534809">
      <w:pPr>
        <w:pStyle w:val="ConsPlusNormal"/>
        <w:ind w:firstLine="540"/>
        <w:jc w:val="both"/>
        <w:rPr>
          <w:sz w:val="28"/>
          <w:szCs w:val="28"/>
        </w:rPr>
      </w:pPr>
    </w:p>
    <w:p w:rsidR="00534809" w:rsidRPr="00655691" w:rsidRDefault="00534809" w:rsidP="00534809">
      <w:pPr>
        <w:pStyle w:val="ConsPlusNormal"/>
        <w:numPr>
          <w:ilvl w:val="0"/>
          <w:numId w:val="1"/>
        </w:numPr>
        <w:tabs>
          <w:tab w:val="left" w:pos="1560"/>
          <w:tab w:val="left" w:pos="1843"/>
        </w:tabs>
        <w:ind w:left="0" w:firstLine="540"/>
        <w:jc w:val="both"/>
        <w:outlineLvl w:val="2"/>
        <w:rPr>
          <w:b/>
          <w:sz w:val="28"/>
          <w:szCs w:val="28"/>
        </w:rPr>
      </w:pPr>
      <w:r w:rsidRPr="00655691">
        <w:rPr>
          <w:b/>
          <w:sz w:val="28"/>
          <w:szCs w:val="28"/>
        </w:rPr>
        <w:t>Предоставление субсидий (кроме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некоммерческим организациям, не являющимся казенными учреждениями</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bookmarkStart w:id="6" w:name="P163"/>
      <w:bookmarkEnd w:id="6"/>
      <w:r w:rsidRPr="00372B18">
        <w:rPr>
          <w:sz w:val="28"/>
          <w:szCs w:val="28"/>
        </w:rPr>
        <w:t>1. В бюджете муниципального района предусматриваются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534809" w:rsidRPr="00372B18" w:rsidRDefault="00534809" w:rsidP="00534809">
      <w:pPr>
        <w:pStyle w:val="ConsPlusNormal"/>
        <w:ind w:firstLine="540"/>
        <w:jc w:val="both"/>
        <w:rPr>
          <w:sz w:val="28"/>
          <w:szCs w:val="28"/>
        </w:rPr>
      </w:pPr>
      <w:bookmarkStart w:id="7" w:name="P164"/>
      <w:bookmarkEnd w:id="7"/>
      <w:r w:rsidRPr="00372B18">
        <w:rPr>
          <w:sz w:val="28"/>
          <w:szCs w:val="28"/>
        </w:rPr>
        <w:t>Из бюджета муниципального района могут предоставляться субсидии муниципальным бюджетным и автономным учреждениям на иные цели.</w:t>
      </w:r>
    </w:p>
    <w:p w:rsidR="008F37F9" w:rsidRPr="00372B18" w:rsidRDefault="00534809" w:rsidP="008F37F9">
      <w:pPr>
        <w:autoSpaceDE w:val="0"/>
        <w:autoSpaceDN w:val="0"/>
        <w:adjustRightInd w:val="0"/>
        <w:ind w:firstLine="540"/>
        <w:jc w:val="both"/>
        <w:rPr>
          <w:sz w:val="28"/>
          <w:szCs w:val="28"/>
        </w:rPr>
      </w:pPr>
      <w:r w:rsidRPr="00372B18">
        <w:rPr>
          <w:sz w:val="28"/>
          <w:szCs w:val="28"/>
        </w:rPr>
        <w:t>Порядок предоставления субсидий в соответствии с абзацем первым настоящего пункта из бюджета муниципального района устанавливается Администраци</w:t>
      </w:r>
      <w:r w:rsidR="008F37F9">
        <w:rPr>
          <w:sz w:val="28"/>
          <w:szCs w:val="28"/>
        </w:rPr>
        <w:t>ей</w:t>
      </w:r>
      <w:r w:rsidRPr="00372B18">
        <w:rPr>
          <w:sz w:val="28"/>
          <w:szCs w:val="28"/>
        </w:rPr>
        <w:t xml:space="preserve"> района</w:t>
      </w:r>
      <w:r w:rsidR="008F37F9" w:rsidRPr="008F37F9">
        <w:rPr>
          <w:sz w:val="28"/>
          <w:szCs w:val="28"/>
        </w:rPr>
        <w:t xml:space="preserve"> </w:t>
      </w:r>
      <w:r w:rsidR="008F37F9" w:rsidRPr="00372B18">
        <w:rPr>
          <w:sz w:val="28"/>
          <w:szCs w:val="28"/>
        </w:rPr>
        <w:t xml:space="preserve">или уполномоченными </w:t>
      </w:r>
      <w:r w:rsidR="008F37F9">
        <w:rPr>
          <w:sz w:val="28"/>
          <w:szCs w:val="28"/>
        </w:rPr>
        <w:t>ею</w:t>
      </w:r>
      <w:r w:rsidR="008F37F9" w:rsidRPr="00372B18">
        <w:rPr>
          <w:sz w:val="28"/>
          <w:szCs w:val="28"/>
        </w:rPr>
        <w:t xml:space="preserve"> органами.</w:t>
      </w:r>
    </w:p>
    <w:p w:rsidR="00534809" w:rsidRPr="00372B18" w:rsidRDefault="00534809" w:rsidP="00534809">
      <w:pPr>
        <w:autoSpaceDE w:val="0"/>
        <w:autoSpaceDN w:val="0"/>
        <w:adjustRightInd w:val="0"/>
        <w:ind w:firstLine="540"/>
        <w:jc w:val="both"/>
        <w:rPr>
          <w:sz w:val="28"/>
          <w:szCs w:val="28"/>
        </w:rPr>
      </w:pPr>
      <w:r w:rsidRPr="00372B18">
        <w:rPr>
          <w:sz w:val="28"/>
          <w:szCs w:val="28"/>
        </w:rPr>
        <w:t>Порядок определения объема и условия предоставления субсидий в соответствии с абзацем вторым настоящего пункта из бюджета муниципального района устанавливается Администраци</w:t>
      </w:r>
      <w:r w:rsidR="008F37F9">
        <w:rPr>
          <w:sz w:val="28"/>
          <w:szCs w:val="28"/>
        </w:rPr>
        <w:t>ей</w:t>
      </w:r>
      <w:r w:rsidRPr="00372B18">
        <w:rPr>
          <w:sz w:val="28"/>
          <w:szCs w:val="28"/>
        </w:rPr>
        <w:t xml:space="preserve"> района или уполномоченными </w:t>
      </w:r>
      <w:r w:rsidR="008F37F9">
        <w:rPr>
          <w:sz w:val="28"/>
          <w:szCs w:val="28"/>
        </w:rPr>
        <w:t>ею</w:t>
      </w:r>
      <w:r w:rsidRPr="00372B18">
        <w:rPr>
          <w:sz w:val="28"/>
          <w:szCs w:val="28"/>
        </w:rPr>
        <w:t xml:space="preserve"> органами.</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w:t>
      </w:r>
      <w:r w:rsidR="008F37F9">
        <w:rPr>
          <w:sz w:val="28"/>
          <w:szCs w:val="28"/>
        </w:rPr>
        <w:t>Администрацией района</w:t>
      </w:r>
      <w:r w:rsidRPr="00372B18">
        <w:rPr>
          <w:sz w:val="28"/>
          <w:szCs w:val="28"/>
        </w:rPr>
        <w:t xml:space="preserve"> либо уполномоченным</w:t>
      </w:r>
      <w:r w:rsidR="008F37F9">
        <w:rPr>
          <w:sz w:val="28"/>
          <w:szCs w:val="28"/>
        </w:rPr>
        <w:t xml:space="preserve"> ею</w:t>
      </w:r>
      <w:r w:rsidRPr="00372B18">
        <w:rPr>
          <w:sz w:val="28"/>
          <w:szCs w:val="28"/>
        </w:rPr>
        <w:t xml:space="preserve"> органом и бюджетными или автономными учреждениями.</w:t>
      </w:r>
    </w:p>
    <w:p w:rsidR="00534809" w:rsidRPr="00372B18" w:rsidRDefault="00534809" w:rsidP="00534809">
      <w:pPr>
        <w:pStyle w:val="ConsPlusNormal"/>
        <w:ind w:firstLine="540"/>
        <w:jc w:val="both"/>
        <w:rPr>
          <w:sz w:val="28"/>
          <w:szCs w:val="28"/>
        </w:rPr>
      </w:pPr>
      <w:bookmarkStart w:id="8" w:name="P167"/>
      <w:bookmarkEnd w:id="8"/>
      <w:r w:rsidRPr="00372B18">
        <w:rPr>
          <w:sz w:val="28"/>
          <w:szCs w:val="28"/>
        </w:rPr>
        <w:t xml:space="preserve">2. В решении Совета муниципального района о бюджете муниципального района могут предусматриваться субсидии иным некоммерческим организациям, </w:t>
      </w:r>
      <w:r w:rsidRPr="00372B18">
        <w:rPr>
          <w:sz w:val="28"/>
          <w:szCs w:val="28"/>
        </w:rPr>
        <w:lastRenderedPageBreak/>
        <w:t>не являющимся муниципальными учреждениями.</w:t>
      </w:r>
    </w:p>
    <w:p w:rsidR="00534809" w:rsidRPr="00372B18" w:rsidRDefault="00534809" w:rsidP="00534809">
      <w:pPr>
        <w:autoSpaceDE w:val="0"/>
        <w:autoSpaceDN w:val="0"/>
        <w:adjustRightInd w:val="0"/>
        <w:ind w:firstLine="540"/>
        <w:jc w:val="both"/>
        <w:rPr>
          <w:sz w:val="28"/>
          <w:szCs w:val="28"/>
        </w:rPr>
      </w:pPr>
      <w:r w:rsidRPr="00372B18">
        <w:rPr>
          <w:sz w:val="28"/>
          <w:szCs w:val="28"/>
        </w:rPr>
        <w:t>Порядок определения объема и предоставления указанных субсидий из бюджета муниципального района устанавливается Администраци</w:t>
      </w:r>
      <w:r w:rsidR="00C074B2">
        <w:rPr>
          <w:sz w:val="28"/>
          <w:szCs w:val="28"/>
        </w:rPr>
        <w:t>ей</w:t>
      </w:r>
      <w:r w:rsidRPr="00372B18">
        <w:rPr>
          <w:sz w:val="28"/>
          <w:szCs w:val="28"/>
        </w:rPr>
        <w:t xml:space="preserve"> района.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534809" w:rsidRPr="00372B18" w:rsidRDefault="00534809" w:rsidP="00534809">
      <w:pPr>
        <w:pStyle w:val="ConsPlusNormal"/>
        <w:ind w:firstLine="540"/>
        <w:jc w:val="both"/>
        <w:rPr>
          <w:sz w:val="28"/>
          <w:szCs w:val="28"/>
        </w:rPr>
      </w:pPr>
      <w:r w:rsidRPr="00372B18">
        <w:rPr>
          <w:sz w:val="28"/>
          <w:szCs w:val="28"/>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w:t>
      </w:r>
      <w:r w:rsidR="00F47183">
        <w:rPr>
          <w:sz w:val="28"/>
          <w:szCs w:val="28"/>
        </w:rPr>
        <w:t>нормативными правовыми актами</w:t>
      </w:r>
      <w:r w:rsidRPr="00372B18">
        <w:rPr>
          <w:sz w:val="28"/>
          <w:szCs w:val="28"/>
        </w:rPr>
        <w:t xml:space="preserve"> Администрации района, регулирующим</w:t>
      </w:r>
      <w:r w:rsidR="00F47183">
        <w:rPr>
          <w:sz w:val="28"/>
          <w:szCs w:val="28"/>
        </w:rPr>
        <w:t>и</w:t>
      </w:r>
      <w:r w:rsidRPr="00372B18">
        <w:rPr>
          <w:sz w:val="28"/>
          <w:szCs w:val="28"/>
        </w:rPr>
        <w:t xml:space="preserve"> порядок предоставления субсидий некоммерческим организациям, не являющимся муниципальными учреждениями.</w:t>
      </w:r>
    </w:p>
    <w:p w:rsidR="00534809" w:rsidRPr="00372B18" w:rsidRDefault="00534809" w:rsidP="00534809">
      <w:pPr>
        <w:pStyle w:val="ConsPlusNormal"/>
        <w:ind w:firstLine="540"/>
        <w:jc w:val="both"/>
        <w:rPr>
          <w:sz w:val="28"/>
          <w:szCs w:val="28"/>
        </w:rPr>
      </w:pPr>
      <w:bookmarkStart w:id="9" w:name="P171"/>
      <w:bookmarkEnd w:id="9"/>
      <w:r w:rsidRPr="00372B18">
        <w:rPr>
          <w:sz w:val="28"/>
          <w:szCs w:val="28"/>
        </w:rPr>
        <w:t xml:space="preserve">4. В решении Совета муниципального района о бюджете муниципального района могут предусматриваться бюджетные ассигнования на предоставление в соответствии с </w:t>
      </w:r>
      <w:r w:rsidR="00F47183">
        <w:rPr>
          <w:sz w:val="28"/>
          <w:szCs w:val="28"/>
        </w:rPr>
        <w:t>нормативными правовыми актами</w:t>
      </w:r>
      <w:r w:rsidRPr="00372B18">
        <w:rPr>
          <w:sz w:val="28"/>
          <w:szCs w:val="28"/>
        </w:rPr>
        <w:t xml:space="preserve"> Администрации района некоммерческим организациям, не являющимся казенными учреждениями, грантов в форме субсидий, в том числе предоставляемых Администрацией муниципального района по результатам проводимых ею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534809" w:rsidRPr="00372B18" w:rsidRDefault="00534809" w:rsidP="00534809">
      <w:pPr>
        <w:pStyle w:val="ConsPlusNormal"/>
        <w:ind w:firstLine="540"/>
        <w:jc w:val="both"/>
        <w:rPr>
          <w:sz w:val="28"/>
          <w:szCs w:val="28"/>
        </w:rPr>
      </w:pPr>
      <w:r w:rsidRPr="00372B18">
        <w:rPr>
          <w:sz w:val="28"/>
          <w:szCs w:val="28"/>
        </w:rPr>
        <w:t>Порядок предоставления указанных субсидий из бюджета муниципального района устанавливается Администраци</w:t>
      </w:r>
      <w:r w:rsidR="00F47183">
        <w:rPr>
          <w:sz w:val="28"/>
          <w:szCs w:val="28"/>
        </w:rPr>
        <w:t>ей</w:t>
      </w:r>
      <w:r w:rsidRPr="00372B18">
        <w:rPr>
          <w:sz w:val="28"/>
          <w:szCs w:val="28"/>
        </w:rPr>
        <w:t xml:space="preserve"> района, если данный порядок не определен решениями, предусмотренными абзацем первым настоящего пункта.</w:t>
      </w:r>
    </w:p>
    <w:p w:rsidR="00534809" w:rsidRPr="00372B18" w:rsidRDefault="00534809" w:rsidP="00534809">
      <w:pPr>
        <w:pStyle w:val="ConsPlusNormal"/>
        <w:ind w:firstLine="540"/>
        <w:jc w:val="both"/>
        <w:rPr>
          <w:sz w:val="28"/>
          <w:szCs w:val="28"/>
        </w:rPr>
      </w:pPr>
      <w:r w:rsidRPr="00372B18">
        <w:rPr>
          <w:sz w:val="28"/>
          <w:szCs w:val="28"/>
        </w:rPr>
        <w:t>5. В договоры бюджетных и автономных учреждений о поставке товаров, выполнении работ, оказании услуг, подлежащие оплате за счет субсидий, указанных в пункте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34809" w:rsidRDefault="00534809" w:rsidP="00534809">
      <w:pPr>
        <w:pStyle w:val="ConsPlusNormal"/>
        <w:ind w:firstLine="540"/>
        <w:jc w:val="both"/>
        <w:rPr>
          <w:sz w:val="28"/>
          <w:szCs w:val="28"/>
        </w:rPr>
      </w:pPr>
      <w:r w:rsidRPr="00372B18">
        <w:rPr>
          <w:sz w:val="28"/>
          <w:szCs w:val="28"/>
        </w:rPr>
        <w:t xml:space="preserve">В случае признания в соответствии с Бюджетным кодексом утратившими силу положений решения Совета муниципального района о бюджете муниципального района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w:t>
      </w:r>
      <w:r w:rsidRPr="00372B18">
        <w:rPr>
          <w:sz w:val="28"/>
          <w:szCs w:val="28"/>
        </w:rPr>
        <w:lastRenderedPageBreak/>
        <w:t>условия их исполнения в плановом периоде.</w:t>
      </w:r>
    </w:p>
    <w:p w:rsidR="001334AD" w:rsidRPr="00F50976" w:rsidRDefault="001334AD" w:rsidP="001334A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6. Договоры (соглашения) о предоставлении субсидий, предусмотренных </w:t>
      </w:r>
      <w:hyperlink r:id="rId11" w:history="1">
        <w:r w:rsidRPr="00F50976">
          <w:rPr>
            <w:rFonts w:eastAsiaTheme="minorHAnsi"/>
            <w:sz w:val="28"/>
            <w:szCs w:val="28"/>
            <w:lang w:eastAsia="en-US"/>
          </w:rPr>
          <w:t>частями 2</w:t>
        </w:r>
      </w:hyperlink>
      <w:r w:rsidRPr="00F50976">
        <w:rPr>
          <w:rFonts w:eastAsiaTheme="minorHAnsi"/>
          <w:sz w:val="28"/>
          <w:szCs w:val="28"/>
          <w:lang w:eastAsia="en-US"/>
        </w:rPr>
        <w:t xml:space="preserve"> и </w:t>
      </w:r>
      <w:hyperlink r:id="rId12" w:history="1">
        <w:r w:rsidRPr="00F50976">
          <w:rPr>
            <w:rFonts w:eastAsiaTheme="minorHAnsi"/>
            <w:sz w:val="28"/>
            <w:szCs w:val="28"/>
            <w:lang w:eastAsia="en-US"/>
          </w:rPr>
          <w:t>4</w:t>
        </w:r>
      </w:hyperlink>
      <w:r w:rsidRPr="00F50976">
        <w:rPr>
          <w:rFonts w:eastAsiaTheme="minorHAnsi"/>
          <w:sz w:val="28"/>
          <w:szCs w:val="28"/>
          <w:lang w:eastAsia="en-US"/>
        </w:rPr>
        <w:t xml:space="preserve"> настоящей статьи, из бюджета муниципального района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w:t>
      </w:r>
      <w:r w:rsidR="00F50976" w:rsidRPr="00F50976">
        <w:rPr>
          <w:rFonts w:eastAsiaTheme="minorHAnsi"/>
          <w:sz w:val="28"/>
          <w:szCs w:val="28"/>
          <w:lang w:eastAsia="en-US"/>
        </w:rPr>
        <w:t>Администрацией района</w:t>
      </w:r>
      <w:r w:rsidRPr="00F50976">
        <w:rPr>
          <w:rFonts w:eastAsiaTheme="minorHAnsi"/>
          <w:sz w:val="28"/>
          <w:szCs w:val="28"/>
          <w:lang w:eastAsia="en-US"/>
        </w:rPr>
        <w:t xml:space="preserve"> типовыми формами.</w:t>
      </w:r>
    </w:p>
    <w:p w:rsidR="00534809" w:rsidRPr="00372B18" w:rsidRDefault="00534809" w:rsidP="00534809">
      <w:pPr>
        <w:pStyle w:val="ConsPlusNormal"/>
        <w:ind w:firstLine="540"/>
        <w:jc w:val="both"/>
        <w:rPr>
          <w:sz w:val="28"/>
          <w:szCs w:val="28"/>
        </w:rPr>
      </w:pPr>
    </w:p>
    <w:p w:rsidR="00534809" w:rsidRPr="00F50976" w:rsidRDefault="00534809" w:rsidP="00534809">
      <w:pPr>
        <w:pStyle w:val="ConsPlusNormal"/>
        <w:numPr>
          <w:ilvl w:val="0"/>
          <w:numId w:val="1"/>
        </w:numPr>
        <w:tabs>
          <w:tab w:val="left" w:pos="1560"/>
          <w:tab w:val="left" w:pos="1843"/>
        </w:tabs>
        <w:ind w:left="0" w:firstLine="540"/>
        <w:jc w:val="both"/>
        <w:outlineLvl w:val="2"/>
        <w:rPr>
          <w:b/>
          <w:sz w:val="28"/>
          <w:szCs w:val="28"/>
        </w:rPr>
      </w:pPr>
      <w:bookmarkStart w:id="10" w:name="Par0"/>
      <w:bookmarkEnd w:id="10"/>
      <w:r w:rsidRPr="00F50976">
        <w:rPr>
          <w:b/>
          <w:sz w:val="28"/>
          <w:szCs w:val="28"/>
        </w:rPr>
        <w:t>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w:t>
      </w:r>
    </w:p>
    <w:p w:rsidR="00534809" w:rsidRPr="00F50976" w:rsidRDefault="00534809" w:rsidP="00534809">
      <w:pPr>
        <w:autoSpaceDE w:val="0"/>
        <w:autoSpaceDN w:val="0"/>
        <w:adjustRightInd w:val="0"/>
        <w:ind w:firstLine="540"/>
        <w:jc w:val="both"/>
        <w:rPr>
          <w:b/>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1. В бюджете муниципального района бюджетным и автономным учреждениям муниципального района, муниципальным унитарным предприятиям муниципального района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капитальные вложения в объект муниципальной собственности) с последующим увеличением стоимости основных средств, находящихся на праве оперативного управления у этих учреждений</w:t>
      </w:r>
      <w:r w:rsidR="001334AD">
        <w:rPr>
          <w:sz w:val="28"/>
          <w:szCs w:val="28"/>
        </w:rPr>
        <w:t>, либо на праве оперативного управления или хозяйственного ведения у этих</w:t>
      </w:r>
      <w:r w:rsidRPr="00372B18">
        <w:rPr>
          <w:sz w:val="28"/>
          <w:szCs w:val="28"/>
        </w:rPr>
        <w:t xml:space="preserve"> предприятий, </w:t>
      </w:r>
      <w:r w:rsidR="00C20977">
        <w:rPr>
          <w:sz w:val="28"/>
          <w:szCs w:val="28"/>
        </w:rPr>
        <w:t>а также</w:t>
      </w:r>
      <w:r w:rsidRPr="00372B18">
        <w:rPr>
          <w:sz w:val="28"/>
          <w:szCs w:val="28"/>
        </w:rPr>
        <w:t xml:space="preserve">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534809" w:rsidRPr="00372B18" w:rsidRDefault="00534809" w:rsidP="00534809">
      <w:pPr>
        <w:autoSpaceDE w:val="0"/>
        <w:autoSpaceDN w:val="0"/>
        <w:adjustRightInd w:val="0"/>
        <w:ind w:firstLine="540"/>
        <w:jc w:val="both"/>
        <w:rPr>
          <w:sz w:val="28"/>
          <w:szCs w:val="28"/>
        </w:rPr>
      </w:pPr>
      <w:bookmarkStart w:id="11" w:name="Par4"/>
      <w:bookmarkEnd w:id="11"/>
      <w:r w:rsidRPr="00372B18">
        <w:rPr>
          <w:sz w:val="28"/>
          <w:szCs w:val="28"/>
        </w:rPr>
        <w:t xml:space="preserve">2. Принятие решений о предоставлении бюджетных ассигнований на осуществление за счет предусмотренных настоящей статьей субсидий из бюджета муниципального района в объекты муниципальной собственности и предоставление указанных субсидий осуществляются в порядках, установленных </w:t>
      </w:r>
      <w:r w:rsidR="00EA1BEE">
        <w:rPr>
          <w:sz w:val="28"/>
          <w:szCs w:val="28"/>
        </w:rPr>
        <w:t>А</w:t>
      </w:r>
      <w:r w:rsidRPr="00372B18">
        <w:rPr>
          <w:sz w:val="28"/>
          <w:szCs w:val="28"/>
        </w:rPr>
        <w:t>дминистраци</w:t>
      </w:r>
      <w:r w:rsidR="00EA1BEE">
        <w:rPr>
          <w:sz w:val="28"/>
          <w:szCs w:val="28"/>
        </w:rPr>
        <w:t>ей</w:t>
      </w:r>
      <w:r w:rsidRPr="00372B18">
        <w:rPr>
          <w:sz w:val="28"/>
          <w:szCs w:val="28"/>
        </w:rPr>
        <w:t xml:space="preserve"> района.</w:t>
      </w:r>
    </w:p>
    <w:p w:rsidR="00534809" w:rsidRPr="00372B18" w:rsidRDefault="00534809" w:rsidP="00534809">
      <w:pPr>
        <w:autoSpaceDE w:val="0"/>
        <w:autoSpaceDN w:val="0"/>
        <w:adjustRightInd w:val="0"/>
        <w:ind w:firstLine="540"/>
        <w:jc w:val="both"/>
        <w:rPr>
          <w:sz w:val="28"/>
          <w:szCs w:val="28"/>
        </w:rPr>
      </w:pPr>
      <w:bookmarkStart w:id="12" w:name="Par6"/>
      <w:bookmarkEnd w:id="12"/>
      <w:r w:rsidRPr="00372B18">
        <w:rPr>
          <w:sz w:val="28"/>
          <w:szCs w:val="28"/>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муниципального района, муниципальным унитарным предприятием муниципального района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534809" w:rsidRPr="00372B18" w:rsidRDefault="00534809" w:rsidP="00534809">
      <w:pPr>
        <w:autoSpaceDE w:val="0"/>
        <w:autoSpaceDN w:val="0"/>
        <w:adjustRightInd w:val="0"/>
        <w:ind w:firstLine="540"/>
        <w:jc w:val="both"/>
        <w:rPr>
          <w:sz w:val="28"/>
          <w:szCs w:val="28"/>
        </w:rPr>
      </w:pPr>
      <w:r w:rsidRPr="00372B18">
        <w:rPr>
          <w:sz w:val="28"/>
          <w:szCs w:val="28"/>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372B18" w:rsidRDefault="00534809" w:rsidP="00534809">
      <w:pPr>
        <w:autoSpaceDE w:val="0"/>
        <w:autoSpaceDN w:val="0"/>
        <w:adjustRightInd w:val="0"/>
        <w:ind w:firstLine="540"/>
        <w:jc w:val="both"/>
        <w:rPr>
          <w:sz w:val="28"/>
          <w:szCs w:val="28"/>
        </w:rPr>
      </w:pPr>
      <w:bookmarkStart w:id="13" w:name="Par12"/>
      <w:bookmarkEnd w:id="13"/>
      <w:r w:rsidRPr="00372B18">
        <w:rPr>
          <w:sz w:val="28"/>
          <w:szCs w:val="28"/>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w:t>
      </w:r>
      <w:r w:rsidRPr="00372B18">
        <w:rPr>
          <w:sz w:val="28"/>
          <w:szCs w:val="28"/>
        </w:rPr>
        <w:lastRenderedPageBreak/>
        <w:t>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части</w:t>
      </w:r>
      <w:r w:rsidRPr="00372B18">
        <w:rPr>
          <w:color w:val="0000FF"/>
          <w:sz w:val="28"/>
          <w:szCs w:val="28"/>
        </w:rPr>
        <w:t xml:space="preserve"> </w:t>
      </w:r>
      <w:r w:rsidRPr="00372B18">
        <w:rPr>
          <w:sz w:val="28"/>
          <w:szCs w:val="28"/>
        </w:rPr>
        <w:t>2 настоящей статьи. В случае предоставления субсидии из бюджета муниципального района объем предоставляемой субсидии должен соответствовать объему бюджетных ассигнований на предоставление субсидии, предусмотренному муниципальной адресной инвестиционной программой;</w:t>
      </w:r>
    </w:p>
    <w:p w:rsidR="00534809" w:rsidRPr="00372B18" w:rsidRDefault="00534809" w:rsidP="00534809">
      <w:pPr>
        <w:autoSpaceDE w:val="0"/>
        <w:autoSpaceDN w:val="0"/>
        <w:adjustRightInd w:val="0"/>
        <w:ind w:firstLine="540"/>
        <w:jc w:val="both"/>
        <w:rPr>
          <w:sz w:val="28"/>
          <w:szCs w:val="28"/>
        </w:rPr>
      </w:pPr>
      <w:r w:rsidRPr="00372B18">
        <w:rPr>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534809" w:rsidRPr="00372B18" w:rsidRDefault="00534809" w:rsidP="00534809">
      <w:pPr>
        <w:autoSpaceDE w:val="0"/>
        <w:autoSpaceDN w:val="0"/>
        <w:adjustRightInd w:val="0"/>
        <w:ind w:firstLine="540"/>
        <w:jc w:val="both"/>
        <w:rPr>
          <w:sz w:val="28"/>
          <w:szCs w:val="28"/>
        </w:rPr>
      </w:pPr>
      <w:r w:rsidRPr="00372B18">
        <w:rPr>
          <w:sz w:val="28"/>
          <w:szCs w:val="28"/>
        </w:rPr>
        <w:t>3) условие о соблюдении автономным учреждением муниципального района, муниципальным унитарным предприятием муниципального района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534809" w:rsidRPr="00372B18" w:rsidRDefault="00534809" w:rsidP="00534809">
      <w:pPr>
        <w:autoSpaceDE w:val="0"/>
        <w:autoSpaceDN w:val="0"/>
        <w:adjustRightInd w:val="0"/>
        <w:ind w:firstLine="540"/>
        <w:jc w:val="both"/>
        <w:rPr>
          <w:i/>
          <w:sz w:val="28"/>
          <w:szCs w:val="28"/>
        </w:rPr>
      </w:pPr>
      <w:bookmarkStart w:id="14" w:name="Par15"/>
      <w:bookmarkEnd w:id="14"/>
      <w:r w:rsidRPr="00372B18">
        <w:rPr>
          <w:sz w:val="28"/>
          <w:szCs w:val="28"/>
        </w:rPr>
        <w:t>4) 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управлении</w:t>
      </w:r>
      <w:r w:rsidRPr="00372B18">
        <w:rPr>
          <w:i/>
          <w:sz w:val="28"/>
          <w:szCs w:val="28"/>
        </w:rPr>
        <w:t>;</w:t>
      </w:r>
    </w:p>
    <w:p w:rsidR="00534809" w:rsidRPr="00372B18" w:rsidRDefault="00534809" w:rsidP="00534809">
      <w:pPr>
        <w:autoSpaceDE w:val="0"/>
        <w:autoSpaceDN w:val="0"/>
        <w:adjustRightInd w:val="0"/>
        <w:ind w:firstLine="540"/>
        <w:jc w:val="both"/>
        <w:rPr>
          <w:sz w:val="28"/>
          <w:szCs w:val="28"/>
        </w:rPr>
      </w:pPr>
      <w:bookmarkStart w:id="15" w:name="Par17"/>
      <w:bookmarkEnd w:id="15"/>
      <w:r w:rsidRPr="00372B18">
        <w:rPr>
          <w:sz w:val="28"/>
          <w:szCs w:val="28"/>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534809" w:rsidRPr="00372B18" w:rsidRDefault="00534809" w:rsidP="00534809">
      <w:pPr>
        <w:autoSpaceDE w:val="0"/>
        <w:autoSpaceDN w:val="0"/>
        <w:adjustRightInd w:val="0"/>
        <w:ind w:firstLine="540"/>
        <w:jc w:val="both"/>
        <w:rPr>
          <w:sz w:val="28"/>
          <w:szCs w:val="28"/>
        </w:rPr>
      </w:pPr>
      <w:r w:rsidRPr="00372B18">
        <w:rPr>
          <w:sz w:val="28"/>
          <w:szCs w:val="28"/>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муниципального района, муниципальным унитарным предприятием муниципального района условий, установленных соглашением о предоставлении субсидии;</w:t>
      </w:r>
    </w:p>
    <w:p w:rsidR="00534809" w:rsidRPr="00372B18" w:rsidRDefault="00534809" w:rsidP="00534809">
      <w:pPr>
        <w:autoSpaceDE w:val="0"/>
        <w:autoSpaceDN w:val="0"/>
        <w:adjustRightInd w:val="0"/>
        <w:ind w:firstLine="540"/>
        <w:jc w:val="both"/>
        <w:rPr>
          <w:sz w:val="28"/>
          <w:szCs w:val="28"/>
        </w:rPr>
      </w:pPr>
      <w:r w:rsidRPr="00372B18">
        <w:rPr>
          <w:sz w:val="28"/>
          <w:szCs w:val="28"/>
        </w:rPr>
        <w:t>7) порядок возврата бюджетным или автономным учреждением муниципального района, муниципальным унитарным предприятием муниципального района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района,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534809" w:rsidRPr="00372B18" w:rsidRDefault="00534809" w:rsidP="00534809">
      <w:pPr>
        <w:autoSpaceDE w:val="0"/>
        <w:autoSpaceDN w:val="0"/>
        <w:adjustRightInd w:val="0"/>
        <w:ind w:firstLine="540"/>
        <w:jc w:val="both"/>
        <w:rPr>
          <w:sz w:val="28"/>
          <w:szCs w:val="28"/>
        </w:rPr>
      </w:pPr>
      <w:r w:rsidRPr="00372B18">
        <w:rPr>
          <w:sz w:val="28"/>
          <w:szCs w:val="28"/>
        </w:rPr>
        <w:t>8) порядок возврата сумм, использованных бюджетным или автономным учреждением муниципального района, муниципальным унитарным предприятием муниципального района,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муниципального района, муниципальным унитарным предприятием муниципального района  условия о </w:t>
      </w:r>
      <w:proofErr w:type="spellStart"/>
      <w:r w:rsidRPr="00372B18">
        <w:rPr>
          <w:sz w:val="28"/>
          <w:szCs w:val="28"/>
        </w:rPr>
        <w:t>софинансировании</w:t>
      </w:r>
      <w:proofErr w:type="spellEnd"/>
      <w:r w:rsidRPr="00372B18">
        <w:rPr>
          <w:sz w:val="28"/>
          <w:szCs w:val="28"/>
        </w:rPr>
        <w:t xml:space="preserve"> капитальных вложений в объект муниципальной собственности за счет иных источников, в случае, если соглашением о предоставлении субсидии предусмотрено указанное условие;</w:t>
      </w:r>
    </w:p>
    <w:p w:rsidR="00534809" w:rsidRPr="00372B18" w:rsidRDefault="00534809" w:rsidP="00534809">
      <w:pPr>
        <w:autoSpaceDE w:val="0"/>
        <w:autoSpaceDN w:val="0"/>
        <w:adjustRightInd w:val="0"/>
        <w:ind w:firstLine="540"/>
        <w:jc w:val="both"/>
        <w:rPr>
          <w:sz w:val="28"/>
          <w:szCs w:val="28"/>
        </w:rPr>
      </w:pPr>
      <w:r w:rsidRPr="00372B18">
        <w:rPr>
          <w:sz w:val="28"/>
          <w:szCs w:val="28"/>
        </w:rPr>
        <w:lastRenderedPageBreak/>
        <w:t>10) порядок и сроки представления отчетности об использовании субсидии бюджетным или автономным учреждением муниципального района, муниципальным унитарным предприятием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4809" w:rsidRPr="00372B18" w:rsidRDefault="00534809" w:rsidP="00534809">
      <w:pPr>
        <w:autoSpaceDE w:val="0"/>
        <w:autoSpaceDN w:val="0"/>
        <w:adjustRightInd w:val="0"/>
        <w:ind w:firstLine="540"/>
        <w:jc w:val="both"/>
        <w:rPr>
          <w:sz w:val="28"/>
          <w:szCs w:val="28"/>
        </w:rPr>
      </w:pPr>
      <w:bookmarkStart w:id="16" w:name="Par24"/>
      <w:bookmarkEnd w:id="16"/>
      <w:r w:rsidRPr="00372B18">
        <w:rPr>
          <w:sz w:val="28"/>
          <w:szCs w:val="28"/>
        </w:rPr>
        <w:t>5. Постановлениями Администрации муниципального района, принимаемыми в порядке, установленном Администрацией муниципального района,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534809" w:rsidRPr="00372B18" w:rsidRDefault="00534809" w:rsidP="00534809">
      <w:pPr>
        <w:autoSpaceDE w:val="0"/>
        <w:autoSpaceDN w:val="0"/>
        <w:adjustRightInd w:val="0"/>
        <w:ind w:firstLine="540"/>
        <w:jc w:val="both"/>
        <w:rPr>
          <w:sz w:val="28"/>
          <w:szCs w:val="28"/>
        </w:rPr>
      </w:pPr>
      <w:r w:rsidRPr="00372B18">
        <w:rPr>
          <w:sz w:val="28"/>
          <w:szCs w:val="28"/>
        </w:rPr>
        <w:t>6.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Финансовым управлением с учетом общих требований, установленных Министерством финансов Российской Федерации.</w:t>
      </w:r>
    </w:p>
    <w:p w:rsidR="00534809" w:rsidRPr="00372B18" w:rsidRDefault="00534809" w:rsidP="00534809">
      <w:pPr>
        <w:autoSpaceDE w:val="0"/>
        <w:autoSpaceDN w:val="0"/>
        <w:adjustRightInd w:val="0"/>
        <w:ind w:firstLine="540"/>
        <w:jc w:val="both"/>
        <w:rPr>
          <w:sz w:val="28"/>
          <w:szCs w:val="28"/>
        </w:rPr>
      </w:pPr>
      <w:r w:rsidRPr="00372B18">
        <w:rPr>
          <w:sz w:val="28"/>
          <w:szCs w:val="28"/>
        </w:rPr>
        <w:t>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534809" w:rsidRPr="00372B18" w:rsidRDefault="00534809" w:rsidP="00534809">
      <w:pPr>
        <w:autoSpaceDE w:val="0"/>
        <w:autoSpaceDN w:val="0"/>
        <w:adjustRightInd w:val="0"/>
        <w:ind w:firstLine="540"/>
        <w:jc w:val="both"/>
        <w:rPr>
          <w:sz w:val="28"/>
          <w:szCs w:val="28"/>
        </w:rPr>
      </w:pPr>
      <w:r w:rsidRPr="00372B18">
        <w:rPr>
          <w:sz w:val="28"/>
          <w:szCs w:val="28"/>
        </w:rPr>
        <w:t>8. Сторона договора, предусмотренного настоящим пунктом, вправе потребовать от бюджетного или автономного учреждения муниципального района, муниципального унитарного предприятия муниципального района возмещения понесенного реального ущерба, непосредственно обусловленного изменениями условий указанного договора.</w:t>
      </w:r>
    </w:p>
    <w:p w:rsidR="00534809" w:rsidRPr="00372B18" w:rsidRDefault="00534809" w:rsidP="00534809">
      <w:pPr>
        <w:autoSpaceDE w:val="0"/>
        <w:autoSpaceDN w:val="0"/>
        <w:adjustRightInd w:val="0"/>
        <w:ind w:firstLine="540"/>
        <w:jc w:val="both"/>
        <w:rPr>
          <w:sz w:val="28"/>
          <w:szCs w:val="28"/>
        </w:rPr>
      </w:pPr>
      <w:r w:rsidRPr="00372B18">
        <w:rPr>
          <w:sz w:val="28"/>
          <w:szCs w:val="28"/>
        </w:rPr>
        <w:t>9. В случае признания в соответствии с Бюджетным кодексом утратившими силу положений решения о бюджете на текущий финансовый год и плановый период в части, относящейся к плановому периоду, бюджетное или автономное учреждение муниципального района, муниципальное унитарное предприятие муниципального района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w:t>
      </w:r>
      <w:r w:rsidRPr="00372B18">
        <w:rPr>
          <w:sz w:val="28"/>
          <w:szCs w:val="28"/>
        </w:rPr>
        <w:lastRenderedPageBreak/>
        <w:t xml:space="preserve">предусмотренных настоящей статьей субсидий, заключаются на срок реализации решений, указанных в </w:t>
      </w:r>
      <w:hyperlink r:id="rId13" w:anchor="Par4" w:history="1">
        <w:r w:rsidRPr="00372B18">
          <w:rPr>
            <w:rStyle w:val="a3"/>
            <w:color w:val="auto"/>
            <w:sz w:val="28"/>
            <w:szCs w:val="28"/>
            <w:u w:val="none"/>
          </w:rPr>
          <w:t>части 2</w:t>
        </w:r>
      </w:hyperlink>
      <w:r w:rsidRPr="00372B18">
        <w:rPr>
          <w:sz w:val="28"/>
          <w:szCs w:val="28"/>
        </w:rPr>
        <w:t xml:space="preserve"> настоящей статьи, с учетом положений, установленных частью 5 настоящей статьи.</w:t>
      </w:r>
    </w:p>
    <w:p w:rsidR="00534809" w:rsidRPr="00372B18" w:rsidRDefault="00534809" w:rsidP="00534809">
      <w:pPr>
        <w:autoSpaceDE w:val="0"/>
        <w:autoSpaceDN w:val="0"/>
        <w:adjustRightInd w:val="0"/>
        <w:ind w:firstLine="540"/>
        <w:jc w:val="both"/>
        <w:rPr>
          <w:sz w:val="28"/>
          <w:szCs w:val="28"/>
        </w:rPr>
      </w:pPr>
      <w:bookmarkStart w:id="17" w:name="Par33"/>
      <w:bookmarkEnd w:id="17"/>
      <w:r w:rsidRPr="00372B18">
        <w:rPr>
          <w:sz w:val="28"/>
          <w:szCs w:val="28"/>
        </w:rPr>
        <w:t>11. Не допускается при исполнении бюджета муниципального района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 которым принято решение о подготовке и реализации бюджетных инвестиций в объекты муниципальной собственности.</w:t>
      </w:r>
    </w:p>
    <w:p w:rsidR="00534809" w:rsidRPr="00372B18" w:rsidRDefault="00534809" w:rsidP="00534809">
      <w:pPr>
        <w:autoSpaceDE w:val="0"/>
        <w:autoSpaceDN w:val="0"/>
        <w:adjustRightInd w:val="0"/>
        <w:ind w:firstLine="540"/>
        <w:jc w:val="both"/>
        <w:rPr>
          <w:sz w:val="28"/>
          <w:szCs w:val="28"/>
        </w:rPr>
      </w:pPr>
      <w:bookmarkStart w:id="18" w:name="Par35"/>
      <w:bookmarkEnd w:id="18"/>
      <w:r w:rsidRPr="00372B18">
        <w:rPr>
          <w:sz w:val="28"/>
          <w:szCs w:val="28"/>
        </w:rPr>
        <w:t>При исполнении бюджета муниципального района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на бюджетное или автономное учреждение муниципального района или изменения его организационно-правовой формы на муниципальное унитарное предприятие муниципального района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муниципального района муниципальные контракты в части замены стороны договора - казенного учреждения муниципального района на бюджетное или автономное учреждение муниципального района, муниципальное унитарное предприятие муниципального района и вида договора - муниципального контракта на гражданско-правовой договор бюджетного или автономного учреждения муниципального района, муниципального унитарного предприятия муниципального района.</w:t>
      </w:r>
    </w:p>
    <w:p w:rsidR="00534809" w:rsidRPr="00372B18" w:rsidRDefault="00534809" w:rsidP="00534809">
      <w:pPr>
        <w:autoSpaceDE w:val="0"/>
        <w:autoSpaceDN w:val="0"/>
        <w:adjustRightInd w:val="0"/>
        <w:jc w:val="both"/>
        <w:rPr>
          <w:sz w:val="28"/>
          <w:szCs w:val="28"/>
        </w:rPr>
      </w:pPr>
    </w:p>
    <w:p w:rsidR="00534809" w:rsidRDefault="00534809" w:rsidP="00534809">
      <w:pPr>
        <w:pStyle w:val="ConsPlusNormal"/>
        <w:numPr>
          <w:ilvl w:val="0"/>
          <w:numId w:val="1"/>
        </w:numPr>
        <w:tabs>
          <w:tab w:val="left" w:pos="1560"/>
          <w:tab w:val="left" w:pos="1843"/>
        </w:tabs>
        <w:ind w:left="0" w:firstLine="540"/>
        <w:jc w:val="both"/>
        <w:outlineLvl w:val="2"/>
        <w:rPr>
          <w:b/>
          <w:sz w:val="28"/>
          <w:szCs w:val="28"/>
        </w:rPr>
      </w:pPr>
      <w:r w:rsidRPr="00261EDB">
        <w:rPr>
          <w:b/>
          <w:sz w:val="28"/>
          <w:szCs w:val="28"/>
        </w:rPr>
        <w:t>Особенности осуществления капитальных вложений в объекты муниципальной собственности и предоставления субсидий бюджетам городского и сельских поселений муниципального района на осуществление капитальных вложений в объекты муниципальной собственности</w:t>
      </w:r>
    </w:p>
    <w:p w:rsidR="00261EDB" w:rsidRPr="00261EDB" w:rsidRDefault="00261EDB" w:rsidP="00261EDB">
      <w:pPr>
        <w:pStyle w:val="ConsPlusNormal"/>
        <w:tabs>
          <w:tab w:val="left" w:pos="1560"/>
          <w:tab w:val="left" w:pos="1843"/>
        </w:tabs>
        <w:ind w:left="540"/>
        <w:jc w:val="both"/>
        <w:outlineLvl w:val="2"/>
        <w:rPr>
          <w:b/>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1. Осуществление бюджетных инвестиций из бюджета муниципального района в объекты муниципальной собственности, которые не относятся (не могут быть отнесены) соответственно к муниципальной собственности, не допускается.</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2. Решением о бюджете муниципального района могут предусматриваться субсидии бюджетам городского и сельских поселений муниципального района на </w:t>
      </w:r>
      <w:proofErr w:type="spellStart"/>
      <w:r w:rsidRPr="00372B18">
        <w:rPr>
          <w:sz w:val="28"/>
          <w:szCs w:val="28"/>
        </w:rPr>
        <w:t>софинансирование</w:t>
      </w:r>
      <w:proofErr w:type="spellEnd"/>
      <w:r w:rsidRPr="00372B18">
        <w:rPr>
          <w:sz w:val="28"/>
          <w:szCs w:val="28"/>
        </w:rPr>
        <w:t xml:space="preserve"> капитальных вложений в объекты муниципальной собственности, которые осуществляются из бюджетов поселений.</w:t>
      </w:r>
    </w:p>
    <w:p w:rsidR="00534809" w:rsidRPr="00372B18" w:rsidRDefault="00534809" w:rsidP="00534809">
      <w:pPr>
        <w:autoSpaceDE w:val="0"/>
        <w:autoSpaceDN w:val="0"/>
        <w:adjustRightInd w:val="0"/>
        <w:ind w:firstLine="540"/>
        <w:jc w:val="both"/>
        <w:rPr>
          <w:sz w:val="28"/>
          <w:szCs w:val="28"/>
        </w:rPr>
      </w:pPr>
      <w:r w:rsidRPr="00372B18">
        <w:rPr>
          <w:sz w:val="28"/>
          <w:szCs w:val="28"/>
        </w:rPr>
        <w:t>Предоставление указанных субсидий бюджетам городского и сельских поселений муниципального района осуществляется в соответствии с решением Совета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Порядок предоставления указанных субсидий бюджетам городского и сельских поселений муниципального района устанавливается решением Совета муниципального района.</w:t>
      </w:r>
    </w:p>
    <w:p w:rsidR="00534809" w:rsidRPr="00372B18" w:rsidRDefault="00534809" w:rsidP="00534809">
      <w:pPr>
        <w:autoSpaceDE w:val="0"/>
        <w:autoSpaceDN w:val="0"/>
        <w:adjustRightInd w:val="0"/>
        <w:ind w:firstLine="540"/>
        <w:jc w:val="both"/>
        <w:outlineLvl w:val="0"/>
        <w:rPr>
          <w:sz w:val="28"/>
          <w:szCs w:val="28"/>
        </w:rPr>
      </w:pPr>
    </w:p>
    <w:p w:rsidR="00534809" w:rsidRPr="00992039" w:rsidRDefault="00534809" w:rsidP="00534809">
      <w:pPr>
        <w:pStyle w:val="ConsPlusNormal"/>
        <w:numPr>
          <w:ilvl w:val="0"/>
          <w:numId w:val="1"/>
        </w:numPr>
        <w:tabs>
          <w:tab w:val="left" w:pos="1560"/>
          <w:tab w:val="left" w:pos="1843"/>
        </w:tabs>
        <w:ind w:left="0" w:firstLine="540"/>
        <w:jc w:val="both"/>
        <w:outlineLvl w:val="2"/>
        <w:rPr>
          <w:b/>
          <w:sz w:val="28"/>
          <w:szCs w:val="28"/>
        </w:rPr>
      </w:pPr>
      <w:r w:rsidRPr="00372B18">
        <w:rPr>
          <w:sz w:val="28"/>
          <w:szCs w:val="28"/>
        </w:rPr>
        <w:t xml:space="preserve"> </w:t>
      </w:r>
      <w:r w:rsidRPr="00992039">
        <w:rPr>
          <w:b/>
          <w:sz w:val="28"/>
          <w:szCs w:val="28"/>
        </w:rPr>
        <w:t xml:space="preserve">Бюджетные инвестиции в объекты муниципальной </w:t>
      </w:r>
      <w:r w:rsidRPr="00992039">
        <w:rPr>
          <w:b/>
          <w:sz w:val="28"/>
          <w:szCs w:val="28"/>
        </w:rPr>
        <w:lastRenderedPageBreak/>
        <w:t>собственности</w:t>
      </w:r>
    </w:p>
    <w:p w:rsidR="00534809" w:rsidRPr="00372B18" w:rsidRDefault="00534809" w:rsidP="00534809">
      <w:pPr>
        <w:autoSpaceDE w:val="0"/>
        <w:autoSpaceDN w:val="0"/>
        <w:adjustRightInd w:val="0"/>
        <w:ind w:firstLine="540"/>
        <w:jc w:val="both"/>
        <w:rPr>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1. В бюджете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решениями, указанными в части </w:t>
      </w:r>
      <w:hyperlink r:id="rId14" w:anchor="Par7" w:history="1">
        <w:r w:rsidRPr="00372B18">
          <w:rPr>
            <w:rStyle w:val="a3"/>
            <w:color w:val="auto"/>
            <w:sz w:val="28"/>
            <w:szCs w:val="28"/>
            <w:u w:val="none"/>
          </w:rPr>
          <w:t>3</w:t>
        </w:r>
      </w:hyperlink>
      <w:r w:rsidRPr="00372B18">
        <w:rPr>
          <w:sz w:val="28"/>
          <w:szCs w:val="28"/>
        </w:rPr>
        <w:t xml:space="preserve"> настоящей статьи.</w:t>
      </w:r>
    </w:p>
    <w:p w:rsidR="00534809" w:rsidRPr="00372B18" w:rsidRDefault="00534809" w:rsidP="00534809">
      <w:pPr>
        <w:autoSpaceDE w:val="0"/>
        <w:autoSpaceDN w:val="0"/>
        <w:adjustRightInd w:val="0"/>
        <w:ind w:firstLine="540"/>
        <w:jc w:val="both"/>
        <w:rPr>
          <w:sz w:val="28"/>
          <w:szCs w:val="28"/>
        </w:rPr>
      </w:pPr>
      <w:r w:rsidRPr="00372B18">
        <w:rPr>
          <w:sz w:val="28"/>
          <w:szCs w:val="28"/>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муниципального района,  муниципальными унитарными предприятиями муниципального района с последующим увеличением стоимости основных средств, находящихся на праве оперативного управления у муниципальных учреждений муниципального района и муниципальных унитарных предприятий муниципального района, или уставного фонда указанных предприятий, основанных на праве хозяйственного ведения, либо включаются в состав муниципальной казны.</w:t>
      </w:r>
    </w:p>
    <w:p w:rsidR="00534809" w:rsidRPr="00372B18" w:rsidRDefault="00534809" w:rsidP="00534809">
      <w:pPr>
        <w:autoSpaceDE w:val="0"/>
        <w:autoSpaceDN w:val="0"/>
        <w:adjustRightInd w:val="0"/>
        <w:ind w:firstLine="540"/>
        <w:jc w:val="both"/>
        <w:rPr>
          <w:sz w:val="28"/>
          <w:szCs w:val="28"/>
        </w:rPr>
      </w:pPr>
      <w:bookmarkStart w:id="19" w:name="Par5"/>
      <w:bookmarkEnd w:id="19"/>
      <w:r w:rsidRPr="00372B18">
        <w:rPr>
          <w:sz w:val="28"/>
          <w:szCs w:val="28"/>
        </w:rPr>
        <w:t>3.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Администрацией района.</w:t>
      </w:r>
    </w:p>
    <w:p w:rsidR="00534809" w:rsidRPr="00372B18" w:rsidRDefault="00534809" w:rsidP="00534809">
      <w:pPr>
        <w:autoSpaceDE w:val="0"/>
        <w:autoSpaceDN w:val="0"/>
        <w:adjustRightInd w:val="0"/>
        <w:ind w:firstLine="540"/>
        <w:jc w:val="both"/>
        <w:rPr>
          <w:sz w:val="28"/>
          <w:szCs w:val="28"/>
        </w:rPr>
      </w:pPr>
      <w:bookmarkStart w:id="20" w:name="Par7"/>
      <w:bookmarkStart w:id="21" w:name="Par11"/>
      <w:bookmarkEnd w:id="20"/>
      <w:bookmarkEnd w:id="21"/>
      <w:r w:rsidRPr="00372B18">
        <w:rPr>
          <w:sz w:val="28"/>
          <w:szCs w:val="28"/>
        </w:rPr>
        <w:t xml:space="preserve">4. </w:t>
      </w:r>
      <w:r w:rsidR="007677C6">
        <w:rPr>
          <w:sz w:val="28"/>
          <w:szCs w:val="28"/>
        </w:rPr>
        <w:t>Администрации района,</w:t>
      </w:r>
      <w:r w:rsidRPr="00372B18">
        <w:rPr>
          <w:sz w:val="28"/>
          <w:szCs w:val="28"/>
        </w:rPr>
        <w:t xml:space="preserve"> являющ</w:t>
      </w:r>
      <w:r w:rsidR="007677C6">
        <w:rPr>
          <w:sz w:val="28"/>
          <w:szCs w:val="28"/>
        </w:rPr>
        <w:t>ей</w:t>
      </w:r>
      <w:r w:rsidRPr="00372B18">
        <w:rPr>
          <w:sz w:val="28"/>
          <w:szCs w:val="28"/>
        </w:rPr>
        <w:t>ся муниципальным заказчик</w:t>
      </w:r>
      <w:r w:rsidR="007677C6">
        <w:rPr>
          <w:sz w:val="28"/>
          <w:szCs w:val="28"/>
        </w:rPr>
        <w:t>о</w:t>
      </w:r>
      <w:r w:rsidRPr="00372B18">
        <w:rPr>
          <w:sz w:val="28"/>
          <w:szCs w:val="28"/>
        </w:rPr>
        <w:t xml:space="preserve">м,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муниципального района муниципальных контрактов от лица указанных органов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муниципального района, в отношении которых </w:t>
      </w:r>
      <w:r w:rsidR="007677C6">
        <w:rPr>
          <w:sz w:val="28"/>
          <w:szCs w:val="28"/>
        </w:rPr>
        <w:t>она</w:t>
      </w:r>
      <w:r w:rsidRPr="00372B18">
        <w:rPr>
          <w:sz w:val="28"/>
          <w:szCs w:val="28"/>
        </w:rPr>
        <w:t xml:space="preserve"> осуществля</w:t>
      </w:r>
      <w:r w:rsidR="007677C6">
        <w:rPr>
          <w:sz w:val="28"/>
          <w:szCs w:val="28"/>
        </w:rPr>
        <w:t>е</w:t>
      </w:r>
      <w:r w:rsidRPr="00372B18">
        <w:rPr>
          <w:sz w:val="28"/>
          <w:szCs w:val="28"/>
        </w:rPr>
        <w:t>т функции и полномочия учредител</w:t>
      </w:r>
      <w:r w:rsidR="007677C6">
        <w:rPr>
          <w:sz w:val="28"/>
          <w:szCs w:val="28"/>
        </w:rPr>
        <w:t>я</w:t>
      </w:r>
      <w:r w:rsidRPr="00372B18">
        <w:rPr>
          <w:sz w:val="28"/>
          <w:szCs w:val="28"/>
        </w:rPr>
        <w:t xml:space="preserve">, или муниципальным унитарным предприятиям муниципального района, в отношении которых </w:t>
      </w:r>
      <w:r w:rsidR="007677C6">
        <w:rPr>
          <w:sz w:val="28"/>
          <w:szCs w:val="28"/>
        </w:rPr>
        <w:t>она</w:t>
      </w:r>
      <w:r w:rsidRPr="00372B18">
        <w:rPr>
          <w:sz w:val="28"/>
          <w:szCs w:val="28"/>
        </w:rPr>
        <w:t xml:space="preserve"> осуществля</w:t>
      </w:r>
      <w:r w:rsidR="007677C6">
        <w:rPr>
          <w:sz w:val="28"/>
          <w:szCs w:val="28"/>
        </w:rPr>
        <w:t>е</w:t>
      </w:r>
      <w:r w:rsidRPr="00372B18">
        <w:rPr>
          <w:sz w:val="28"/>
          <w:szCs w:val="28"/>
        </w:rPr>
        <w:t>т права собственника имущества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5. Условия передачи полномочий и порядок заключения соглашений о передаче полномочий в отношении объектов муниципальной собственности муниципального района устанавливаются Администрацией района.</w:t>
      </w:r>
    </w:p>
    <w:p w:rsidR="00534809" w:rsidRPr="00372B18" w:rsidRDefault="00534809" w:rsidP="00534809">
      <w:pPr>
        <w:autoSpaceDE w:val="0"/>
        <w:autoSpaceDN w:val="0"/>
        <w:adjustRightInd w:val="0"/>
        <w:ind w:firstLine="539"/>
        <w:jc w:val="both"/>
        <w:rPr>
          <w:sz w:val="28"/>
          <w:szCs w:val="28"/>
        </w:rPr>
      </w:pPr>
      <w:r w:rsidRPr="00372B18">
        <w:rPr>
          <w:sz w:val="28"/>
          <w:szCs w:val="28"/>
        </w:rPr>
        <w:t>6. 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534809" w:rsidRPr="00372B18" w:rsidRDefault="00534809" w:rsidP="00534809">
      <w:pPr>
        <w:autoSpaceDE w:val="0"/>
        <w:autoSpaceDN w:val="0"/>
        <w:adjustRightInd w:val="0"/>
        <w:ind w:firstLine="539"/>
        <w:jc w:val="both"/>
        <w:rPr>
          <w:sz w:val="28"/>
          <w:szCs w:val="28"/>
        </w:rPr>
      </w:pPr>
      <w:r w:rsidRPr="00372B18">
        <w:rPr>
          <w:sz w:val="28"/>
          <w:szCs w:val="28"/>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w:t>
      </w:r>
      <w:hyperlink r:id="rId15" w:anchor="Par7" w:history="1">
        <w:r w:rsidRPr="00372B18">
          <w:rPr>
            <w:rStyle w:val="a3"/>
            <w:sz w:val="28"/>
            <w:szCs w:val="28"/>
            <w:u w:val="none"/>
          </w:rPr>
          <w:t>3</w:t>
        </w:r>
      </w:hyperlink>
      <w:r w:rsidRPr="00372B18">
        <w:rPr>
          <w:sz w:val="28"/>
          <w:szCs w:val="28"/>
        </w:rPr>
        <w:t xml:space="preserve"> настоящей статьи, а также общего объема капитальных вложений в объект муниципальной собственности </w:t>
      </w:r>
      <w:r w:rsidRPr="00372B18">
        <w:rPr>
          <w:sz w:val="28"/>
          <w:szCs w:val="28"/>
        </w:rPr>
        <w:lastRenderedPageBreak/>
        <w:t xml:space="preserve">муниципального района,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w:t>
      </w:r>
      <w:hyperlink r:id="rId16" w:anchor="Par7" w:history="1">
        <w:r w:rsidRPr="00372B18">
          <w:rPr>
            <w:rStyle w:val="a3"/>
            <w:sz w:val="28"/>
            <w:szCs w:val="28"/>
            <w:u w:val="none"/>
          </w:rPr>
          <w:t>3</w:t>
        </w:r>
      </w:hyperlink>
      <w:r w:rsidRPr="00372B18">
        <w:rPr>
          <w:sz w:val="28"/>
          <w:szCs w:val="28"/>
        </w:rPr>
        <w:t xml:space="preserve"> настоящей статьи. В случае предоставления бюджетных инвестиций из бюджета муниципального района их объем должен соответствовать объему бюджетных ассигнований на осуществление бюджетных инвестиций, предусмотренному муниципальной адресной инвестиционной программой;</w:t>
      </w:r>
    </w:p>
    <w:p w:rsidR="00534809" w:rsidRPr="00372B18" w:rsidRDefault="00534809" w:rsidP="00534809">
      <w:pPr>
        <w:autoSpaceDE w:val="0"/>
        <w:autoSpaceDN w:val="0"/>
        <w:adjustRightInd w:val="0"/>
        <w:ind w:firstLine="540"/>
        <w:jc w:val="both"/>
        <w:rPr>
          <w:sz w:val="28"/>
          <w:szCs w:val="28"/>
        </w:rPr>
      </w:pPr>
      <w:r w:rsidRPr="00372B18">
        <w:rPr>
          <w:sz w:val="28"/>
          <w:szCs w:val="28"/>
        </w:rPr>
        <w:t>2) положения, устанавливающие права и обязанности бюджетного или автономного учреждения муниципального района, муниципального унитарного предприятия муниципального района по заключению и исполнению от имени муниципального района в лице органа, указанного в части 4 настоящей статьи, муниципальных контрактов;</w:t>
      </w:r>
    </w:p>
    <w:p w:rsidR="00534809" w:rsidRPr="00372B18" w:rsidRDefault="00534809" w:rsidP="00534809">
      <w:pPr>
        <w:autoSpaceDE w:val="0"/>
        <w:autoSpaceDN w:val="0"/>
        <w:adjustRightInd w:val="0"/>
        <w:ind w:firstLine="540"/>
        <w:jc w:val="both"/>
        <w:rPr>
          <w:sz w:val="28"/>
          <w:szCs w:val="28"/>
        </w:rPr>
      </w:pPr>
      <w:r w:rsidRPr="00372B18">
        <w:rPr>
          <w:sz w:val="28"/>
          <w:szCs w:val="28"/>
        </w:rPr>
        <w:t>3) ответственность бюджетного или автономного учреждения муниципального района, муниципального унитарного предприятия муниципального района за неисполнение или ненадлежащее исполнение переданных им полномочий;</w:t>
      </w:r>
    </w:p>
    <w:p w:rsidR="00534809" w:rsidRPr="00372B18" w:rsidRDefault="00534809" w:rsidP="00534809">
      <w:pPr>
        <w:autoSpaceDE w:val="0"/>
        <w:autoSpaceDN w:val="0"/>
        <w:adjustRightInd w:val="0"/>
        <w:ind w:firstLine="540"/>
        <w:jc w:val="both"/>
        <w:rPr>
          <w:sz w:val="28"/>
          <w:szCs w:val="28"/>
        </w:rPr>
      </w:pPr>
      <w:r w:rsidRPr="00372B18">
        <w:rPr>
          <w:sz w:val="28"/>
          <w:szCs w:val="28"/>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муниципального района, муниципальным унитарным предприятием муниципального района условий, установленных заключенным соглашением о передаче полномочий;</w:t>
      </w:r>
    </w:p>
    <w:p w:rsidR="00534809" w:rsidRPr="00372B18" w:rsidRDefault="00534809" w:rsidP="00534809">
      <w:pPr>
        <w:autoSpaceDE w:val="0"/>
        <w:autoSpaceDN w:val="0"/>
        <w:adjustRightInd w:val="0"/>
        <w:ind w:firstLine="540"/>
        <w:jc w:val="both"/>
        <w:rPr>
          <w:sz w:val="28"/>
          <w:szCs w:val="28"/>
        </w:rPr>
      </w:pPr>
      <w:r w:rsidRPr="00372B18">
        <w:rPr>
          <w:sz w:val="28"/>
          <w:szCs w:val="28"/>
        </w:rPr>
        <w:t>5) положения, устанавливающие обязанность бюджетного или автономного учреждения муниципального района, муниципального унитарного предприятия муниципального района 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534809" w:rsidRPr="00372B18" w:rsidRDefault="00534809" w:rsidP="00534809">
      <w:pPr>
        <w:autoSpaceDE w:val="0"/>
        <w:autoSpaceDN w:val="0"/>
        <w:adjustRightInd w:val="0"/>
        <w:ind w:firstLine="540"/>
        <w:jc w:val="both"/>
        <w:rPr>
          <w:sz w:val="28"/>
          <w:szCs w:val="28"/>
        </w:rPr>
      </w:pPr>
      <w:r w:rsidRPr="00372B18">
        <w:rPr>
          <w:sz w:val="28"/>
          <w:szCs w:val="28"/>
        </w:rPr>
        <w:t>7. Соглашения о передаче полномочий являются основанием для открытия органам, указанным в части 4 настоящей статьи, в Финансовом управлении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w:t>
      </w:r>
    </w:p>
    <w:p w:rsidR="00534809" w:rsidRPr="00372B18" w:rsidRDefault="00534809" w:rsidP="00534809">
      <w:pPr>
        <w:autoSpaceDE w:val="0"/>
        <w:autoSpaceDN w:val="0"/>
        <w:adjustRightInd w:val="0"/>
        <w:ind w:firstLine="540"/>
        <w:jc w:val="both"/>
        <w:rPr>
          <w:sz w:val="28"/>
          <w:szCs w:val="28"/>
        </w:rPr>
      </w:pPr>
      <w:r w:rsidRPr="00372B18">
        <w:rPr>
          <w:sz w:val="28"/>
          <w:szCs w:val="28"/>
        </w:rPr>
        <w:t>8.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534809" w:rsidRPr="00372B18" w:rsidRDefault="00534809" w:rsidP="00534809">
      <w:pPr>
        <w:autoSpaceDE w:val="0"/>
        <w:autoSpaceDN w:val="0"/>
        <w:adjustRightInd w:val="0"/>
        <w:ind w:firstLine="540"/>
        <w:jc w:val="both"/>
        <w:rPr>
          <w:sz w:val="28"/>
          <w:szCs w:val="28"/>
        </w:rPr>
      </w:pPr>
      <w:bookmarkStart w:id="22" w:name="Par22"/>
      <w:bookmarkEnd w:id="22"/>
      <w:r w:rsidRPr="00372B18">
        <w:rPr>
          <w:sz w:val="28"/>
          <w:szCs w:val="28"/>
        </w:rPr>
        <w:t>9. Не допускается при исполнении бюджета муниципального района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муниципального района.</w:t>
      </w:r>
    </w:p>
    <w:p w:rsidR="00534809" w:rsidRPr="00372B18" w:rsidRDefault="00534809" w:rsidP="00534809">
      <w:pPr>
        <w:autoSpaceDE w:val="0"/>
        <w:autoSpaceDN w:val="0"/>
        <w:adjustRightInd w:val="0"/>
        <w:jc w:val="both"/>
        <w:rPr>
          <w:sz w:val="28"/>
          <w:szCs w:val="28"/>
        </w:rPr>
      </w:pPr>
    </w:p>
    <w:p w:rsidR="00534809" w:rsidRPr="00136A17" w:rsidRDefault="00534809" w:rsidP="00534809">
      <w:pPr>
        <w:pStyle w:val="ConsPlusNormal"/>
        <w:numPr>
          <w:ilvl w:val="0"/>
          <w:numId w:val="1"/>
        </w:numPr>
        <w:tabs>
          <w:tab w:val="left" w:pos="1560"/>
          <w:tab w:val="left" w:pos="1843"/>
        </w:tabs>
        <w:ind w:left="0" w:firstLine="540"/>
        <w:jc w:val="both"/>
        <w:outlineLvl w:val="2"/>
        <w:rPr>
          <w:b/>
          <w:sz w:val="28"/>
          <w:szCs w:val="28"/>
        </w:rPr>
      </w:pPr>
      <w:bookmarkStart w:id="23" w:name="Par38"/>
      <w:bookmarkEnd w:id="23"/>
      <w:r w:rsidRPr="00136A17">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bookmarkStart w:id="24" w:name="P191"/>
      <w:bookmarkEnd w:id="24"/>
      <w:r w:rsidRPr="00372B18">
        <w:rPr>
          <w:sz w:val="28"/>
          <w:szCs w:val="28"/>
        </w:rPr>
        <w:t xml:space="preserve">1. Предоставление бюджетных инвестиций юридическим лицам, не являющимся муниципальными учреждениями муниципального района и муниципальными унитарными предприятиями муниципального района, влечет </w:t>
      </w:r>
      <w:r w:rsidRPr="00372B18">
        <w:rPr>
          <w:sz w:val="28"/>
          <w:szCs w:val="28"/>
        </w:rPr>
        <w:lastRenderedPageBreak/>
        <w:t>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муниципального района в уставном (складочном) капитале, принадлежащей муниципальному району, осуществляется в порядке и по ценам, которые определяются в соответствии с законодательством Российской Федерации.</w:t>
      </w:r>
    </w:p>
    <w:p w:rsidR="00534809" w:rsidRPr="00372B18" w:rsidRDefault="00534809" w:rsidP="00534809">
      <w:pPr>
        <w:pStyle w:val="ConsPlusNormal"/>
        <w:ind w:firstLine="540"/>
        <w:jc w:val="both"/>
        <w:rPr>
          <w:sz w:val="28"/>
          <w:szCs w:val="28"/>
        </w:rPr>
      </w:pPr>
      <w:bookmarkStart w:id="25" w:name="P192"/>
      <w:bookmarkEnd w:id="25"/>
      <w:r w:rsidRPr="00372B18">
        <w:rPr>
          <w:sz w:val="28"/>
          <w:szCs w:val="28"/>
        </w:rPr>
        <w:t xml:space="preserve">2. Решения о предоставлении бюджетных инвестиций юридическим лицам, не являющимся муниципальными учреждениями муниципального района или муниципальными унитарными предприятиями муниципального района, в объекты капитального строительства и (или) на приобретение объектов недвижимого имущества за счет средств бюджета муниципального района принимаются в форме постановлений </w:t>
      </w:r>
      <w:r w:rsidR="00F91262">
        <w:rPr>
          <w:sz w:val="28"/>
          <w:szCs w:val="28"/>
        </w:rPr>
        <w:t xml:space="preserve">главы </w:t>
      </w:r>
      <w:r w:rsidRPr="00372B18">
        <w:rPr>
          <w:sz w:val="28"/>
          <w:szCs w:val="28"/>
        </w:rPr>
        <w:t>Администрации района в определяемом ею порядке.</w:t>
      </w:r>
    </w:p>
    <w:p w:rsidR="00534809" w:rsidRPr="00372B18" w:rsidRDefault="00534809" w:rsidP="00534809">
      <w:pPr>
        <w:pStyle w:val="ConsPlusNormal"/>
        <w:ind w:firstLine="540"/>
        <w:jc w:val="both"/>
        <w:rPr>
          <w:sz w:val="28"/>
          <w:szCs w:val="28"/>
        </w:rPr>
      </w:pPr>
      <w:r w:rsidRPr="00372B18">
        <w:rPr>
          <w:sz w:val="28"/>
          <w:szCs w:val="28"/>
        </w:rPr>
        <w:t>3. Бюджетные инвестиции, планируемые к предоставлению юридическим лицам, указанным в пункте 1 настоящей статьи (за исключением бюджетных инвестиций, указанных в пункте 2 настоящей статьи), утверждаются решением Совета муниципального района о бюджете муниципального района в качестве отдельного приложения к данному решению с указанием юридического лица, объема и цели предоставляемых бюджетных инвестиций.</w:t>
      </w:r>
    </w:p>
    <w:p w:rsidR="00534809" w:rsidRPr="00372B18" w:rsidRDefault="00534809" w:rsidP="00534809">
      <w:pPr>
        <w:pStyle w:val="ConsPlusNormal"/>
        <w:ind w:firstLine="540"/>
        <w:jc w:val="both"/>
        <w:rPr>
          <w:sz w:val="28"/>
          <w:szCs w:val="28"/>
        </w:rPr>
      </w:pPr>
      <w:r w:rsidRPr="00372B18">
        <w:rPr>
          <w:sz w:val="28"/>
          <w:szCs w:val="28"/>
        </w:rPr>
        <w:t>4. Договор между Администрацией района и юридическим лицом, указанным в пункте 1 настоящей статьи, об участии муниципального района в собственности субъекта инвестиций оформляется в течение трех месяцев после дня вступления в силу решения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5.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 том числе указанными в пункте 2 настоящей статьи.</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Требования к договорам, заключенным в связи с предоставлением бюджетных инвестиций юридическим лицам, указанным </w:t>
      </w:r>
      <w:proofErr w:type="gramStart"/>
      <w:r w:rsidRPr="00372B18">
        <w:rPr>
          <w:sz w:val="28"/>
          <w:szCs w:val="28"/>
        </w:rPr>
        <w:t>в  пункте</w:t>
      </w:r>
      <w:proofErr w:type="gramEnd"/>
      <w:r w:rsidRPr="00372B18">
        <w:rPr>
          <w:sz w:val="28"/>
          <w:szCs w:val="28"/>
        </w:rPr>
        <w:t xml:space="preserve"> 1 настоящей статьи, за счет средств бюджета муниципального района, устанавливаются Администрацией района.</w:t>
      </w:r>
    </w:p>
    <w:p w:rsidR="00534809" w:rsidRPr="00372B18" w:rsidRDefault="00534809" w:rsidP="00534809">
      <w:pPr>
        <w:pStyle w:val="ConsPlusNormal"/>
        <w:ind w:firstLine="540"/>
        <w:jc w:val="both"/>
        <w:rPr>
          <w:sz w:val="28"/>
          <w:szCs w:val="28"/>
        </w:rPr>
      </w:pPr>
      <w:r w:rsidRPr="00372B18">
        <w:rPr>
          <w:sz w:val="28"/>
          <w:szCs w:val="28"/>
        </w:rPr>
        <w:t>Отсутствие оформленных в установленном порядке договоров служит основанием для не предоставления бюджетных инвестиций.</w:t>
      </w:r>
    </w:p>
    <w:p w:rsidR="00534809" w:rsidRPr="00372B18" w:rsidRDefault="00534809" w:rsidP="00534809">
      <w:pPr>
        <w:pStyle w:val="ConsPlusNormal"/>
        <w:ind w:firstLine="540"/>
        <w:jc w:val="both"/>
        <w:rPr>
          <w:sz w:val="28"/>
          <w:szCs w:val="28"/>
        </w:rPr>
      </w:pPr>
    </w:p>
    <w:p w:rsidR="00534809" w:rsidRPr="00F91262"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91262">
        <w:rPr>
          <w:b/>
          <w:sz w:val="28"/>
          <w:szCs w:val="28"/>
        </w:rPr>
        <w:t>Дорожный фонд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Дорожный фонд муниципального района создается решением Совета муниципального района (за исключением решения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 xml:space="preserve">Порядок формирования и использования бюджетных ассигнований </w:t>
      </w:r>
      <w:r w:rsidRPr="00372B18">
        <w:rPr>
          <w:sz w:val="28"/>
          <w:szCs w:val="28"/>
        </w:rPr>
        <w:lastRenderedPageBreak/>
        <w:t>дорожного фонда муниципального района устанавливается решением Совета муниципального района.</w:t>
      </w:r>
    </w:p>
    <w:p w:rsidR="00534809" w:rsidRPr="00372B18" w:rsidRDefault="00534809" w:rsidP="00534809">
      <w:pPr>
        <w:pStyle w:val="ConsPlusNormal"/>
        <w:ind w:firstLine="540"/>
        <w:jc w:val="both"/>
        <w:rPr>
          <w:sz w:val="28"/>
          <w:szCs w:val="28"/>
        </w:rPr>
      </w:pPr>
    </w:p>
    <w:p w:rsidR="00534809" w:rsidRPr="00F91262" w:rsidRDefault="00534809" w:rsidP="00534809">
      <w:pPr>
        <w:pStyle w:val="ConsPlusNormal"/>
        <w:numPr>
          <w:ilvl w:val="0"/>
          <w:numId w:val="1"/>
        </w:numPr>
        <w:tabs>
          <w:tab w:val="left" w:pos="1560"/>
          <w:tab w:val="left" w:pos="1843"/>
        </w:tabs>
        <w:ind w:left="0" w:firstLine="540"/>
        <w:jc w:val="both"/>
        <w:outlineLvl w:val="2"/>
        <w:rPr>
          <w:b/>
          <w:sz w:val="28"/>
          <w:szCs w:val="28"/>
        </w:rPr>
      </w:pPr>
      <w:r w:rsidRPr="00F91262">
        <w:rPr>
          <w:b/>
          <w:sz w:val="28"/>
          <w:szCs w:val="28"/>
        </w:rPr>
        <w:t>Муниципальные программы</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1. Муниципальные программы утверждаются постановлениями </w:t>
      </w:r>
      <w:r w:rsidR="00F91262">
        <w:rPr>
          <w:sz w:val="28"/>
          <w:szCs w:val="28"/>
        </w:rPr>
        <w:t xml:space="preserve">главы </w:t>
      </w:r>
      <w:r w:rsidRPr="00372B18">
        <w:rPr>
          <w:sz w:val="28"/>
          <w:szCs w:val="28"/>
        </w:rPr>
        <w:t>Администрации района. Сроки реализации муниципальных программ определяются Администрацией района в устанавливаемом ею порядке.</w:t>
      </w:r>
    </w:p>
    <w:p w:rsidR="00534809" w:rsidRPr="00372B18" w:rsidRDefault="00534809" w:rsidP="00534809">
      <w:pPr>
        <w:pStyle w:val="ConsPlusNormal"/>
        <w:ind w:firstLine="540"/>
        <w:jc w:val="both"/>
        <w:rPr>
          <w:sz w:val="28"/>
          <w:szCs w:val="28"/>
        </w:rPr>
      </w:pPr>
      <w:r w:rsidRPr="00372B18">
        <w:rPr>
          <w:sz w:val="28"/>
          <w:szCs w:val="28"/>
        </w:rPr>
        <w:t xml:space="preserve">Порядок принятия решений о разработке муниципальных программ, их формирования и реализации устанавливается постановлением </w:t>
      </w:r>
      <w:r w:rsidR="00F91262">
        <w:rPr>
          <w:sz w:val="28"/>
          <w:szCs w:val="28"/>
        </w:rPr>
        <w:t xml:space="preserve">главы </w:t>
      </w:r>
      <w:r w:rsidRPr="00372B18">
        <w:rPr>
          <w:sz w:val="28"/>
          <w:szCs w:val="28"/>
        </w:rPr>
        <w:t>Администрации района.</w:t>
      </w:r>
    </w:p>
    <w:p w:rsidR="00534809" w:rsidRPr="00372B18" w:rsidRDefault="00534809" w:rsidP="00534809">
      <w:pPr>
        <w:pStyle w:val="ConsPlusNormal"/>
        <w:ind w:firstLine="540"/>
        <w:jc w:val="both"/>
        <w:rPr>
          <w:sz w:val="28"/>
          <w:szCs w:val="28"/>
        </w:rPr>
      </w:pPr>
      <w:r w:rsidRPr="00372B18">
        <w:rPr>
          <w:sz w:val="28"/>
          <w:szCs w:val="28"/>
        </w:rPr>
        <w:t xml:space="preserve">2. Объем бюджетных ассигнований на финансовое обеспечение реализации муниципальных программ утверждается решением Совета муниципального района о бюджете муниципального района по соответствующей каждой программе целевой статье расходов бюджета муниципального района в соответствии с постановлением </w:t>
      </w:r>
      <w:r w:rsidR="00F91262">
        <w:rPr>
          <w:sz w:val="28"/>
          <w:szCs w:val="28"/>
        </w:rPr>
        <w:t xml:space="preserve">главы </w:t>
      </w:r>
      <w:r w:rsidRPr="00372B18">
        <w:rPr>
          <w:sz w:val="28"/>
          <w:szCs w:val="28"/>
        </w:rPr>
        <w:t xml:space="preserve">Администрации </w:t>
      </w:r>
      <w:r w:rsidR="00F91262">
        <w:rPr>
          <w:sz w:val="28"/>
          <w:szCs w:val="28"/>
        </w:rPr>
        <w:t>р</w:t>
      </w:r>
      <w:r w:rsidRPr="00372B18">
        <w:rPr>
          <w:sz w:val="28"/>
          <w:szCs w:val="28"/>
        </w:rPr>
        <w:t>айона.</w:t>
      </w:r>
    </w:p>
    <w:p w:rsidR="00534809" w:rsidRPr="00372B18" w:rsidRDefault="00534809" w:rsidP="00534809">
      <w:pPr>
        <w:pStyle w:val="ConsPlusNormal"/>
        <w:ind w:firstLine="540"/>
        <w:jc w:val="both"/>
        <w:rPr>
          <w:sz w:val="28"/>
          <w:szCs w:val="28"/>
        </w:rPr>
      </w:pPr>
      <w:r w:rsidRPr="00372B18">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района.</w:t>
      </w:r>
    </w:p>
    <w:p w:rsidR="00534809" w:rsidRPr="00372B18" w:rsidRDefault="00534809" w:rsidP="00534809">
      <w:pPr>
        <w:pStyle w:val="ConsPlusNormal"/>
        <w:ind w:firstLine="540"/>
        <w:jc w:val="both"/>
        <w:rPr>
          <w:sz w:val="28"/>
          <w:szCs w:val="28"/>
        </w:rPr>
      </w:pPr>
      <w:r w:rsidRPr="00372B18">
        <w:rPr>
          <w:sz w:val="28"/>
          <w:szCs w:val="28"/>
        </w:rPr>
        <w:t>Муниципальные программы подлежат приведению в соответствие с решением Совета муниципального района о бюджете муниципального района не позднее трех месяцев со дня вступления его в силу.</w:t>
      </w:r>
    </w:p>
    <w:p w:rsidR="00534809" w:rsidRPr="00372B18" w:rsidRDefault="00534809" w:rsidP="00534809">
      <w:pPr>
        <w:pStyle w:val="ConsPlusNormal"/>
        <w:ind w:firstLine="540"/>
        <w:jc w:val="both"/>
        <w:rPr>
          <w:sz w:val="28"/>
          <w:szCs w:val="28"/>
        </w:rPr>
      </w:pPr>
      <w:r w:rsidRPr="00372B18">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постановлением </w:t>
      </w:r>
      <w:r w:rsidR="00D20EFE">
        <w:rPr>
          <w:sz w:val="28"/>
          <w:szCs w:val="28"/>
        </w:rPr>
        <w:t xml:space="preserve">главы </w:t>
      </w:r>
      <w:r w:rsidRPr="00372B18">
        <w:rPr>
          <w:sz w:val="28"/>
          <w:szCs w:val="28"/>
        </w:rPr>
        <w:t>Администрации района.</w:t>
      </w:r>
    </w:p>
    <w:p w:rsidR="00534809" w:rsidRPr="00372B18" w:rsidRDefault="00534809" w:rsidP="00534809">
      <w:pPr>
        <w:pStyle w:val="ConsPlusNormal"/>
        <w:ind w:firstLine="540"/>
        <w:jc w:val="both"/>
        <w:rPr>
          <w:sz w:val="28"/>
          <w:szCs w:val="28"/>
        </w:rPr>
      </w:pPr>
      <w:r w:rsidRPr="00372B18">
        <w:rPr>
          <w:sz w:val="28"/>
          <w:szCs w:val="28"/>
        </w:rPr>
        <w:t>По результатам указанной оценки Администрацией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34809" w:rsidRPr="00372B18" w:rsidRDefault="00534809" w:rsidP="00534809">
      <w:pPr>
        <w:autoSpaceDE w:val="0"/>
        <w:autoSpaceDN w:val="0"/>
        <w:adjustRightInd w:val="0"/>
        <w:ind w:firstLine="540"/>
        <w:jc w:val="both"/>
        <w:rPr>
          <w:sz w:val="28"/>
          <w:szCs w:val="28"/>
        </w:rPr>
      </w:pPr>
      <w:r w:rsidRPr="00372B18">
        <w:rPr>
          <w:sz w:val="28"/>
          <w:szCs w:val="28"/>
        </w:rPr>
        <w:t>4. Муниципальными программами муниципального района может быть предусмотрено предоставление субсидий бюджетам городского и сельских поселений муниципального района на реализацию муниципальных программ, направленных на достижение целей, соответствующих муниципальным программам муниципального района. Условия предоставления и методика расчета указанных межбюджетных субсидий устанавливаются соответствующей программой.</w:t>
      </w:r>
    </w:p>
    <w:p w:rsidR="00534809" w:rsidRPr="00372B18" w:rsidRDefault="00534809" w:rsidP="00534809">
      <w:pPr>
        <w:pStyle w:val="ConsPlusNormal"/>
        <w:ind w:firstLine="540"/>
        <w:jc w:val="both"/>
        <w:rPr>
          <w:sz w:val="28"/>
          <w:szCs w:val="28"/>
        </w:rPr>
      </w:pPr>
    </w:p>
    <w:p w:rsidR="00534809" w:rsidRPr="00D20EFE" w:rsidRDefault="00534809" w:rsidP="00534809">
      <w:pPr>
        <w:pStyle w:val="ConsPlusNormal"/>
        <w:numPr>
          <w:ilvl w:val="0"/>
          <w:numId w:val="1"/>
        </w:numPr>
        <w:tabs>
          <w:tab w:val="left" w:pos="1560"/>
          <w:tab w:val="left" w:pos="1843"/>
        </w:tabs>
        <w:ind w:left="0" w:firstLine="540"/>
        <w:jc w:val="both"/>
        <w:outlineLvl w:val="2"/>
        <w:rPr>
          <w:b/>
          <w:sz w:val="28"/>
          <w:szCs w:val="28"/>
        </w:rPr>
      </w:pPr>
      <w:r w:rsidRPr="00D20EFE">
        <w:rPr>
          <w:b/>
          <w:sz w:val="28"/>
          <w:szCs w:val="28"/>
        </w:rPr>
        <w:t>Расходные обязательства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Расходные обязательства муниципального района возникают в результате:</w:t>
      </w:r>
    </w:p>
    <w:p w:rsidR="00534809" w:rsidRPr="00372B18" w:rsidRDefault="0052591C" w:rsidP="00534809">
      <w:pPr>
        <w:pStyle w:val="ConsPlusNormal"/>
        <w:ind w:firstLine="540"/>
        <w:jc w:val="both"/>
        <w:rPr>
          <w:sz w:val="28"/>
          <w:szCs w:val="28"/>
        </w:rPr>
      </w:pPr>
      <w:r>
        <w:rPr>
          <w:sz w:val="28"/>
          <w:szCs w:val="28"/>
        </w:rPr>
        <w:t xml:space="preserve">1) </w:t>
      </w:r>
      <w:r w:rsidR="00534809" w:rsidRPr="00372B18">
        <w:rPr>
          <w:sz w:val="28"/>
          <w:szCs w:val="28"/>
        </w:rPr>
        <w:t>принятия муниципальных правовых актов муниципального района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районом (от имени муниципального района) договоров (соглашений) по данным вопросам;</w:t>
      </w:r>
    </w:p>
    <w:p w:rsidR="00534809" w:rsidRPr="00372B18" w:rsidRDefault="0052591C" w:rsidP="00534809">
      <w:pPr>
        <w:pStyle w:val="ConsPlusNormal"/>
        <w:ind w:firstLine="540"/>
        <w:jc w:val="both"/>
        <w:rPr>
          <w:sz w:val="28"/>
          <w:szCs w:val="28"/>
        </w:rPr>
      </w:pPr>
      <w:bookmarkStart w:id="26" w:name="P222"/>
      <w:bookmarkEnd w:id="26"/>
      <w:r>
        <w:rPr>
          <w:sz w:val="28"/>
          <w:szCs w:val="28"/>
        </w:rPr>
        <w:t xml:space="preserve">2) </w:t>
      </w:r>
      <w:r w:rsidR="00534809" w:rsidRPr="00372B18">
        <w:rPr>
          <w:sz w:val="28"/>
          <w:szCs w:val="28"/>
        </w:rPr>
        <w:t xml:space="preserve">принятия муниципальных правовых актов при осуществлении органами </w:t>
      </w:r>
      <w:r w:rsidR="00534809" w:rsidRPr="00372B18">
        <w:rPr>
          <w:sz w:val="28"/>
          <w:szCs w:val="28"/>
        </w:rPr>
        <w:lastRenderedPageBreak/>
        <w:t>местного самоуправления переданных им отдельных государственных полномочий;</w:t>
      </w:r>
    </w:p>
    <w:p w:rsidR="00534809" w:rsidRDefault="0052591C" w:rsidP="00534809">
      <w:pPr>
        <w:pStyle w:val="ConsPlusNormal"/>
        <w:ind w:firstLine="540"/>
        <w:jc w:val="both"/>
        <w:rPr>
          <w:sz w:val="28"/>
          <w:szCs w:val="28"/>
        </w:rPr>
      </w:pPr>
      <w:r>
        <w:rPr>
          <w:sz w:val="28"/>
          <w:szCs w:val="28"/>
        </w:rPr>
        <w:t xml:space="preserve">3) </w:t>
      </w:r>
      <w:r w:rsidR="00534809" w:rsidRPr="00372B18">
        <w:rPr>
          <w:sz w:val="28"/>
          <w:szCs w:val="28"/>
        </w:rPr>
        <w:t>заключения от имени муниципального района договоров (соглашений) муниципальными казенными учреждениями</w:t>
      </w:r>
      <w:r w:rsidR="00E55372">
        <w:rPr>
          <w:sz w:val="28"/>
          <w:szCs w:val="28"/>
        </w:rPr>
        <w:t>;</w:t>
      </w:r>
    </w:p>
    <w:p w:rsidR="00E55372" w:rsidRDefault="00E55372" w:rsidP="00E5537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принятия решений Совета и (или) иных нормативных правовых актов муниципального района, предусматривающих предоставление из бюджета муниципального района межбюджетных трансфертов в формах и порядке, предусмотренных Бюджетным </w:t>
      </w:r>
      <w:hyperlink r:id="rId17" w:history="1">
        <w:r w:rsidRPr="00DE3F59">
          <w:rPr>
            <w:rFonts w:eastAsiaTheme="minorHAnsi"/>
            <w:sz w:val="28"/>
            <w:szCs w:val="28"/>
            <w:lang w:eastAsia="en-US"/>
          </w:rPr>
          <w:t>кодексом</w:t>
        </w:r>
      </w:hyperlink>
      <w:r w:rsidRPr="00DE3F59">
        <w:rPr>
          <w:rFonts w:eastAsiaTheme="minorHAnsi"/>
          <w:sz w:val="28"/>
          <w:szCs w:val="28"/>
          <w:lang w:eastAsia="en-US"/>
        </w:rPr>
        <w:t>,</w:t>
      </w:r>
      <w:r>
        <w:rPr>
          <w:rFonts w:eastAsiaTheme="minorHAnsi"/>
          <w:sz w:val="28"/>
          <w:szCs w:val="28"/>
          <w:lang w:eastAsia="en-US"/>
        </w:rPr>
        <w:t xml:space="preserve">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r w:rsidR="0052591C">
        <w:rPr>
          <w:rFonts w:eastAsiaTheme="minorHAnsi"/>
          <w:sz w:val="28"/>
          <w:szCs w:val="28"/>
          <w:lang w:eastAsia="en-US"/>
        </w:rPr>
        <w:t>.</w:t>
      </w:r>
    </w:p>
    <w:p w:rsidR="00534809" w:rsidRPr="00372B18" w:rsidRDefault="00534809" w:rsidP="00534809">
      <w:pPr>
        <w:pStyle w:val="ConsPlusNormal"/>
        <w:ind w:firstLine="540"/>
        <w:jc w:val="both"/>
        <w:rPr>
          <w:sz w:val="28"/>
          <w:szCs w:val="28"/>
        </w:rPr>
      </w:pPr>
      <w:r w:rsidRPr="00372B18">
        <w:rPr>
          <w:sz w:val="28"/>
          <w:szCs w:val="28"/>
        </w:rPr>
        <w:t>2. Расходные обязательства муниципального района, указанные в абзацах втором и четвертом настоящей статьи, устанавливаются органами местного самоуправления муниципального района самостоятельно и исполняются за счет собственных доходов и источников финансирования дефицита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3. Расходные обязательства муниципального района, указанные в абзаце третьем пункта 1 настоящей статьи, устанавливаются муниципальными правовыми актами органов местного самоуправления муниципального района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муниципального района в порядке, предусмотренном Бюджетным кодексом.</w:t>
      </w:r>
    </w:p>
    <w:p w:rsidR="00534809" w:rsidRPr="00372B18" w:rsidRDefault="00534809" w:rsidP="00534809">
      <w:pPr>
        <w:pStyle w:val="ConsPlusNormal"/>
        <w:ind w:firstLine="540"/>
        <w:jc w:val="both"/>
        <w:rPr>
          <w:sz w:val="28"/>
          <w:szCs w:val="28"/>
        </w:rPr>
      </w:pPr>
      <w:r w:rsidRPr="00372B18">
        <w:rPr>
          <w:sz w:val="28"/>
          <w:szCs w:val="28"/>
        </w:rPr>
        <w:t xml:space="preserve">В случае, если в муниципальном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района, </w:t>
      </w:r>
      <w:r w:rsidR="00E55372">
        <w:rPr>
          <w:sz w:val="28"/>
          <w:szCs w:val="28"/>
        </w:rPr>
        <w:t xml:space="preserve">может </w:t>
      </w:r>
      <w:r w:rsidRPr="00372B18">
        <w:rPr>
          <w:sz w:val="28"/>
          <w:szCs w:val="28"/>
        </w:rPr>
        <w:t>осуществлят</w:t>
      </w:r>
      <w:r w:rsidR="00E55372">
        <w:rPr>
          <w:sz w:val="28"/>
          <w:szCs w:val="28"/>
        </w:rPr>
        <w:t>ь</w:t>
      </w:r>
      <w:r w:rsidRPr="00372B18">
        <w:rPr>
          <w:sz w:val="28"/>
          <w:szCs w:val="28"/>
        </w:rPr>
        <w:t>ся за счет собственных доходов и источников финансирования дефицита бюджета муниципального района.</w:t>
      </w:r>
    </w:p>
    <w:p w:rsidR="00534809" w:rsidRPr="00372B18" w:rsidRDefault="00534809" w:rsidP="00534809">
      <w:pPr>
        <w:pStyle w:val="ConsPlusNormal"/>
        <w:ind w:firstLine="540"/>
        <w:jc w:val="both"/>
        <w:rPr>
          <w:sz w:val="28"/>
          <w:szCs w:val="28"/>
        </w:rPr>
      </w:pPr>
    </w:p>
    <w:p w:rsidR="00534809" w:rsidRPr="0052591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52591C">
        <w:rPr>
          <w:b/>
          <w:sz w:val="28"/>
          <w:szCs w:val="28"/>
        </w:rPr>
        <w:t>Реестры расходных обязательств</w:t>
      </w:r>
    </w:p>
    <w:p w:rsidR="00534809" w:rsidRPr="0052591C" w:rsidRDefault="00534809" w:rsidP="00534809">
      <w:pPr>
        <w:pStyle w:val="ConsPlusNormal"/>
        <w:ind w:firstLine="540"/>
        <w:jc w:val="both"/>
        <w:rPr>
          <w:b/>
          <w:sz w:val="28"/>
          <w:szCs w:val="28"/>
        </w:rPr>
      </w:pPr>
    </w:p>
    <w:p w:rsidR="00534809" w:rsidRPr="00372B18" w:rsidRDefault="00534809" w:rsidP="00534809">
      <w:pPr>
        <w:pStyle w:val="ConsPlusNormal"/>
        <w:ind w:firstLine="540"/>
        <w:jc w:val="both"/>
        <w:rPr>
          <w:sz w:val="28"/>
          <w:szCs w:val="28"/>
        </w:rPr>
      </w:pPr>
      <w:r w:rsidRPr="00372B18">
        <w:rPr>
          <w:sz w:val="28"/>
          <w:szCs w:val="28"/>
        </w:rPr>
        <w:t>1. Органы местного самоуправления муниципального района обязаны вести реестр расходных обязательств.</w:t>
      </w:r>
    </w:p>
    <w:p w:rsidR="00534809" w:rsidRPr="00372B18" w:rsidRDefault="00534809" w:rsidP="00534809">
      <w:pPr>
        <w:pStyle w:val="ConsPlusNormal"/>
        <w:ind w:firstLine="540"/>
        <w:jc w:val="both"/>
        <w:rPr>
          <w:sz w:val="28"/>
          <w:szCs w:val="28"/>
        </w:rPr>
      </w:pPr>
      <w:r w:rsidRPr="00372B18">
        <w:rPr>
          <w:sz w:val="28"/>
          <w:szCs w:val="28"/>
        </w:rPr>
        <w:t xml:space="preserve">2. Реестр расходных обязательств муниципального района ведется в порядке, установленном постановлением </w:t>
      </w:r>
      <w:r w:rsidR="0052591C">
        <w:rPr>
          <w:sz w:val="28"/>
          <w:szCs w:val="28"/>
        </w:rPr>
        <w:t xml:space="preserve">главы </w:t>
      </w:r>
      <w:r w:rsidRPr="00372B18">
        <w:rPr>
          <w:sz w:val="28"/>
          <w:szCs w:val="28"/>
        </w:rPr>
        <w:t>Администрации района.</w:t>
      </w:r>
    </w:p>
    <w:p w:rsidR="00534809" w:rsidRPr="00372B18" w:rsidRDefault="00534809" w:rsidP="00534809">
      <w:pPr>
        <w:pStyle w:val="ConsPlusNormal"/>
        <w:ind w:firstLine="540"/>
        <w:jc w:val="both"/>
        <w:rPr>
          <w:sz w:val="28"/>
          <w:szCs w:val="28"/>
        </w:rPr>
      </w:pPr>
      <w:r w:rsidRPr="00372B18">
        <w:rPr>
          <w:sz w:val="28"/>
          <w:szCs w:val="28"/>
        </w:rPr>
        <w:t>3. Реестр расходных обязательств поселений представляется в Финансовое управление в порядке, установленном Финансовым управлением.</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4. Реестр расходных обязательств муниципального района, а также свод реестров расходных обязательств поселений, входящих в состав муниципального района, представляется в Министерство финансов Республики Башкортостан в </w:t>
      </w:r>
      <w:hyperlink r:id="rId18" w:history="1">
        <w:r w:rsidRPr="00372B18">
          <w:rPr>
            <w:rStyle w:val="a3"/>
            <w:color w:val="auto"/>
            <w:sz w:val="28"/>
            <w:szCs w:val="28"/>
            <w:u w:val="none"/>
          </w:rPr>
          <w:t>порядке</w:t>
        </w:r>
      </w:hyperlink>
      <w:r w:rsidRPr="00372B18">
        <w:rPr>
          <w:sz w:val="28"/>
          <w:szCs w:val="28"/>
        </w:rPr>
        <w:t>, установленном Министерством финансов Российской Федерации.</w:t>
      </w:r>
    </w:p>
    <w:p w:rsidR="00534809" w:rsidRPr="00372B18" w:rsidRDefault="00534809" w:rsidP="00534809">
      <w:pPr>
        <w:pStyle w:val="ConsPlusNormal"/>
        <w:ind w:firstLine="540"/>
        <w:jc w:val="both"/>
        <w:rPr>
          <w:sz w:val="28"/>
          <w:szCs w:val="28"/>
        </w:rPr>
      </w:pPr>
    </w:p>
    <w:p w:rsidR="00534809" w:rsidRPr="00865E2D"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65E2D">
        <w:rPr>
          <w:b/>
          <w:sz w:val="28"/>
          <w:szCs w:val="28"/>
        </w:rPr>
        <w:t>Резервный фонд Администрации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В расходной части бюджета муниципального района предусматривается создание резервного фонда Администрации района.</w:t>
      </w:r>
    </w:p>
    <w:p w:rsidR="00534809" w:rsidRPr="00372B18" w:rsidRDefault="00534809" w:rsidP="00534809">
      <w:pPr>
        <w:pStyle w:val="ConsPlusNormal"/>
        <w:ind w:firstLine="540"/>
        <w:jc w:val="both"/>
        <w:rPr>
          <w:sz w:val="28"/>
          <w:szCs w:val="28"/>
        </w:rPr>
      </w:pPr>
      <w:r w:rsidRPr="00372B18">
        <w:rPr>
          <w:sz w:val="28"/>
          <w:szCs w:val="28"/>
        </w:rPr>
        <w:t xml:space="preserve">2. Размер резервного фонда Администрации района устанавливается </w:t>
      </w:r>
      <w:r w:rsidRPr="00372B18">
        <w:rPr>
          <w:sz w:val="28"/>
          <w:szCs w:val="28"/>
        </w:rPr>
        <w:lastRenderedPageBreak/>
        <w:t>решением Совета муниципального района о бюджете муниципального района и не может превышать 3 процента утвержденного указанным решением общего объема расходов.</w:t>
      </w:r>
    </w:p>
    <w:p w:rsidR="00534809" w:rsidRPr="00372B18" w:rsidRDefault="00534809" w:rsidP="00534809">
      <w:pPr>
        <w:autoSpaceDE w:val="0"/>
        <w:autoSpaceDN w:val="0"/>
        <w:adjustRightInd w:val="0"/>
        <w:ind w:firstLine="540"/>
        <w:jc w:val="both"/>
        <w:rPr>
          <w:sz w:val="28"/>
          <w:szCs w:val="28"/>
        </w:rPr>
      </w:pPr>
      <w:r w:rsidRPr="00372B18">
        <w:rPr>
          <w:sz w:val="28"/>
          <w:szCs w:val="28"/>
        </w:rPr>
        <w:t>3. Средства резервного фонда Администрации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534809" w:rsidRPr="00372B18" w:rsidRDefault="00534809" w:rsidP="00534809">
      <w:pPr>
        <w:pStyle w:val="ConsPlusNormal"/>
        <w:ind w:firstLine="540"/>
        <w:jc w:val="both"/>
        <w:rPr>
          <w:sz w:val="28"/>
          <w:szCs w:val="28"/>
        </w:rPr>
      </w:pPr>
      <w:r w:rsidRPr="00372B18">
        <w:rPr>
          <w:sz w:val="28"/>
          <w:szCs w:val="28"/>
        </w:rPr>
        <w:t>4. Бюджетные ассигнования резервного фонда Администрации района, предусмотренные в составе бюджета муниципального района, используются на основании распоряжений Администрации района.</w:t>
      </w:r>
    </w:p>
    <w:p w:rsidR="00534809" w:rsidRPr="00372B18" w:rsidRDefault="00534809" w:rsidP="00534809">
      <w:pPr>
        <w:pStyle w:val="ConsPlusNormal"/>
        <w:ind w:firstLine="540"/>
        <w:jc w:val="both"/>
        <w:rPr>
          <w:sz w:val="28"/>
          <w:szCs w:val="28"/>
        </w:rPr>
      </w:pPr>
      <w:r w:rsidRPr="00372B18">
        <w:rPr>
          <w:sz w:val="28"/>
          <w:szCs w:val="28"/>
        </w:rPr>
        <w:t>5. Порядок использования бюджетных ассигнований резервного фонда Администрации района, предусмотренных в составе бюджета муниципального района, устанавливается Администрацией района.</w:t>
      </w:r>
    </w:p>
    <w:p w:rsidR="00534809" w:rsidRPr="00372B18" w:rsidRDefault="00534809" w:rsidP="00534809">
      <w:pPr>
        <w:pStyle w:val="ConsPlusNormal"/>
        <w:ind w:firstLine="540"/>
        <w:jc w:val="both"/>
        <w:rPr>
          <w:sz w:val="28"/>
          <w:szCs w:val="28"/>
        </w:rPr>
      </w:pPr>
      <w:r w:rsidRPr="00372B18">
        <w:rPr>
          <w:sz w:val="28"/>
          <w:szCs w:val="28"/>
        </w:rPr>
        <w:t>6. Отчет об использовании бюджетных ассигнований резервного фонда Администрации района прилагается к годовому отчету об исполнении бюджета муниципального района.</w:t>
      </w:r>
    </w:p>
    <w:p w:rsidR="00534809" w:rsidRPr="00372B18" w:rsidRDefault="00534809" w:rsidP="00534809">
      <w:pPr>
        <w:pStyle w:val="ConsPlusNormal"/>
        <w:ind w:firstLine="540"/>
        <w:jc w:val="both"/>
        <w:rPr>
          <w:sz w:val="28"/>
          <w:szCs w:val="28"/>
        </w:rPr>
      </w:pPr>
    </w:p>
    <w:p w:rsidR="00534809" w:rsidRPr="0045292F" w:rsidRDefault="00534809" w:rsidP="00534809">
      <w:pPr>
        <w:pStyle w:val="ConsPlusNormal"/>
        <w:numPr>
          <w:ilvl w:val="0"/>
          <w:numId w:val="1"/>
        </w:numPr>
        <w:tabs>
          <w:tab w:val="left" w:pos="1560"/>
          <w:tab w:val="left" w:pos="1843"/>
        </w:tabs>
        <w:ind w:left="0" w:firstLine="540"/>
        <w:jc w:val="both"/>
        <w:outlineLvl w:val="2"/>
        <w:rPr>
          <w:b/>
          <w:sz w:val="28"/>
          <w:szCs w:val="28"/>
        </w:rPr>
      </w:pPr>
      <w:r w:rsidRPr="0045292F">
        <w:rPr>
          <w:b/>
          <w:sz w:val="28"/>
          <w:szCs w:val="28"/>
        </w:rPr>
        <w:t>Осуществление расходов, не предусмотренных бюджетом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муниципального района о бюджете муниципального района либо в текущем финансовом году после внесения соответствующих изменений в решение Совета муниципального района о бюджете муниципального района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муниципального района.</w:t>
      </w:r>
    </w:p>
    <w:p w:rsidR="00534809" w:rsidRPr="00372B18" w:rsidRDefault="00534809" w:rsidP="00534809">
      <w:pPr>
        <w:pStyle w:val="ConsPlusNormal"/>
        <w:jc w:val="both"/>
        <w:rPr>
          <w:sz w:val="28"/>
          <w:szCs w:val="28"/>
        </w:rPr>
      </w:pPr>
    </w:p>
    <w:p w:rsidR="00534809" w:rsidRPr="0080740C" w:rsidRDefault="00534809" w:rsidP="00534809">
      <w:pPr>
        <w:pStyle w:val="ConsPlusNormal"/>
        <w:jc w:val="center"/>
        <w:outlineLvl w:val="1"/>
        <w:rPr>
          <w:b/>
          <w:sz w:val="28"/>
          <w:szCs w:val="28"/>
        </w:rPr>
      </w:pPr>
      <w:r w:rsidRPr="0080740C">
        <w:rPr>
          <w:b/>
          <w:sz w:val="28"/>
          <w:szCs w:val="28"/>
        </w:rPr>
        <w:t>Глава 4.</w:t>
      </w:r>
      <w:r w:rsidRPr="00372B18">
        <w:rPr>
          <w:sz w:val="28"/>
          <w:szCs w:val="28"/>
        </w:rPr>
        <w:t xml:space="preserve"> </w:t>
      </w:r>
      <w:r w:rsidRPr="0080740C">
        <w:rPr>
          <w:b/>
          <w:sz w:val="28"/>
          <w:szCs w:val="28"/>
        </w:rPr>
        <w:t>МУНИЦИПАЛЬНЫЙ ДОЛГ МУНИЦИПАЛЬНОГО РАЙОНА</w:t>
      </w:r>
    </w:p>
    <w:p w:rsidR="00534809" w:rsidRPr="0080740C" w:rsidRDefault="00534809" w:rsidP="00534809">
      <w:pPr>
        <w:pStyle w:val="ConsPlusNormal"/>
        <w:jc w:val="center"/>
        <w:rPr>
          <w:b/>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Управление муниципальным долгом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1. Управление муниципальным долгом муниципального района </w:t>
      </w:r>
      <w:r w:rsidRPr="00372B18">
        <w:rPr>
          <w:sz w:val="28"/>
          <w:szCs w:val="28"/>
        </w:rPr>
        <w:lastRenderedPageBreak/>
        <w:t>осуществляется Администрацией района в соответствии с Уставом муниципального района.</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Осуществление муниципальных заимствований муниципального района</w:t>
      </w:r>
    </w:p>
    <w:p w:rsidR="00534809" w:rsidRPr="0080740C" w:rsidRDefault="00534809" w:rsidP="00534809">
      <w:pPr>
        <w:pStyle w:val="ConsPlusNormal"/>
        <w:ind w:firstLine="540"/>
        <w:jc w:val="both"/>
        <w:rPr>
          <w:b/>
          <w:sz w:val="28"/>
          <w:szCs w:val="28"/>
        </w:rPr>
      </w:pPr>
    </w:p>
    <w:p w:rsidR="00534809" w:rsidRPr="00372B18" w:rsidRDefault="00534809" w:rsidP="00534809">
      <w:pPr>
        <w:pStyle w:val="ConsPlusNormal"/>
        <w:ind w:firstLine="540"/>
        <w:jc w:val="both"/>
        <w:rPr>
          <w:sz w:val="28"/>
          <w:szCs w:val="28"/>
        </w:rPr>
      </w:pPr>
      <w:r w:rsidRPr="00372B18">
        <w:rPr>
          <w:sz w:val="28"/>
          <w:szCs w:val="28"/>
        </w:rPr>
        <w:t>От имени муниципального района право осуществления муниципальных заимствований муниципального района в соответствии с положениями Бюджетного кодекса и Уставом муниципального района принадлежит Администрации района.</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 xml:space="preserve">Порядок предоставления муниципальных гарантий муниципального района </w:t>
      </w:r>
    </w:p>
    <w:p w:rsidR="00534809" w:rsidRPr="00372B18" w:rsidRDefault="00534809" w:rsidP="00534809">
      <w:pPr>
        <w:autoSpaceDE w:val="0"/>
        <w:autoSpaceDN w:val="0"/>
        <w:adjustRightInd w:val="0"/>
        <w:jc w:val="both"/>
        <w:rPr>
          <w:sz w:val="28"/>
          <w:szCs w:val="28"/>
        </w:rPr>
      </w:pPr>
    </w:p>
    <w:p w:rsidR="00534809" w:rsidRPr="00372B18" w:rsidRDefault="00534809" w:rsidP="00534809">
      <w:pPr>
        <w:numPr>
          <w:ilvl w:val="0"/>
          <w:numId w:val="3"/>
        </w:numPr>
        <w:tabs>
          <w:tab w:val="left" w:pos="993"/>
        </w:tabs>
        <w:autoSpaceDE w:val="0"/>
        <w:autoSpaceDN w:val="0"/>
        <w:adjustRightInd w:val="0"/>
        <w:ind w:left="0" w:firstLine="567"/>
        <w:jc w:val="both"/>
        <w:rPr>
          <w:sz w:val="28"/>
          <w:szCs w:val="28"/>
        </w:rPr>
      </w:pPr>
      <w:r w:rsidRPr="00372B18">
        <w:rPr>
          <w:sz w:val="28"/>
          <w:szCs w:val="28"/>
        </w:rPr>
        <w:t xml:space="preserve">От имени муниципального района муниципальные гарантии предоставляются Администрацией </w:t>
      </w:r>
      <w:r w:rsidR="0080740C">
        <w:rPr>
          <w:sz w:val="28"/>
          <w:szCs w:val="28"/>
        </w:rPr>
        <w:t>р</w:t>
      </w:r>
      <w:r w:rsidRPr="00372B18">
        <w:rPr>
          <w:sz w:val="28"/>
          <w:szCs w:val="28"/>
        </w:rPr>
        <w:t>айона в пределах общей суммы предоставляемых гарантий, указанной в решении Совета муниципального района о бюджете на очередной финансовый год и плановый период, в соответствии с требованиями Бюджетного кодекса и в порядке, установленном настоящим решением.</w:t>
      </w:r>
    </w:p>
    <w:p w:rsidR="00534809" w:rsidRPr="00372B18" w:rsidRDefault="00534809" w:rsidP="00534809">
      <w:pPr>
        <w:numPr>
          <w:ilvl w:val="0"/>
          <w:numId w:val="3"/>
        </w:numPr>
        <w:tabs>
          <w:tab w:val="left" w:pos="993"/>
        </w:tabs>
        <w:autoSpaceDE w:val="0"/>
        <w:autoSpaceDN w:val="0"/>
        <w:adjustRightInd w:val="0"/>
        <w:ind w:left="0" w:firstLine="567"/>
        <w:jc w:val="both"/>
        <w:rPr>
          <w:sz w:val="28"/>
          <w:szCs w:val="28"/>
        </w:rPr>
      </w:pPr>
      <w:r w:rsidRPr="00372B18">
        <w:rPr>
          <w:sz w:val="28"/>
          <w:szCs w:val="28"/>
        </w:rPr>
        <w:t xml:space="preserve"> Предоставление муниципальных гарантий муниципального района осуществляется Администрацией района на основании решения о бюджете муниципального района, решений Администрации района, а также договора о предоставлении муниципальных гарантий муниципального района при выполнении условий, установленных Бюджетным кодексом.</w:t>
      </w:r>
    </w:p>
    <w:p w:rsidR="00534809" w:rsidRPr="00372B18" w:rsidRDefault="00534809" w:rsidP="00534809">
      <w:pPr>
        <w:numPr>
          <w:ilvl w:val="0"/>
          <w:numId w:val="3"/>
        </w:numPr>
        <w:tabs>
          <w:tab w:val="left" w:pos="993"/>
        </w:tabs>
        <w:autoSpaceDE w:val="0"/>
        <w:autoSpaceDN w:val="0"/>
        <w:adjustRightInd w:val="0"/>
        <w:ind w:left="0" w:firstLine="567"/>
        <w:jc w:val="both"/>
        <w:rPr>
          <w:sz w:val="28"/>
          <w:szCs w:val="28"/>
        </w:rPr>
      </w:pPr>
      <w:r w:rsidRPr="00372B18">
        <w:rPr>
          <w:sz w:val="28"/>
          <w:szCs w:val="28"/>
        </w:rPr>
        <w:t>Администрацией района утверждаются:</w:t>
      </w:r>
    </w:p>
    <w:p w:rsidR="00534809" w:rsidRPr="00372B18" w:rsidRDefault="00534809" w:rsidP="00534809">
      <w:pPr>
        <w:numPr>
          <w:ilvl w:val="0"/>
          <w:numId w:val="4"/>
        </w:numPr>
        <w:tabs>
          <w:tab w:val="left" w:pos="851"/>
        </w:tabs>
        <w:autoSpaceDE w:val="0"/>
        <w:autoSpaceDN w:val="0"/>
        <w:adjustRightInd w:val="0"/>
        <w:ind w:left="0" w:firstLine="567"/>
        <w:jc w:val="both"/>
        <w:rPr>
          <w:sz w:val="28"/>
          <w:szCs w:val="28"/>
        </w:rPr>
      </w:pPr>
      <w:r w:rsidRPr="00372B18">
        <w:rPr>
          <w:sz w:val="28"/>
          <w:szCs w:val="28"/>
        </w:rPr>
        <w:t>перечень документов, подлежащих представлению принципалом и (или) бенефициаром, для предоставления муниципальной гарантии муниципального района и заключения договора о предоставлении муниципальной гарантии муниципального района;</w:t>
      </w:r>
    </w:p>
    <w:p w:rsidR="00534809" w:rsidRPr="00372B18" w:rsidRDefault="00534809" w:rsidP="00534809">
      <w:pPr>
        <w:numPr>
          <w:ilvl w:val="0"/>
          <w:numId w:val="4"/>
        </w:numPr>
        <w:tabs>
          <w:tab w:val="left" w:pos="851"/>
        </w:tabs>
        <w:autoSpaceDE w:val="0"/>
        <w:autoSpaceDN w:val="0"/>
        <w:adjustRightInd w:val="0"/>
        <w:ind w:left="0" w:firstLine="567"/>
        <w:jc w:val="both"/>
        <w:rPr>
          <w:sz w:val="28"/>
          <w:szCs w:val="28"/>
        </w:rPr>
      </w:pPr>
      <w:r w:rsidRPr="00372B18">
        <w:rPr>
          <w:sz w:val="28"/>
          <w:szCs w:val="28"/>
        </w:rPr>
        <w:t>порядок организации деятельности Администрации района при предоставлении, оформлении и исполнении муниципальной гарантии муниципального района,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решением.</w:t>
      </w:r>
    </w:p>
    <w:p w:rsidR="00534809" w:rsidRPr="00372B18" w:rsidRDefault="00534809" w:rsidP="00534809">
      <w:pPr>
        <w:tabs>
          <w:tab w:val="left" w:pos="993"/>
        </w:tabs>
        <w:autoSpaceDE w:val="0"/>
        <w:autoSpaceDN w:val="0"/>
        <w:adjustRightInd w:val="0"/>
        <w:ind w:firstLine="567"/>
        <w:jc w:val="both"/>
        <w:rPr>
          <w:sz w:val="28"/>
          <w:szCs w:val="28"/>
        </w:rPr>
      </w:pPr>
      <w:r w:rsidRPr="00372B18">
        <w:rPr>
          <w:sz w:val="28"/>
          <w:szCs w:val="28"/>
        </w:rPr>
        <w:t xml:space="preserve">4. Администрация </w:t>
      </w:r>
      <w:r w:rsidR="0080740C">
        <w:rPr>
          <w:sz w:val="28"/>
          <w:szCs w:val="28"/>
        </w:rPr>
        <w:t>р</w:t>
      </w:r>
      <w:r w:rsidRPr="00372B18">
        <w:rPr>
          <w:sz w:val="28"/>
          <w:szCs w:val="28"/>
        </w:rPr>
        <w:t>айона заключает договоры о предоставлении муниципальных гарантий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муниципального района.</w:t>
      </w:r>
    </w:p>
    <w:p w:rsidR="00534809" w:rsidRPr="00372B18" w:rsidRDefault="00534809" w:rsidP="00534809">
      <w:pPr>
        <w:tabs>
          <w:tab w:val="left" w:pos="993"/>
        </w:tabs>
        <w:autoSpaceDE w:val="0"/>
        <w:autoSpaceDN w:val="0"/>
        <w:adjustRightInd w:val="0"/>
        <w:ind w:firstLine="567"/>
        <w:jc w:val="both"/>
        <w:rPr>
          <w:sz w:val="28"/>
          <w:szCs w:val="28"/>
        </w:rPr>
      </w:pPr>
      <w:r w:rsidRPr="00372B18">
        <w:rPr>
          <w:sz w:val="28"/>
          <w:szCs w:val="28"/>
        </w:rPr>
        <w:t>5</w:t>
      </w:r>
      <w:r w:rsidRPr="00AD6A45">
        <w:rPr>
          <w:sz w:val="28"/>
          <w:szCs w:val="28"/>
        </w:rPr>
        <w:t xml:space="preserve">. </w:t>
      </w:r>
      <w:r w:rsidRPr="00471EFE">
        <w:rPr>
          <w:sz w:val="28"/>
          <w:szCs w:val="28"/>
        </w:rPr>
        <w:t>Финансовое управление в целях предоставления муниципальной гарантии муниципального района осуществляет анализ финансового состояния принципала</w:t>
      </w:r>
      <w:r w:rsidR="00345133" w:rsidRPr="00471EFE">
        <w:rPr>
          <w:sz w:val="28"/>
          <w:szCs w:val="28"/>
        </w:rPr>
        <w:t>, проверку достаточности, надежности и ликвидности обеспечения, предоставляемого в соответс</w:t>
      </w:r>
      <w:r w:rsidR="00471EFE">
        <w:rPr>
          <w:sz w:val="28"/>
          <w:szCs w:val="28"/>
        </w:rPr>
        <w:t>т</w:t>
      </w:r>
      <w:r w:rsidR="00345133" w:rsidRPr="00471EFE">
        <w:rPr>
          <w:sz w:val="28"/>
          <w:szCs w:val="28"/>
        </w:rPr>
        <w:t>вии с абзацем третьим пункта 1.1 статьи 115.2 Бюджетного кодекса Российской Федерации</w:t>
      </w:r>
      <w:r w:rsidR="00471EFE">
        <w:rPr>
          <w:sz w:val="28"/>
          <w:szCs w:val="28"/>
        </w:rPr>
        <w:t xml:space="preserve"> при предоставлении муниципальной </w:t>
      </w:r>
      <w:r w:rsidR="00471EFE">
        <w:rPr>
          <w:sz w:val="28"/>
          <w:szCs w:val="28"/>
        </w:rPr>
        <w:lastRenderedPageBreak/>
        <w:t>гарантии муниципального района</w:t>
      </w:r>
      <w:r w:rsidR="00345133" w:rsidRPr="00471EFE">
        <w:rPr>
          <w:sz w:val="28"/>
          <w:szCs w:val="28"/>
        </w:rPr>
        <w:t>, а также мониторинг финансового состояния принципала, контроль за достаточностью, надежностью и ликвидностью</w:t>
      </w:r>
      <w:r w:rsidR="00471EFE" w:rsidRPr="00471EFE">
        <w:rPr>
          <w:sz w:val="28"/>
          <w:szCs w:val="28"/>
        </w:rPr>
        <w:t xml:space="preserve"> предоставленного обеспечения после предоставления муниципальной гарантии муниц</w:t>
      </w:r>
      <w:r w:rsidR="00471EFE">
        <w:rPr>
          <w:sz w:val="28"/>
          <w:szCs w:val="28"/>
        </w:rPr>
        <w:t>и</w:t>
      </w:r>
      <w:r w:rsidR="00471EFE" w:rsidRPr="00471EFE">
        <w:rPr>
          <w:sz w:val="28"/>
          <w:szCs w:val="28"/>
        </w:rPr>
        <w:t>пал</w:t>
      </w:r>
      <w:r w:rsidR="00471EFE">
        <w:rPr>
          <w:sz w:val="28"/>
          <w:szCs w:val="28"/>
        </w:rPr>
        <w:t>ь</w:t>
      </w:r>
      <w:r w:rsidR="00471EFE" w:rsidRPr="00471EFE">
        <w:rPr>
          <w:sz w:val="28"/>
          <w:szCs w:val="28"/>
        </w:rPr>
        <w:t>ного района</w:t>
      </w:r>
      <w:r w:rsidRPr="00471EFE">
        <w:rPr>
          <w:sz w:val="28"/>
          <w:szCs w:val="28"/>
        </w:rPr>
        <w:t>.</w:t>
      </w:r>
    </w:p>
    <w:p w:rsidR="00534809" w:rsidRPr="00372B18" w:rsidRDefault="00534809" w:rsidP="00534809">
      <w:pPr>
        <w:tabs>
          <w:tab w:val="left" w:pos="993"/>
        </w:tabs>
        <w:autoSpaceDE w:val="0"/>
        <w:autoSpaceDN w:val="0"/>
        <w:adjustRightInd w:val="0"/>
        <w:ind w:firstLine="567"/>
        <w:jc w:val="both"/>
        <w:rPr>
          <w:sz w:val="28"/>
          <w:szCs w:val="28"/>
        </w:rPr>
      </w:pPr>
      <w:r w:rsidRPr="00372B18">
        <w:rPr>
          <w:sz w:val="28"/>
          <w:szCs w:val="28"/>
        </w:rPr>
        <w:t>6. Муниципальные гарантии муниципального района предоставляются с взиманием платы, размер которой устанавливается решением о бюджете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7. </w:t>
      </w:r>
      <w:r w:rsidRPr="00345133">
        <w:rPr>
          <w:sz w:val="28"/>
          <w:szCs w:val="28"/>
        </w:rPr>
        <w:t xml:space="preserve">Финансовое управление ведет учет выданных гарантий, </w:t>
      </w:r>
      <w:r w:rsidR="00345133" w:rsidRPr="00345133">
        <w:rPr>
          <w:sz w:val="28"/>
          <w:szCs w:val="28"/>
        </w:rPr>
        <w:t xml:space="preserve">увеличения муниципального долга по ним, сокращения муниципального долга вследствие </w:t>
      </w:r>
      <w:r w:rsidRPr="00345133">
        <w:rPr>
          <w:sz w:val="28"/>
          <w:szCs w:val="28"/>
        </w:rPr>
        <w:t>исполнения принципала</w:t>
      </w:r>
      <w:r w:rsidR="00345133" w:rsidRPr="00345133">
        <w:rPr>
          <w:sz w:val="28"/>
          <w:szCs w:val="28"/>
        </w:rPr>
        <w:t>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w:t>
      </w:r>
      <w:r w:rsidRPr="00345133">
        <w:rPr>
          <w:sz w:val="28"/>
          <w:szCs w:val="28"/>
        </w:rPr>
        <w:t xml:space="preserve"> обеспеченных гарантиями, </w:t>
      </w:r>
      <w:r w:rsidR="00345133" w:rsidRPr="00345133">
        <w:rPr>
          <w:sz w:val="28"/>
          <w:szCs w:val="28"/>
        </w:rPr>
        <w:t xml:space="preserve">осуществления гарантом платежей по выданным гарантиям, а </w:t>
      </w:r>
      <w:r w:rsidRPr="00345133">
        <w:rPr>
          <w:sz w:val="28"/>
          <w:szCs w:val="28"/>
        </w:rPr>
        <w:t xml:space="preserve">также </w:t>
      </w:r>
      <w:r w:rsidR="00345133" w:rsidRPr="00345133">
        <w:rPr>
          <w:sz w:val="28"/>
          <w:szCs w:val="28"/>
        </w:rPr>
        <w:t xml:space="preserve">в иных случаях, установленных муниципальными </w:t>
      </w:r>
      <w:r w:rsidRPr="00345133">
        <w:rPr>
          <w:sz w:val="28"/>
          <w:szCs w:val="28"/>
        </w:rPr>
        <w:t>гарантиям</w:t>
      </w:r>
      <w:r w:rsidR="00345133" w:rsidRPr="00345133">
        <w:rPr>
          <w:sz w:val="28"/>
          <w:szCs w:val="28"/>
        </w:rPr>
        <w:t>и</w:t>
      </w:r>
      <w:r w:rsidRPr="00345133">
        <w:rPr>
          <w:sz w:val="28"/>
          <w:szCs w:val="28"/>
        </w:rPr>
        <w:t>.</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jc w:val="center"/>
        <w:outlineLvl w:val="1"/>
        <w:rPr>
          <w:b/>
          <w:sz w:val="28"/>
          <w:szCs w:val="28"/>
        </w:rPr>
      </w:pPr>
      <w:r w:rsidRPr="0080740C">
        <w:rPr>
          <w:b/>
          <w:sz w:val="28"/>
          <w:szCs w:val="28"/>
        </w:rPr>
        <w:t>Глава 5</w:t>
      </w:r>
      <w:r w:rsidRPr="00372B18">
        <w:rPr>
          <w:sz w:val="28"/>
          <w:szCs w:val="28"/>
        </w:rPr>
        <w:t xml:space="preserve">. </w:t>
      </w:r>
      <w:r w:rsidRPr="0080740C">
        <w:rPr>
          <w:b/>
          <w:sz w:val="28"/>
          <w:szCs w:val="28"/>
        </w:rPr>
        <w:t>УЧАСТНИКИ БЮДЖЕТНОГО ПРОЦЕССА В МУНИЦИПАЛЬНОМ РАЙОНЕ</w:t>
      </w:r>
    </w:p>
    <w:p w:rsidR="00534809" w:rsidRPr="0080740C" w:rsidRDefault="00534809" w:rsidP="00534809">
      <w:pPr>
        <w:pStyle w:val="ConsPlusNormal"/>
        <w:jc w:val="center"/>
        <w:rPr>
          <w:b/>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Участники бюджетного процесса в муниципальном районе</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Участниками бюджетного процесса в муниципальном районе являются:</w:t>
      </w:r>
    </w:p>
    <w:p w:rsidR="00534809" w:rsidRPr="00372B18" w:rsidRDefault="00534809" w:rsidP="00534809">
      <w:pPr>
        <w:pStyle w:val="ConsPlusNormal"/>
        <w:ind w:firstLine="540"/>
        <w:jc w:val="both"/>
        <w:rPr>
          <w:sz w:val="28"/>
          <w:szCs w:val="28"/>
        </w:rPr>
      </w:pPr>
      <w:r w:rsidRPr="00372B18">
        <w:rPr>
          <w:sz w:val="28"/>
          <w:szCs w:val="28"/>
        </w:rPr>
        <w:t>1) глава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Совет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3) Администрация района;</w:t>
      </w:r>
    </w:p>
    <w:p w:rsidR="00534809" w:rsidRPr="00372B18" w:rsidRDefault="00534809" w:rsidP="00534809">
      <w:pPr>
        <w:pStyle w:val="ConsPlusNormal"/>
        <w:ind w:firstLine="540"/>
        <w:jc w:val="both"/>
        <w:rPr>
          <w:sz w:val="28"/>
          <w:szCs w:val="28"/>
        </w:rPr>
      </w:pPr>
      <w:r w:rsidRPr="00372B18">
        <w:rPr>
          <w:sz w:val="28"/>
          <w:szCs w:val="28"/>
        </w:rPr>
        <w:t>4) органы муниципального финансового контроля;</w:t>
      </w:r>
    </w:p>
    <w:p w:rsidR="00534809" w:rsidRPr="00372B18" w:rsidRDefault="00534809" w:rsidP="00534809">
      <w:pPr>
        <w:pStyle w:val="ConsPlusNormal"/>
        <w:ind w:firstLine="540"/>
        <w:jc w:val="both"/>
        <w:rPr>
          <w:sz w:val="28"/>
          <w:szCs w:val="28"/>
        </w:rPr>
      </w:pPr>
      <w:r w:rsidRPr="00372B18">
        <w:rPr>
          <w:sz w:val="28"/>
          <w:szCs w:val="28"/>
        </w:rPr>
        <w:t xml:space="preserve">5) Финансовое управление; </w:t>
      </w:r>
    </w:p>
    <w:p w:rsidR="00534809" w:rsidRPr="00372B18" w:rsidRDefault="00534809" w:rsidP="00534809">
      <w:pPr>
        <w:pStyle w:val="ConsPlusNormal"/>
        <w:ind w:firstLine="540"/>
        <w:jc w:val="both"/>
        <w:rPr>
          <w:sz w:val="28"/>
          <w:szCs w:val="28"/>
        </w:rPr>
      </w:pPr>
      <w:r w:rsidRPr="00372B18">
        <w:rPr>
          <w:sz w:val="28"/>
          <w:szCs w:val="28"/>
        </w:rPr>
        <w:t>6) главные распорядители (распорядители) и получатели бюджетных средств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7) главные администраторы (администраторы) доходов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8) главные администраторы (администраторы) источников финансирования дефицита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9) органы местного самоуправления поселений, входящих в состав муниципального района.</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Бюджетные полномочия главы муниципального района</w:t>
      </w:r>
    </w:p>
    <w:p w:rsidR="00534809" w:rsidRPr="00372B18" w:rsidRDefault="00534809" w:rsidP="00534809">
      <w:pPr>
        <w:autoSpaceDE w:val="0"/>
        <w:autoSpaceDN w:val="0"/>
        <w:adjustRightInd w:val="0"/>
        <w:ind w:firstLine="540"/>
        <w:jc w:val="both"/>
        <w:rPr>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Глава муниципального района вносит в Совет муниципального района проекты решений, регулирующие бюджетные и налоговые правоотношения, обнародует решения Совета муниципального района, регулирующие бюджетные и налоговые правоотношения, осуществляет иные полномочия в соответствии с Бюджетным кодексом, настоящим решением и (или) принимаемыми в соответствии с ними нормативными правовыми актами, регулирующими бюджетные правоотношения.</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Бюджетные полномочия Совета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lastRenderedPageBreak/>
        <w:t>1. Совет муниципального района рассматривает и утверждает бюджет муниципального района и отчет об его исполнении, осуществляет контроль в ходе рассмотрения отдельных вопросов исполнения бюджета муниципального района на своих заседаниях, заседаниях Президиума, заседаниях комиссий, рабочих групп Совета муниципального района, в ходе проводимых Советом муниципального района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Федеральным законом от 6 октября 2003 года N 131-ФЗ "Об общих принципах организации местного самоуправления в Российской Федерации",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Конституцией Республики Башкортостан, Уставом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Совету муниципального района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его полномочий должна быть предоставлена Администрацией района вся необходимая информация.</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Бюджетные полномочия Администрации района</w:t>
      </w:r>
    </w:p>
    <w:p w:rsidR="00534809" w:rsidRPr="0080740C" w:rsidRDefault="00534809" w:rsidP="00534809">
      <w:pPr>
        <w:pStyle w:val="ConsPlusNormal"/>
        <w:ind w:firstLine="540"/>
        <w:jc w:val="both"/>
        <w:rPr>
          <w:b/>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Администрация района обеспечивает составление проекта бюджета муниципального района (проекта бюджета и среднесрочного финансового плана), вносит его с необходимыми документами и материалами на утверждение Совета муниципального района,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муниципального района на утверждение Совета муниципального района, обеспечивает управление муниципальным долгом и муниципальными активами, осуществляет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Бюджетные полномочия органов муниципального финансового контроля муниципального района</w:t>
      </w:r>
    </w:p>
    <w:p w:rsidR="00534809" w:rsidRPr="0080740C" w:rsidRDefault="00534809" w:rsidP="00534809">
      <w:pPr>
        <w:pStyle w:val="ConsPlusNormal"/>
        <w:ind w:firstLine="540"/>
        <w:jc w:val="both"/>
        <w:rPr>
          <w:b/>
          <w:sz w:val="28"/>
          <w:szCs w:val="28"/>
        </w:rPr>
      </w:pPr>
    </w:p>
    <w:p w:rsidR="00534809" w:rsidRPr="00372B18" w:rsidRDefault="00534809" w:rsidP="00534809">
      <w:pPr>
        <w:pStyle w:val="ConsPlusNormal"/>
        <w:ind w:firstLine="540"/>
        <w:jc w:val="both"/>
        <w:rPr>
          <w:sz w:val="28"/>
          <w:szCs w:val="28"/>
        </w:rPr>
      </w:pPr>
      <w:bookmarkStart w:id="27" w:name="P284"/>
      <w:bookmarkEnd w:id="27"/>
      <w:r w:rsidRPr="00372B18">
        <w:rPr>
          <w:sz w:val="28"/>
          <w:szCs w:val="28"/>
        </w:rPr>
        <w:t xml:space="preserve">1. Бюджетные полномочия органов муниципального финансового контроля, к которым относятся контрольно-счетный орган Совета муниципального района  </w:t>
      </w:r>
      <w:r w:rsidR="008170F1">
        <w:rPr>
          <w:sz w:val="28"/>
          <w:szCs w:val="28"/>
        </w:rPr>
        <w:t xml:space="preserve">Ревизионная комиссия </w:t>
      </w:r>
      <w:r w:rsidRPr="00372B18">
        <w:rPr>
          <w:sz w:val="28"/>
          <w:szCs w:val="28"/>
        </w:rPr>
        <w:t xml:space="preserve">(далее – контрольно-счетный орган), </w:t>
      </w:r>
      <w:r w:rsidRPr="00372B18">
        <w:rPr>
          <w:rFonts w:ascii="Open Sans" w:hAnsi="Open Sans"/>
          <w:iCs/>
          <w:sz w:val="28"/>
          <w:szCs w:val="28"/>
          <w:shd w:val="clear" w:color="auto" w:fill="FFFFFF"/>
        </w:rPr>
        <w:t xml:space="preserve">Отдел муниципального контроля и жизнеобеспечения администрации муниципального района </w:t>
      </w:r>
      <w:proofErr w:type="spellStart"/>
      <w:r w:rsidRPr="00372B18">
        <w:rPr>
          <w:rFonts w:ascii="Open Sans" w:hAnsi="Open Sans"/>
          <w:iCs/>
          <w:sz w:val="28"/>
          <w:szCs w:val="28"/>
          <w:shd w:val="clear" w:color="auto" w:fill="FFFFFF"/>
        </w:rPr>
        <w:t>Мелеузовский</w:t>
      </w:r>
      <w:proofErr w:type="spellEnd"/>
      <w:r w:rsidRPr="00372B18">
        <w:rPr>
          <w:rFonts w:ascii="Open Sans" w:hAnsi="Open Sans"/>
          <w:iCs/>
          <w:sz w:val="28"/>
          <w:szCs w:val="28"/>
          <w:shd w:val="clear" w:color="auto" w:fill="FFFFFF"/>
        </w:rPr>
        <w:t xml:space="preserve"> район Республики Башкортостан (далее – Отдел муниципального контроля)</w:t>
      </w:r>
      <w:r w:rsidRPr="00372B18">
        <w:rPr>
          <w:sz w:val="28"/>
          <w:szCs w:val="28"/>
        </w:rPr>
        <w:t xml:space="preserve"> и Финансовое управление, по осуществлению муниципального финансового контроля установлены Бюджетным кодексом.</w:t>
      </w:r>
    </w:p>
    <w:p w:rsidR="00534809" w:rsidRPr="00372B18" w:rsidRDefault="008170F1" w:rsidP="00534809">
      <w:pPr>
        <w:pStyle w:val="ConsPlusNormal"/>
        <w:ind w:firstLine="540"/>
        <w:jc w:val="both"/>
        <w:rPr>
          <w:sz w:val="28"/>
          <w:szCs w:val="28"/>
        </w:rPr>
      </w:pPr>
      <w:bookmarkStart w:id="28" w:name="P285"/>
      <w:bookmarkEnd w:id="28"/>
      <w:r>
        <w:rPr>
          <w:sz w:val="28"/>
          <w:szCs w:val="28"/>
        </w:rPr>
        <w:t>2</w:t>
      </w:r>
      <w:r w:rsidR="00534809" w:rsidRPr="00372B18">
        <w:rPr>
          <w:sz w:val="28"/>
          <w:szCs w:val="28"/>
        </w:rPr>
        <w:t>.</w:t>
      </w:r>
      <w:r>
        <w:rPr>
          <w:sz w:val="28"/>
          <w:szCs w:val="28"/>
        </w:rPr>
        <w:t xml:space="preserve"> </w:t>
      </w:r>
      <w:r w:rsidR="00534809" w:rsidRPr="00372B18">
        <w:rPr>
          <w:sz w:val="28"/>
          <w:szCs w:val="28"/>
        </w:rPr>
        <w:t xml:space="preserve">Органы муниципального финансового контроля обязаны предоставлять информацию и документы, запрашиваемые Федеральным казначейством в целях </w:t>
      </w:r>
      <w:r w:rsidR="00534809" w:rsidRPr="00372B18">
        <w:rPr>
          <w:sz w:val="28"/>
          <w:szCs w:val="28"/>
        </w:rPr>
        <w:lastRenderedPageBreak/>
        <w:t>осуществления анализа исполнения бюджетных полномочий органов муниципального финансового контроля.</w:t>
      </w:r>
    </w:p>
    <w:p w:rsidR="00534809" w:rsidRPr="00372B18" w:rsidRDefault="008170F1" w:rsidP="00534809">
      <w:pPr>
        <w:pStyle w:val="ConsPlusNormal"/>
        <w:ind w:firstLine="540"/>
        <w:jc w:val="both"/>
        <w:rPr>
          <w:sz w:val="28"/>
          <w:szCs w:val="28"/>
        </w:rPr>
      </w:pPr>
      <w:r>
        <w:rPr>
          <w:sz w:val="28"/>
          <w:szCs w:val="28"/>
        </w:rPr>
        <w:t>3</w:t>
      </w:r>
      <w:r w:rsidR="00534809" w:rsidRPr="00372B18">
        <w:rPr>
          <w:sz w:val="28"/>
          <w:szCs w:val="28"/>
        </w:rPr>
        <w:t>. Бюджетные полномочия контрольно-счетного органа осуществляются с соблюдением положений,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534809" w:rsidRPr="00372B18" w:rsidRDefault="00534809" w:rsidP="00534809">
      <w:pPr>
        <w:pStyle w:val="ConsPlusNormal"/>
        <w:ind w:firstLine="540"/>
        <w:jc w:val="both"/>
        <w:rPr>
          <w:sz w:val="28"/>
          <w:szCs w:val="28"/>
        </w:rPr>
      </w:pPr>
    </w:p>
    <w:p w:rsidR="00534809" w:rsidRPr="0080740C" w:rsidRDefault="00534809" w:rsidP="00534809">
      <w:pPr>
        <w:pStyle w:val="ConsPlusNormal"/>
        <w:numPr>
          <w:ilvl w:val="0"/>
          <w:numId w:val="1"/>
        </w:numPr>
        <w:tabs>
          <w:tab w:val="left" w:pos="1560"/>
          <w:tab w:val="left" w:pos="1843"/>
        </w:tabs>
        <w:ind w:left="0" w:firstLine="540"/>
        <w:jc w:val="both"/>
        <w:outlineLvl w:val="2"/>
        <w:rPr>
          <w:b/>
          <w:sz w:val="28"/>
          <w:szCs w:val="28"/>
        </w:rPr>
      </w:pPr>
      <w:r w:rsidRPr="0080740C">
        <w:rPr>
          <w:b/>
          <w:sz w:val="28"/>
          <w:szCs w:val="28"/>
        </w:rPr>
        <w:t>Бюджетные полномочия Финансового управления</w:t>
      </w:r>
    </w:p>
    <w:p w:rsidR="00534809" w:rsidRPr="00372B18" w:rsidRDefault="00534809" w:rsidP="00534809">
      <w:pPr>
        <w:autoSpaceDE w:val="0"/>
        <w:autoSpaceDN w:val="0"/>
        <w:adjustRightInd w:val="0"/>
        <w:ind w:firstLine="540"/>
        <w:jc w:val="both"/>
        <w:rPr>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Финансовое управление обладает следующими бюджетными полномочиями:</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на основании и во исполнение Бюджетного кодекса, настоящего решения, иных актов бюджетного законодательства Российской Федерации и Республики Башкортостан, актов Главы муниципального района </w:t>
      </w:r>
      <w:proofErr w:type="spellStart"/>
      <w:r w:rsidRPr="00372B18">
        <w:rPr>
          <w:sz w:val="28"/>
          <w:szCs w:val="28"/>
        </w:rPr>
        <w:t>Мелеузовский</w:t>
      </w:r>
      <w:proofErr w:type="spellEnd"/>
      <w:r w:rsidRPr="00372B18">
        <w:rPr>
          <w:sz w:val="28"/>
          <w:szCs w:val="28"/>
        </w:rPr>
        <w:t xml:space="preserve"> район Республики Башкортостан и Администрации района принимает нормативные акты в установленной сфере деятельности;</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организует составление и составляет проект бюджета района и среднесрочного финансового плана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представляет проект бюджета муниципального района главе </w:t>
      </w:r>
      <w:r w:rsidR="0080740C">
        <w:rPr>
          <w:sz w:val="28"/>
          <w:szCs w:val="28"/>
        </w:rPr>
        <w:t>А</w:t>
      </w:r>
      <w:r w:rsidRPr="00372B18">
        <w:rPr>
          <w:sz w:val="28"/>
          <w:szCs w:val="28"/>
        </w:rPr>
        <w:t>дминистрации района с необходимыми документами и материалами для внесения в Совет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организует исполнение бюджета муниципального района, а в случаях, предусмотренных Бюджетным кодексом, бюджетов поселений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в пределах своей компетенции методическое руководство в области составления и исполнения бюджета муниципального района и бюджетов поселений;</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разрабатывает и представляет в Администрацию района основные направления </w:t>
      </w:r>
      <w:r w:rsidR="0080740C">
        <w:rPr>
          <w:sz w:val="28"/>
          <w:szCs w:val="28"/>
        </w:rPr>
        <w:t xml:space="preserve">налоговой, </w:t>
      </w:r>
      <w:r w:rsidRPr="00372B18">
        <w:rPr>
          <w:sz w:val="28"/>
          <w:szCs w:val="28"/>
        </w:rPr>
        <w:t xml:space="preserve">бюджетной и </w:t>
      </w:r>
      <w:r w:rsidR="0080740C">
        <w:rPr>
          <w:sz w:val="28"/>
          <w:szCs w:val="28"/>
        </w:rPr>
        <w:t>долг</w:t>
      </w:r>
      <w:r w:rsidRPr="00372B18">
        <w:rPr>
          <w:sz w:val="28"/>
          <w:szCs w:val="28"/>
        </w:rPr>
        <w:t>овой политики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разрабатывает прогноз основных характеристик консолидированного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получает от органов местного самоуправления муниципального района и поселений муниципального района материалы, необходимые для составления проекта бюджета муниципального района (проекта бюджета муниципального района и среднесрочного финансового плана муниципального района), отчета об исполнении бюджета муниципального района, прогноза консолидированного бюджета муниципального района, а также отчета об исполнении консолидированного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и методику планирования бюджетных ассигнований;</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утверждает перечень кодов подвидов по видам доходов, главными администраторами которых являются органы местного самоуправления муниципального района и </w:t>
      </w:r>
      <w:r w:rsidR="00104F4F">
        <w:rPr>
          <w:sz w:val="28"/>
          <w:szCs w:val="28"/>
        </w:rPr>
        <w:t xml:space="preserve">(или) </w:t>
      </w:r>
      <w:r w:rsidRPr="00372B18">
        <w:rPr>
          <w:sz w:val="28"/>
          <w:szCs w:val="28"/>
        </w:rPr>
        <w:t xml:space="preserve">находящиеся в их ведении </w:t>
      </w:r>
      <w:r w:rsidR="00104F4F">
        <w:rPr>
          <w:sz w:val="28"/>
          <w:szCs w:val="28"/>
        </w:rPr>
        <w:t>казенные</w:t>
      </w:r>
      <w:r w:rsidRPr="00372B18">
        <w:rPr>
          <w:sz w:val="28"/>
          <w:szCs w:val="28"/>
        </w:rPr>
        <w:t xml:space="preserve"> учреждения;</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устанавливает, если иное не установлено Бюджетным кодексом, порядок определения перечня и кодов целевых статей и видов расходов бюджетов, финансовое обеспечение которых осуществляется за счет межбюджетных </w:t>
      </w:r>
      <w:r w:rsidRPr="00372B18">
        <w:rPr>
          <w:sz w:val="28"/>
          <w:szCs w:val="28"/>
        </w:rPr>
        <w:lastRenderedPageBreak/>
        <w:t>субсидий, субвенций и иных межбюджетных трансфертов, имеющих целевое назначение, из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утверждает перечень кодов видов источников финансирования дефицита бюджета муниципального района, главными администраторами которых являются органы местного самоуправления и (или) находящиеся в их ведении казённые учреждения;</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разрабатывает </w:t>
      </w:r>
      <w:r w:rsidR="008170F1">
        <w:rPr>
          <w:sz w:val="28"/>
          <w:szCs w:val="28"/>
        </w:rPr>
        <w:t xml:space="preserve">по поручению Администрации района </w:t>
      </w:r>
      <w:r w:rsidRPr="00372B18">
        <w:rPr>
          <w:sz w:val="28"/>
          <w:szCs w:val="28"/>
        </w:rPr>
        <w:t>программу муниципальных заимствований муниципального района, программу муниципальных гарантий муниципального района;</w:t>
      </w:r>
    </w:p>
    <w:p w:rsidR="00534809" w:rsidRPr="008F72C1" w:rsidRDefault="008170F1" w:rsidP="00534809">
      <w:pPr>
        <w:numPr>
          <w:ilvl w:val="0"/>
          <w:numId w:val="5"/>
        </w:numPr>
        <w:tabs>
          <w:tab w:val="left" w:pos="1134"/>
        </w:tabs>
        <w:autoSpaceDE w:val="0"/>
        <w:autoSpaceDN w:val="0"/>
        <w:adjustRightInd w:val="0"/>
        <w:ind w:left="0" w:firstLine="567"/>
        <w:jc w:val="both"/>
        <w:rPr>
          <w:sz w:val="28"/>
          <w:szCs w:val="28"/>
        </w:rPr>
      </w:pPr>
      <w:r w:rsidRPr="008F72C1">
        <w:rPr>
          <w:sz w:val="28"/>
          <w:szCs w:val="28"/>
        </w:rPr>
        <w:t xml:space="preserve">в случаях, установленных Администрацией района, при предоставлении муниципальной гарантии муниципального района </w:t>
      </w:r>
      <w:r w:rsidR="00534809" w:rsidRPr="008F72C1">
        <w:rPr>
          <w:sz w:val="28"/>
          <w:szCs w:val="28"/>
        </w:rPr>
        <w:t xml:space="preserve">осуществляет проверку </w:t>
      </w:r>
      <w:r w:rsidRPr="008F72C1">
        <w:rPr>
          <w:sz w:val="28"/>
          <w:szCs w:val="28"/>
        </w:rPr>
        <w:t xml:space="preserve">(анализ) </w:t>
      </w:r>
      <w:r w:rsidR="00534809" w:rsidRPr="008F72C1">
        <w:rPr>
          <w:sz w:val="28"/>
          <w:szCs w:val="28"/>
        </w:rPr>
        <w:t>финансового состояния принципала</w:t>
      </w:r>
      <w:r w:rsidR="008F72C1" w:rsidRPr="008F72C1">
        <w:rPr>
          <w:sz w:val="28"/>
          <w:szCs w:val="28"/>
        </w:rPr>
        <w:t>, проверку достаточности, надежности и ликвидности предоставляемого обеспечения исполнения обязательств принципала,</w:t>
      </w:r>
      <w:r w:rsidR="00534809" w:rsidRPr="008F72C1">
        <w:rPr>
          <w:sz w:val="28"/>
          <w:szCs w:val="28"/>
        </w:rPr>
        <w:t xml:space="preserve">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r w:rsidR="008F72C1" w:rsidRPr="008F72C1">
        <w:rPr>
          <w:sz w:val="28"/>
          <w:szCs w:val="28"/>
        </w:rPr>
        <w:t>, а также мон</w:t>
      </w:r>
      <w:r w:rsidR="008F72C1">
        <w:rPr>
          <w:sz w:val="28"/>
          <w:szCs w:val="28"/>
        </w:rPr>
        <w:t>итор</w:t>
      </w:r>
      <w:r w:rsidR="008F72C1" w:rsidRPr="008F72C1">
        <w:rPr>
          <w:sz w:val="28"/>
          <w:szCs w:val="28"/>
        </w:rPr>
        <w:t>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муниципального района</w:t>
      </w:r>
      <w:r w:rsidR="00534809" w:rsidRPr="008F72C1">
        <w:rPr>
          <w:sz w:val="28"/>
          <w:szCs w:val="28"/>
        </w:rPr>
        <w:t>;</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ведет муниципальную долговую книгу муниципального района, учет и регистрацию долговых обязательств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обеспечивает передачу информации о долговых обязательствах муниципального района, отраженной в муниципальной долговой книге </w:t>
      </w:r>
      <w:proofErr w:type="spellStart"/>
      <w:r w:rsidRPr="00372B18">
        <w:rPr>
          <w:sz w:val="28"/>
          <w:szCs w:val="28"/>
        </w:rPr>
        <w:t>Мелеузовского</w:t>
      </w:r>
      <w:proofErr w:type="spellEnd"/>
      <w:r w:rsidRPr="00372B18">
        <w:rPr>
          <w:sz w:val="28"/>
          <w:szCs w:val="28"/>
        </w:rPr>
        <w:t xml:space="preserve"> района, а также информации о долговых обязательствах поселений района в Министерство финансов Республики Башкортостан и несет ответственность за достоверность данных о долговых обязательствах муниципального района, переданных в Министерство финансов Республики Башкортостан;</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обеспечивает предоставление бюджетных кредитов в порядке и пределах бюджетных ассигнований, утвержденных Решением о бюджете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районом, возникающей при предоставлении бюджетных кредитов, способами, предусмотренными Решением о бюджете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формирует и ведет реестр источников доходов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обеспечивает предоставление реестра источников доходов бюджета муниципального района, свода реестра источников доходов бюджетов поселений, </w:t>
      </w:r>
      <w:r w:rsidRPr="00372B18">
        <w:rPr>
          <w:sz w:val="28"/>
          <w:szCs w:val="28"/>
        </w:rPr>
        <w:lastRenderedPageBreak/>
        <w:t>входящих в состав муниципального района в Министерство финансов Республики Башкортостан, в порядке установленном Министерством финансов Республики Башкортостан;</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ведет реестр расходных обязательств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обеспечивает представление реестра расходных обязательств муниципального района и свода реестров расходных обязательств поселений, входящих в состав муниципального района, в Министерство финансов Республики Башкортостан в порядке, установленном Министерством финансов Республики Башкортостан;</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составления и ведения сводной бюджетной росписи бюджета муниципального района</w:t>
      </w:r>
      <w:r w:rsidR="00E55372">
        <w:rPr>
          <w:sz w:val="28"/>
          <w:szCs w:val="28"/>
        </w:rPr>
        <w:t>, а также утверждения (изменения), доведения лимитов бюджетных обязательств при организации исполнения бюджета муниципального района</w:t>
      </w:r>
      <w:r w:rsidRPr="00372B18">
        <w:rPr>
          <w:sz w:val="28"/>
          <w:szCs w:val="28"/>
        </w:rPr>
        <w:t>;</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составляет и ведет сводную бюджетную роспись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составления и ведения кассового плана муниципального района, а также состав и сроки представления главными распорядителями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сведений, необходимых для составления и ведения кассового плана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составление и ведение кассового плана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в соответствии с положениями Бюджетного кодекса порядок исполнения бюджета района по расходам и по источникам финансирования дефицита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ведения сводного реестра главных распорядителей, распорядителей и получателей средств бюджета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открытия и ведения лицевых счетов для учета операций главных распорядителей, распорядителей и получателей средств бюджета муниципального района, главных администраторов и администраторов источников финансирования дефицита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открытие и ведение лицевых счетов для учета операций главных распорядителей, распорядителей и получателей средств бюджета муниципального района, главных администраторов и администраторов источников финансирования дефицита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составления и ведения бюджетных росписей главных распорядителей (распорядителей) средств бюджета муниципального района, включая внесение изменений в них;</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lastRenderedPageBreak/>
        <w:t>доводит до главных распорядителей средств бюджета муниципального района, главных администраторов источников финансирования дефицита бюджета муниципального района бюджетные ассигнования и лимиты бюджетных обязательств в соответствии с показателями утвержденной сводной бюджетной росписи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случаи и порядок утверждения и доведения до главных распорядителей, распорядителей и получателей средств бюджета муниципального района 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доводит до главных распорядителей (распорядителей) средств бюджета муниципального района предельные объемы оплаты денежных обязательств в соответствующем периоде текущего финансового года (предельные объемы финансирования);</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учета бюджетных обязательств получателей средств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учет обязательств получателей средств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санкционирования оплаты денежных обязательств получателей средств бюджета района и администраторов источников финансирования дефицита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санкционирование оплаты денежных обязательств получателей средств бюджета муниципального района и администраторов источников финансирования дефицита бюджета района, лицевые счета которых открыты в Финансовом управлении;</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обеспечения получателей средств бюджета района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завершения операций по исполнению бюджета муниципального района в текущем финансовом году;</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управление средствами на едином счете бюджета муниципального района при кассовом обслуживании исполнения бюджета муниципального района, а также осуществляет управление средствами на едином счете бюджета поселения при кассовом обслуживании исполнения бюджета поселения на основании заключенного договора (соглашения);</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операции по управлению остатками средств на едином счете бюджета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приостановления операций по лицевым счетам, открытым главным распорядителям, распорядителям и получателям средств бюджета муниципального района в Финансовом управлении в предусмотренных бюджетным законодательством Российской Федерации и Республики Башкортостан случаях, а также в соответствии с правовыми актами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приостановление операций по</w:t>
      </w:r>
      <w:r w:rsidR="00CD2903">
        <w:rPr>
          <w:sz w:val="28"/>
          <w:szCs w:val="28"/>
        </w:rPr>
        <w:t xml:space="preserve"> расходованию средств на </w:t>
      </w:r>
      <w:r w:rsidRPr="00372B18">
        <w:rPr>
          <w:sz w:val="28"/>
          <w:szCs w:val="28"/>
        </w:rPr>
        <w:t>лицевы</w:t>
      </w:r>
      <w:r w:rsidR="00CD2903">
        <w:rPr>
          <w:sz w:val="28"/>
          <w:szCs w:val="28"/>
        </w:rPr>
        <w:t>х</w:t>
      </w:r>
      <w:r w:rsidRPr="00372B18">
        <w:rPr>
          <w:sz w:val="28"/>
          <w:szCs w:val="28"/>
        </w:rPr>
        <w:t xml:space="preserve"> счета</w:t>
      </w:r>
      <w:r w:rsidR="00CD2903">
        <w:rPr>
          <w:sz w:val="28"/>
          <w:szCs w:val="28"/>
        </w:rPr>
        <w:t>х</w:t>
      </w:r>
      <w:r w:rsidRPr="00372B18">
        <w:rPr>
          <w:sz w:val="28"/>
          <w:szCs w:val="28"/>
        </w:rPr>
        <w:t>, открыты</w:t>
      </w:r>
      <w:r w:rsidR="00CD2903">
        <w:rPr>
          <w:sz w:val="28"/>
          <w:szCs w:val="28"/>
        </w:rPr>
        <w:t>х</w:t>
      </w:r>
      <w:r w:rsidRPr="00372B18">
        <w:rPr>
          <w:sz w:val="28"/>
          <w:szCs w:val="28"/>
        </w:rPr>
        <w:t xml:space="preserve"> главным распорядителям, распорядителям и получателям средств бюджета муниципального района в Финансовом управлении </w:t>
      </w:r>
      <w:r w:rsidRPr="00372B18">
        <w:rPr>
          <w:sz w:val="28"/>
          <w:szCs w:val="28"/>
        </w:rPr>
        <w:lastRenderedPageBreak/>
        <w:t>в предусмотренных бюджетным законодательством Российской Федерации и Республики Башкортостан случаях, а также в соответствии с правовыми актами муниципального района, в порядке, установленном Финансовым управлением;</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 xml:space="preserve">осуществляет </w:t>
      </w:r>
      <w:r w:rsidR="00CD2903">
        <w:rPr>
          <w:sz w:val="28"/>
          <w:szCs w:val="28"/>
        </w:rPr>
        <w:t xml:space="preserve">внутренний </w:t>
      </w:r>
      <w:r w:rsidRPr="00372B18">
        <w:rPr>
          <w:sz w:val="28"/>
          <w:szCs w:val="28"/>
        </w:rPr>
        <w:t>финансовый контроль в формах и порядке, устанавливаемых Бюджетным кодексом, иными актами бюджетного законодательства Российской Федерации и Республики Башкортостан, а также правовыми актами муниципального района;</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разрабатывает проекты методик распределения и порядок предоставления межбюджетных трансфертов из бюджета муниципального района бюджетам поселений;</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приостановления (сокращения) предоставления межбюджетных трансфертов (за исключением субвенций) соответствующим бюджетам поселений в соответствии с Бюджетным кодексом;</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принимает решения о приостановлении (сокращении) предоставления межбюджетных трансфертов (за исключением субвенций) соответствующим бюджетам поселений в соответствии с Бюджетным кодексом;</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определяет порядок взыскания межбюджетных субсидий, подлежащих перечислению из бюджета поселения в бюджет муниципального района,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поселения, в случаях, предусмотренных Бюджетным кодексом;</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устанавливает порядок составления бюджетной отчетности;</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ежемесячно составляет и представляет отчет о кассовом исполнении бюджета муниципального района и консолидированного бюджета муниципального района в порядке, установленном Министерством финансов Республики Башкортостан;</w:t>
      </w:r>
    </w:p>
    <w:p w:rsidR="00534809" w:rsidRPr="00372B18"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исполнение судебных актов по обращению взыскания на средства бюджета муниципального района по денежным обязательствам бюджетных учреждений муниципального района, ведет учет и осуществляет хранение исполнительных документов и иных документов, связанных с их исполнением;</w:t>
      </w:r>
    </w:p>
    <w:p w:rsidR="00534809" w:rsidRPr="00372B18" w:rsidRDefault="00534809" w:rsidP="00534809">
      <w:pPr>
        <w:pStyle w:val="ConsPlusNormal"/>
        <w:numPr>
          <w:ilvl w:val="0"/>
          <w:numId w:val="5"/>
        </w:numPr>
        <w:tabs>
          <w:tab w:val="left" w:pos="1134"/>
        </w:tabs>
        <w:ind w:left="0" w:firstLine="567"/>
        <w:jc w:val="both"/>
        <w:rPr>
          <w:sz w:val="28"/>
          <w:szCs w:val="28"/>
        </w:rPr>
      </w:pPr>
      <w:r w:rsidRPr="00372B18">
        <w:rPr>
          <w:sz w:val="28"/>
          <w:szCs w:val="28"/>
        </w:rPr>
        <w:t>осуществляет исполнение решений налоговых органов о взыскании налогов, сборов, пеней и штрафов, предусматривающих обращение взыскания на средства бюджета муниципального района, средства бюджетных и автономных учреждений муниципального района;</w:t>
      </w:r>
    </w:p>
    <w:p w:rsidR="00534809" w:rsidRPr="00372B18" w:rsidRDefault="00534809" w:rsidP="00534809">
      <w:pPr>
        <w:pStyle w:val="ConsPlusNormal"/>
        <w:numPr>
          <w:ilvl w:val="0"/>
          <w:numId w:val="5"/>
        </w:numPr>
        <w:tabs>
          <w:tab w:val="left" w:pos="1134"/>
        </w:tabs>
        <w:ind w:left="0" w:firstLine="567"/>
        <w:jc w:val="both"/>
        <w:rPr>
          <w:sz w:val="28"/>
          <w:szCs w:val="28"/>
        </w:rPr>
      </w:pPr>
      <w:r w:rsidRPr="00372B18">
        <w:rPr>
          <w:sz w:val="28"/>
          <w:szCs w:val="28"/>
        </w:rPr>
        <w:t>устанавливает формы документов, необходимых для реализации полномочий, установленных настоящей статьей;</w:t>
      </w:r>
    </w:p>
    <w:p w:rsidR="00534809" w:rsidRDefault="00534809" w:rsidP="00534809">
      <w:pPr>
        <w:numPr>
          <w:ilvl w:val="0"/>
          <w:numId w:val="5"/>
        </w:numPr>
        <w:tabs>
          <w:tab w:val="left" w:pos="1134"/>
        </w:tabs>
        <w:autoSpaceDE w:val="0"/>
        <w:autoSpaceDN w:val="0"/>
        <w:adjustRightInd w:val="0"/>
        <w:ind w:left="0" w:firstLine="567"/>
        <w:jc w:val="both"/>
        <w:rPr>
          <w:sz w:val="28"/>
          <w:szCs w:val="28"/>
        </w:rPr>
      </w:pPr>
      <w:r w:rsidRPr="00372B18">
        <w:rPr>
          <w:sz w:val="28"/>
          <w:szCs w:val="28"/>
        </w:rPr>
        <w:t>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муниципального района.</w:t>
      </w:r>
    </w:p>
    <w:p w:rsidR="00CD2903" w:rsidRPr="00372B18" w:rsidRDefault="00CD2903" w:rsidP="00CD2903">
      <w:pPr>
        <w:tabs>
          <w:tab w:val="left" w:pos="1134"/>
        </w:tabs>
        <w:autoSpaceDE w:val="0"/>
        <w:autoSpaceDN w:val="0"/>
        <w:adjustRightInd w:val="0"/>
        <w:ind w:left="567"/>
        <w:jc w:val="both"/>
        <w:rPr>
          <w:sz w:val="28"/>
          <w:szCs w:val="28"/>
        </w:rPr>
      </w:pPr>
    </w:p>
    <w:p w:rsidR="00CD2903" w:rsidRPr="00CD2903" w:rsidRDefault="00CD2903" w:rsidP="00CD2903">
      <w:pPr>
        <w:pStyle w:val="ConsPlusNormal"/>
        <w:ind w:firstLine="540"/>
        <w:jc w:val="both"/>
        <w:rPr>
          <w:b/>
          <w:sz w:val="28"/>
          <w:szCs w:val="28"/>
        </w:rPr>
      </w:pPr>
      <w:r w:rsidRPr="00CD2903">
        <w:rPr>
          <w:b/>
          <w:sz w:val="28"/>
          <w:szCs w:val="28"/>
        </w:rPr>
        <w:t>Статья 37.</w:t>
      </w:r>
      <w:r w:rsidRPr="00CD2903">
        <w:rPr>
          <w:b/>
          <w:sz w:val="28"/>
          <w:szCs w:val="28"/>
        </w:rPr>
        <w:tab/>
        <w:t xml:space="preserve">Бюджетные полномочия </w:t>
      </w:r>
      <w:r w:rsidR="005C1783">
        <w:rPr>
          <w:b/>
          <w:sz w:val="28"/>
          <w:szCs w:val="28"/>
        </w:rPr>
        <w:t xml:space="preserve">Отдела муниципального контроля </w:t>
      </w:r>
    </w:p>
    <w:p w:rsidR="00CD2903" w:rsidRPr="00CD2903" w:rsidRDefault="00CD2903" w:rsidP="00CD2903">
      <w:pPr>
        <w:pStyle w:val="ConsPlusNormal"/>
        <w:ind w:firstLine="540"/>
        <w:jc w:val="both"/>
        <w:rPr>
          <w:sz w:val="28"/>
          <w:szCs w:val="28"/>
        </w:rPr>
      </w:pPr>
    </w:p>
    <w:p w:rsidR="007D3E89" w:rsidRDefault="005C1783" w:rsidP="007D3E89">
      <w:pPr>
        <w:pStyle w:val="ConsPlusNormal"/>
        <w:ind w:firstLine="540"/>
        <w:jc w:val="both"/>
        <w:rPr>
          <w:sz w:val="28"/>
          <w:szCs w:val="28"/>
        </w:rPr>
      </w:pPr>
      <w:r>
        <w:rPr>
          <w:sz w:val="28"/>
          <w:szCs w:val="28"/>
        </w:rPr>
        <w:t xml:space="preserve">Отдел муниципального контроля </w:t>
      </w:r>
      <w:r w:rsidR="007D3E89">
        <w:rPr>
          <w:sz w:val="28"/>
          <w:szCs w:val="28"/>
        </w:rPr>
        <w:t xml:space="preserve">осуществляет контроль в сфере закупок в отношении заказчиков, контрактных служб, контрактных управляющих, комиссий по осуществлению закупок и их членов, уполномоченных органов, </w:t>
      </w:r>
      <w:r w:rsidR="007D3E89">
        <w:rPr>
          <w:sz w:val="28"/>
          <w:szCs w:val="28"/>
        </w:rPr>
        <w:lastRenderedPageBreak/>
        <w:t>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субъектов контроля) в соответствии с порядком, установленном А</w:t>
      </w:r>
      <w:r w:rsidR="00DE3F59">
        <w:rPr>
          <w:sz w:val="28"/>
          <w:szCs w:val="28"/>
        </w:rPr>
        <w:t>д</w:t>
      </w:r>
      <w:r w:rsidR="007D3E89">
        <w:rPr>
          <w:sz w:val="28"/>
          <w:szCs w:val="28"/>
        </w:rPr>
        <w:t>министрацией района. Такой порядок должен предусматривать:</w:t>
      </w:r>
    </w:p>
    <w:p w:rsidR="007D3E89" w:rsidRDefault="007D3E89" w:rsidP="007D3E8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порядок организации, предмет, форму, сроки, периодичность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7D3E89" w:rsidRDefault="007D3E89" w:rsidP="007D3E8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критерии отнесения субъекта контроля к определенной категории риска;</w:t>
      </w:r>
    </w:p>
    <w:p w:rsidR="007D3E89" w:rsidRDefault="007D3E89" w:rsidP="007D3E8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порядок, сроки направления и исполнения предписаний контрольных органов в сфере закупок;</w:t>
      </w:r>
    </w:p>
    <w:p w:rsidR="007D3E89" w:rsidRDefault="007D3E89" w:rsidP="007D3E8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перечень должностных лиц, уполномоченных на проведение проверок, их права, обязанности и ответственность;</w:t>
      </w:r>
    </w:p>
    <w:p w:rsidR="007D3E89" w:rsidRDefault="007D3E89" w:rsidP="007D3E8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7D3E89" w:rsidRDefault="007D3E89" w:rsidP="007D3E8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7D3E89" w:rsidRDefault="007D3E89" w:rsidP="007D3E89">
      <w:pPr>
        <w:pStyle w:val="ConsPlusNormal"/>
        <w:ind w:firstLine="540"/>
        <w:jc w:val="both"/>
        <w:rPr>
          <w:sz w:val="28"/>
          <w:szCs w:val="28"/>
        </w:rPr>
      </w:pPr>
    </w:p>
    <w:p w:rsidR="00534809" w:rsidRPr="00E22FC4" w:rsidRDefault="00CD2903" w:rsidP="00CD2903">
      <w:pPr>
        <w:pStyle w:val="ConsPlusNormal"/>
        <w:tabs>
          <w:tab w:val="left" w:pos="1560"/>
          <w:tab w:val="left" w:pos="1843"/>
        </w:tabs>
        <w:jc w:val="both"/>
        <w:outlineLvl w:val="2"/>
        <w:rPr>
          <w:b/>
          <w:sz w:val="28"/>
          <w:szCs w:val="28"/>
        </w:rPr>
      </w:pPr>
      <w:r>
        <w:rPr>
          <w:b/>
          <w:sz w:val="28"/>
          <w:szCs w:val="28"/>
        </w:rPr>
        <w:t xml:space="preserve">       Статья 38. </w:t>
      </w:r>
      <w:r w:rsidR="00534809" w:rsidRPr="00E22FC4">
        <w:rPr>
          <w:b/>
          <w:sz w:val="28"/>
          <w:szCs w:val="28"/>
        </w:rPr>
        <w:t>Бюджетные полномочия других участников бюджетного процесса</w:t>
      </w:r>
    </w:p>
    <w:p w:rsidR="00534809" w:rsidRPr="00E22FC4" w:rsidRDefault="00534809" w:rsidP="00534809">
      <w:pPr>
        <w:pStyle w:val="ConsPlusNormal"/>
        <w:ind w:firstLine="540"/>
        <w:jc w:val="both"/>
        <w:rPr>
          <w:b/>
          <w:sz w:val="28"/>
          <w:szCs w:val="28"/>
        </w:rPr>
      </w:pPr>
    </w:p>
    <w:p w:rsidR="00534809" w:rsidRPr="00372B18" w:rsidRDefault="00534809" w:rsidP="00534809">
      <w:pPr>
        <w:pStyle w:val="ConsPlusNormal"/>
        <w:ind w:firstLine="540"/>
        <w:jc w:val="both"/>
        <w:rPr>
          <w:sz w:val="28"/>
          <w:szCs w:val="28"/>
        </w:rPr>
      </w:pPr>
      <w:r w:rsidRPr="00372B18">
        <w:rPr>
          <w:sz w:val="28"/>
          <w:szCs w:val="28"/>
        </w:rPr>
        <w:t>Бюджетные полномочия главных распорядителей (распорядителей) и получателей бюджетных средств муниципального района, главных администраторов (администраторов) доходов бюджета муниципального района, главных администраторов (администраторов) источников финансирования дефицита бюджета муниципального района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534809" w:rsidRPr="00372B18" w:rsidRDefault="00534809" w:rsidP="00534809">
      <w:pPr>
        <w:pStyle w:val="ConsPlusNormal"/>
        <w:jc w:val="both"/>
        <w:rPr>
          <w:sz w:val="28"/>
          <w:szCs w:val="28"/>
        </w:rPr>
      </w:pPr>
    </w:p>
    <w:p w:rsidR="00534809" w:rsidRPr="00E22FC4" w:rsidRDefault="00534809" w:rsidP="00534809">
      <w:pPr>
        <w:pStyle w:val="ConsPlusNormal"/>
        <w:jc w:val="center"/>
        <w:outlineLvl w:val="1"/>
        <w:rPr>
          <w:b/>
          <w:sz w:val="28"/>
          <w:szCs w:val="28"/>
        </w:rPr>
      </w:pPr>
      <w:r w:rsidRPr="00E22FC4">
        <w:rPr>
          <w:b/>
          <w:sz w:val="28"/>
          <w:szCs w:val="28"/>
        </w:rPr>
        <w:t>Глава 6. СОСТАВЛЕНИЕ ПРОЕКТА БЮДЖЕТА,</w:t>
      </w:r>
    </w:p>
    <w:p w:rsidR="00534809" w:rsidRPr="00E22FC4" w:rsidRDefault="00534809" w:rsidP="00534809">
      <w:pPr>
        <w:pStyle w:val="ConsPlusNormal"/>
        <w:jc w:val="center"/>
        <w:rPr>
          <w:b/>
          <w:sz w:val="28"/>
          <w:szCs w:val="28"/>
        </w:rPr>
      </w:pPr>
      <w:r w:rsidRPr="00E22FC4">
        <w:rPr>
          <w:b/>
          <w:sz w:val="28"/>
          <w:szCs w:val="28"/>
        </w:rPr>
        <w:t>РАССМОТРЕНИЕ И УТВЕРЖДЕНИЕ БЮДЖЕТА</w:t>
      </w:r>
    </w:p>
    <w:p w:rsidR="00534809" w:rsidRPr="00E22FC4" w:rsidRDefault="00534809" w:rsidP="00534809">
      <w:pPr>
        <w:pStyle w:val="ConsPlusNormal"/>
        <w:jc w:val="center"/>
        <w:rPr>
          <w:b/>
          <w:sz w:val="28"/>
          <w:szCs w:val="28"/>
        </w:rPr>
      </w:pPr>
    </w:p>
    <w:p w:rsidR="00534809" w:rsidRPr="00E22FC4" w:rsidRDefault="007D3E89" w:rsidP="007D3E89">
      <w:pPr>
        <w:pStyle w:val="ConsPlusNormal"/>
        <w:tabs>
          <w:tab w:val="left" w:pos="1560"/>
          <w:tab w:val="left" w:pos="1843"/>
        </w:tabs>
        <w:ind w:left="540"/>
        <w:jc w:val="both"/>
        <w:outlineLvl w:val="2"/>
        <w:rPr>
          <w:b/>
          <w:sz w:val="28"/>
          <w:szCs w:val="28"/>
        </w:rPr>
      </w:pPr>
      <w:r>
        <w:rPr>
          <w:b/>
          <w:sz w:val="28"/>
          <w:szCs w:val="28"/>
        </w:rPr>
        <w:t xml:space="preserve">Статья 39. </w:t>
      </w:r>
      <w:r w:rsidR="00534809" w:rsidRPr="00E22FC4">
        <w:rPr>
          <w:b/>
          <w:sz w:val="28"/>
          <w:szCs w:val="28"/>
        </w:rPr>
        <w:t>Составление проекта бюджета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Проект бюджета муниципального района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Составление проекта бюджета муниципального района осуществляется в порядке и сроки, установленные Администрацией </w:t>
      </w:r>
      <w:r w:rsidR="00E22FC4">
        <w:rPr>
          <w:sz w:val="28"/>
          <w:szCs w:val="28"/>
        </w:rPr>
        <w:t>р</w:t>
      </w:r>
      <w:r w:rsidRPr="00372B18">
        <w:rPr>
          <w:sz w:val="28"/>
          <w:szCs w:val="28"/>
        </w:rPr>
        <w:t>айона в соответствии с Бюджетным кодексом и настоящим Положением.</w:t>
      </w:r>
    </w:p>
    <w:p w:rsidR="00534809" w:rsidRPr="00372B18" w:rsidRDefault="00534809" w:rsidP="00534809">
      <w:pPr>
        <w:pStyle w:val="ConsPlusNormal"/>
        <w:ind w:firstLine="540"/>
        <w:jc w:val="both"/>
        <w:rPr>
          <w:sz w:val="28"/>
          <w:szCs w:val="28"/>
        </w:rPr>
      </w:pPr>
      <w:r w:rsidRPr="00372B18">
        <w:rPr>
          <w:sz w:val="28"/>
          <w:szCs w:val="28"/>
        </w:rPr>
        <w:t xml:space="preserve">Проект бюджета муниципального района составляется и утверждается </w:t>
      </w:r>
      <w:r w:rsidRPr="00372B18">
        <w:rPr>
          <w:sz w:val="28"/>
          <w:szCs w:val="28"/>
        </w:rPr>
        <w:lastRenderedPageBreak/>
        <w:t>сроком на три года (на очередной финансовый год и плановый период).</w:t>
      </w:r>
    </w:p>
    <w:p w:rsidR="00534809" w:rsidRPr="00372B18" w:rsidRDefault="00534809" w:rsidP="00534809">
      <w:pPr>
        <w:pStyle w:val="ConsPlusNormal"/>
        <w:ind w:firstLine="540"/>
        <w:jc w:val="both"/>
        <w:rPr>
          <w:sz w:val="28"/>
          <w:szCs w:val="28"/>
        </w:rPr>
      </w:pPr>
      <w:r w:rsidRPr="00372B18">
        <w:rPr>
          <w:sz w:val="28"/>
          <w:szCs w:val="28"/>
        </w:rPr>
        <w:t>2. Составление проекта бюджета муниципального района - исключительная прерогатива Администрации района.</w:t>
      </w:r>
    </w:p>
    <w:p w:rsidR="00534809" w:rsidRPr="00372B18" w:rsidRDefault="00534809" w:rsidP="00534809">
      <w:pPr>
        <w:pStyle w:val="ConsPlusNormal"/>
        <w:ind w:firstLine="540"/>
        <w:jc w:val="both"/>
        <w:rPr>
          <w:sz w:val="28"/>
          <w:szCs w:val="28"/>
        </w:rPr>
      </w:pPr>
      <w:r w:rsidRPr="00372B18">
        <w:rPr>
          <w:sz w:val="28"/>
          <w:szCs w:val="28"/>
        </w:rPr>
        <w:t>Непосредственное составление проекта бюджета муниципального района осуществляет Финансовое управление.</w:t>
      </w:r>
    </w:p>
    <w:p w:rsidR="00534809" w:rsidRPr="00372B18" w:rsidRDefault="00534809" w:rsidP="00534809">
      <w:pPr>
        <w:pStyle w:val="ConsPlusNormal"/>
        <w:ind w:firstLine="540"/>
        <w:jc w:val="both"/>
        <w:rPr>
          <w:sz w:val="28"/>
          <w:szCs w:val="28"/>
        </w:rPr>
      </w:pPr>
      <w:r w:rsidRPr="00372B18">
        <w:rPr>
          <w:sz w:val="28"/>
          <w:szCs w:val="28"/>
        </w:rPr>
        <w:t>Решением Совета муниципального района о бюджете муниципального района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бюджетов в случаях, установленных решением Совета муниципального района, и 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534809" w:rsidRPr="00372B18" w:rsidRDefault="00534809" w:rsidP="00534809">
      <w:pPr>
        <w:pStyle w:val="ConsPlusNormal"/>
        <w:ind w:firstLine="540"/>
        <w:jc w:val="both"/>
        <w:rPr>
          <w:sz w:val="28"/>
          <w:szCs w:val="28"/>
        </w:rPr>
      </w:pPr>
      <w:r w:rsidRPr="00372B18">
        <w:rPr>
          <w:sz w:val="28"/>
          <w:szCs w:val="28"/>
        </w:rPr>
        <w:t xml:space="preserve"> </w:t>
      </w:r>
    </w:p>
    <w:p w:rsidR="00534809" w:rsidRPr="00E22FC4" w:rsidRDefault="007D3E89" w:rsidP="007D3E89">
      <w:pPr>
        <w:pStyle w:val="ConsPlusNormal"/>
        <w:tabs>
          <w:tab w:val="left" w:pos="1560"/>
          <w:tab w:val="left" w:pos="1843"/>
        </w:tabs>
        <w:ind w:left="540"/>
        <w:jc w:val="both"/>
        <w:outlineLvl w:val="2"/>
        <w:rPr>
          <w:b/>
          <w:sz w:val="28"/>
          <w:szCs w:val="28"/>
        </w:rPr>
      </w:pPr>
      <w:r>
        <w:rPr>
          <w:b/>
          <w:sz w:val="28"/>
          <w:szCs w:val="28"/>
        </w:rPr>
        <w:t xml:space="preserve">Статья 40. </w:t>
      </w:r>
      <w:r w:rsidR="00534809" w:rsidRPr="00E22FC4">
        <w:rPr>
          <w:b/>
          <w:sz w:val="28"/>
          <w:szCs w:val="28"/>
        </w:rPr>
        <w:t>Долгосрочное бюджетное планирование</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Долгосрочное бюджетное планирование осуществляется путем формирования бюджетного прогноза муниципального района на долгосрочный период на основе прогноза социально-экономического развития муниципального района на соответствующий период.</w:t>
      </w:r>
    </w:p>
    <w:p w:rsidR="00534809" w:rsidRPr="00372B18" w:rsidRDefault="00534809" w:rsidP="00534809">
      <w:pPr>
        <w:pStyle w:val="ConsPlusNormal"/>
        <w:ind w:firstLine="540"/>
        <w:jc w:val="both"/>
        <w:rPr>
          <w:sz w:val="28"/>
          <w:szCs w:val="28"/>
        </w:rPr>
      </w:pPr>
      <w:r w:rsidRPr="00372B18">
        <w:rPr>
          <w:sz w:val="28"/>
          <w:szCs w:val="28"/>
        </w:rPr>
        <w:t>2. Порядок разработки и утверждения, период действия, а также требования к составу и содержанию бюджетного прогноза муниципального района на долгосрочный период устанавливаются Администрацией района с соблюдением требований Бюджетного кодекса Российской Федерации.</w:t>
      </w:r>
    </w:p>
    <w:p w:rsidR="00534809" w:rsidRPr="00372B18" w:rsidRDefault="00534809" w:rsidP="00534809">
      <w:pPr>
        <w:pStyle w:val="ConsPlusNormal"/>
        <w:ind w:firstLine="540"/>
        <w:jc w:val="both"/>
        <w:rPr>
          <w:sz w:val="28"/>
          <w:szCs w:val="28"/>
        </w:rPr>
      </w:pPr>
    </w:p>
    <w:p w:rsidR="00534809" w:rsidRPr="00E12F97" w:rsidRDefault="007D3E89" w:rsidP="007D3E89">
      <w:pPr>
        <w:pStyle w:val="ConsPlusNormal"/>
        <w:tabs>
          <w:tab w:val="left" w:pos="1560"/>
          <w:tab w:val="left" w:pos="1843"/>
        </w:tabs>
        <w:ind w:left="540"/>
        <w:jc w:val="both"/>
        <w:outlineLvl w:val="2"/>
        <w:rPr>
          <w:b/>
          <w:sz w:val="28"/>
          <w:szCs w:val="28"/>
        </w:rPr>
      </w:pPr>
      <w:r>
        <w:rPr>
          <w:b/>
          <w:sz w:val="28"/>
          <w:szCs w:val="28"/>
        </w:rPr>
        <w:t xml:space="preserve">Статья 41. </w:t>
      </w:r>
      <w:r w:rsidR="00534809" w:rsidRPr="00E12F97">
        <w:rPr>
          <w:b/>
          <w:sz w:val="28"/>
          <w:szCs w:val="28"/>
        </w:rPr>
        <w:t>Решение о бюджете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В решении Совета муниципального района о бюджете муниципального района должны содержаться основные характеристики бюджета муниципального района,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иными решениями Совета муниципального района (кроме решения Совета муниципального района о бюджете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2. В решении Совета муниципального района о бюджете муниципального района должны содержаться нормативы распределения доходов между бюджетами городских, сельских поселений в случае, если они не установлены Бюджетным кодексом, законом Республики Башкортостан о бюджете Республики Башкортостан, законами Республики Башкортостан и муниципальными правовыми актами, принятыми в соответствии с положениями Бюджетного кодекса.</w:t>
      </w:r>
    </w:p>
    <w:p w:rsidR="00534809" w:rsidRPr="00372B18" w:rsidRDefault="00534809" w:rsidP="00534809">
      <w:pPr>
        <w:pStyle w:val="ConsPlusNormal"/>
        <w:ind w:firstLine="540"/>
        <w:jc w:val="both"/>
        <w:rPr>
          <w:sz w:val="28"/>
          <w:szCs w:val="28"/>
        </w:rPr>
      </w:pPr>
      <w:r w:rsidRPr="00372B18">
        <w:rPr>
          <w:sz w:val="28"/>
          <w:szCs w:val="28"/>
        </w:rPr>
        <w:lastRenderedPageBreak/>
        <w:t xml:space="preserve"> 3. Решением Совета муниципального района о бюджете муниципального района утверждаются:</w:t>
      </w:r>
    </w:p>
    <w:p w:rsidR="00534809" w:rsidRPr="00372B18" w:rsidRDefault="00534809" w:rsidP="00E22FC4">
      <w:pPr>
        <w:numPr>
          <w:ilvl w:val="1"/>
          <w:numId w:val="1"/>
        </w:numPr>
        <w:tabs>
          <w:tab w:val="left" w:pos="900"/>
          <w:tab w:val="left" w:pos="1080"/>
        </w:tabs>
        <w:autoSpaceDE w:val="0"/>
        <w:autoSpaceDN w:val="0"/>
        <w:adjustRightInd w:val="0"/>
        <w:ind w:left="0" w:firstLine="567"/>
        <w:jc w:val="both"/>
        <w:rPr>
          <w:sz w:val="28"/>
          <w:szCs w:val="28"/>
        </w:rPr>
      </w:pPr>
      <w:r w:rsidRPr="00372B18">
        <w:rPr>
          <w:sz w:val="28"/>
          <w:szCs w:val="28"/>
        </w:rPr>
        <w:t>доходы бюджета муниципального района по кодам видов доходов, подвидов доходов, относящихся к доходам бюджета;</w:t>
      </w:r>
    </w:p>
    <w:p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перечень главных администраторов доходов бюджета муниципального района;</w:t>
      </w:r>
    </w:p>
    <w:p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перечень главных администраторов источников финансирования дефицита бюджета муниципального района;</w:t>
      </w:r>
    </w:p>
    <w:p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Республики Башкортостан, решением Совета муниципального района;</w:t>
      </w:r>
    </w:p>
    <w:p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ведомственная структура расходов бюджета муниципального района на очередной финансовый год и плановый период;</w:t>
      </w:r>
    </w:p>
    <w:p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общий объем бюджетных ассигнований, направляемых на исполнение публичных нормативных обязательств;</w:t>
      </w:r>
    </w:p>
    <w:p w:rsidR="00534809"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34809" w:rsidRPr="00372B18" w:rsidRDefault="00534809" w:rsidP="00E22FC4">
      <w:pPr>
        <w:pStyle w:val="ConsPlusNormal"/>
        <w:numPr>
          <w:ilvl w:val="1"/>
          <w:numId w:val="1"/>
        </w:numPr>
        <w:tabs>
          <w:tab w:val="left" w:pos="900"/>
          <w:tab w:val="left" w:pos="1080"/>
        </w:tabs>
        <w:ind w:left="0" w:firstLine="567"/>
        <w:jc w:val="both"/>
        <w:rPr>
          <w:sz w:val="28"/>
          <w:szCs w:val="28"/>
        </w:rPr>
      </w:pPr>
      <w:r w:rsidRPr="00372B18">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района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назначение);</w:t>
      </w:r>
    </w:p>
    <w:p w:rsidR="00534809" w:rsidRPr="00372B18" w:rsidRDefault="00534809" w:rsidP="00D74FC0">
      <w:pPr>
        <w:pStyle w:val="ConsPlusNormal"/>
        <w:numPr>
          <w:ilvl w:val="1"/>
          <w:numId w:val="1"/>
        </w:numPr>
        <w:tabs>
          <w:tab w:val="left" w:pos="900"/>
          <w:tab w:val="left" w:pos="1080"/>
        </w:tabs>
        <w:ind w:left="0" w:firstLine="567"/>
        <w:jc w:val="both"/>
        <w:rPr>
          <w:sz w:val="28"/>
          <w:szCs w:val="28"/>
        </w:rPr>
      </w:pPr>
      <w:r w:rsidRPr="00372B18">
        <w:rPr>
          <w:sz w:val="28"/>
          <w:szCs w:val="28"/>
        </w:rPr>
        <w:t>источники финансирования дефицита бюджета муниципального района на очередной финансовый год и плановый период;</w:t>
      </w:r>
    </w:p>
    <w:p w:rsidR="00534809" w:rsidRPr="000B30C8" w:rsidRDefault="00534809" w:rsidP="00D74FC0">
      <w:pPr>
        <w:pStyle w:val="ConsPlusNormal"/>
        <w:numPr>
          <w:ilvl w:val="1"/>
          <w:numId w:val="1"/>
        </w:numPr>
        <w:tabs>
          <w:tab w:val="left" w:pos="900"/>
          <w:tab w:val="left" w:pos="1080"/>
        </w:tabs>
        <w:ind w:left="0" w:firstLine="567"/>
        <w:jc w:val="both"/>
        <w:rPr>
          <w:sz w:val="28"/>
          <w:szCs w:val="28"/>
        </w:rPr>
      </w:pPr>
      <w:r w:rsidRPr="000B30C8">
        <w:rPr>
          <w:sz w:val="28"/>
          <w:szCs w:val="28"/>
        </w:rPr>
        <w:t xml:space="preserve">верхний предел </w:t>
      </w:r>
      <w:r w:rsidR="00E55372" w:rsidRPr="000B30C8">
        <w:rPr>
          <w:sz w:val="28"/>
          <w:szCs w:val="28"/>
        </w:rPr>
        <w:t>м</w:t>
      </w:r>
      <w:r w:rsidRPr="000B30C8">
        <w:rPr>
          <w:sz w:val="28"/>
          <w:szCs w:val="28"/>
        </w:rPr>
        <w:t xml:space="preserve">униципального </w:t>
      </w:r>
      <w:r w:rsidR="00D74FC0" w:rsidRPr="000B30C8">
        <w:rPr>
          <w:sz w:val="28"/>
          <w:szCs w:val="28"/>
        </w:rPr>
        <w:t xml:space="preserve">внутреннего </w:t>
      </w:r>
      <w:r w:rsidRPr="000B30C8">
        <w:rPr>
          <w:sz w:val="28"/>
          <w:szCs w:val="28"/>
        </w:rPr>
        <w:t>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34809" w:rsidRPr="00372B18" w:rsidRDefault="00534809" w:rsidP="00D74FC0">
      <w:pPr>
        <w:pStyle w:val="ConsPlusNormal"/>
        <w:numPr>
          <w:ilvl w:val="1"/>
          <w:numId w:val="1"/>
        </w:numPr>
        <w:tabs>
          <w:tab w:val="left" w:pos="900"/>
          <w:tab w:val="left" w:pos="1080"/>
        </w:tabs>
        <w:ind w:left="0" w:firstLine="567"/>
        <w:jc w:val="both"/>
        <w:rPr>
          <w:sz w:val="28"/>
          <w:szCs w:val="28"/>
        </w:rPr>
      </w:pPr>
      <w:r w:rsidRPr="00372B18">
        <w:rPr>
          <w:sz w:val="28"/>
          <w:szCs w:val="28"/>
        </w:rPr>
        <w:t>иные показатели бюджета муниципального района, установленные Бюджетным кодексом, муниципальным правовым актом Совета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 xml:space="preserve">4. Решением Совета муниципального района о бюджете муниципального района может быть предусмотрено использование доходов бюджета муниципального района по отдельным видам (подвидам) неналоговых доходов, </w:t>
      </w:r>
      <w:r w:rsidRPr="00372B18">
        <w:rPr>
          <w:sz w:val="28"/>
          <w:szCs w:val="28"/>
        </w:rPr>
        <w:lastRenderedPageBreak/>
        <w:t>предлагаемых к введению (отражению в бюджете), начиная с очередного финансового года, на цели, установленные решением Совета муниципального района о бюджете муниципального района, сверх соответствующих бюджетных ассигнований и (или) общего объема расходов бюджета муниципального района.</w:t>
      </w:r>
    </w:p>
    <w:p w:rsidR="00534809" w:rsidRPr="00372B18" w:rsidRDefault="00534809" w:rsidP="00534809">
      <w:pPr>
        <w:pStyle w:val="ConsPlusNormal"/>
        <w:ind w:firstLine="540"/>
        <w:jc w:val="both"/>
        <w:rPr>
          <w:sz w:val="28"/>
          <w:szCs w:val="28"/>
        </w:rPr>
      </w:pPr>
    </w:p>
    <w:p w:rsidR="00534809" w:rsidRPr="00C8333D" w:rsidRDefault="007D3E89" w:rsidP="007D3E89">
      <w:pPr>
        <w:pStyle w:val="ConsPlusNormal"/>
        <w:tabs>
          <w:tab w:val="left" w:pos="1560"/>
          <w:tab w:val="left" w:pos="1843"/>
        </w:tabs>
        <w:ind w:firstLine="567"/>
        <w:jc w:val="both"/>
        <w:outlineLvl w:val="2"/>
        <w:rPr>
          <w:b/>
          <w:sz w:val="28"/>
          <w:szCs w:val="28"/>
        </w:rPr>
      </w:pPr>
      <w:bookmarkStart w:id="29" w:name="_Ref477958276"/>
      <w:r>
        <w:rPr>
          <w:b/>
          <w:sz w:val="28"/>
          <w:szCs w:val="28"/>
        </w:rPr>
        <w:t xml:space="preserve">Статья 42. </w:t>
      </w:r>
      <w:r w:rsidR="00534809" w:rsidRPr="00C8333D">
        <w:rPr>
          <w:b/>
          <w:sz w:val="28"/>
          <w:szCs w:val="28"/>
        </w:rPr>
        <w:t>Документы и материалы, представляемые в Совет муниципального района одновременно с проектом решения о бюджете муниципального района</w:t>
      </w:r>
      <w:bookmarkEnd w:id="29"/>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Администрация района вносит на рассмотрение Совета муниципального района проект решения Совета муниципального района о бюджете муниципального района в сроки, установленные решением Совета муниципального района, одновременно со следующими документами и материалами:</w:t>
      </w:r>
    </w:p>
    <w:p w:rsidR="00534809" w:rsidRPr="00372B18" w:rsidRDefault="00534809" w:rsidP="00534809">
      <w:pPr>
        <w:pStyle w:val="ConsPlusNormal"/>
        <w:ind w:firstLine="540"/>
        <w:jc w:val="both"/>
        <w:rPr>
          <w:sz w:val="28"/>
          <w:szCs w:val="28"/>
        </w:rPr>
      </w:pPr>
      <w:r w:rsidRPr="00372B18">
        <w:rPr>
          <w:sz w:val="28"/>
          <w:szCs w:val="28"/>
        </w:rPr>
        <w:t>1)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534809" w:rsidRPr="00372B18" w:rsidRDefault="00534809" w:rsidP="00534809">
      <w:pPr>
        <w:autoSpaceDE w:val="0"/>
        <w:autoSpaceDN w:val="0"/>
        <w:adjustRightInd w:val="0"/>
        <w:ind w:firstLine="540"/>
        <w:jc w:val="both"/>
        <w:rPr>
          <w:sz w:val="28"/>
          <w:szCs w:val="28"/>
        </w:rPr>
      </w:pPr>
      <w:r w:rsidRPr="00372B18">
        <w:rPr>
          <w:sz w:val="28"/>
          <w:szCs w:val="28"/>
        </w:rPr>
        <w:t>2) прогноз социально-экономического развития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 xml:space="preserve">3) основные направления </w:t>
      </w:r>
      <w:r w:rsidR="00C8333D">
        <w:rPr>
          <w:sz w:val="28"/>
          <w:szCs w:val="28"/>
        </w:rPr>
        <w:t>налоговой</w:t>
      </w:r>
      <w:r w:rsidRPr="00372B18">
        <w:rPr>
          <w:sz w:val="28"/>
          <w:szCs w:val="28"/>
        </w:rPr>
        <w:t xml:space="preserve"> политики</w:t>
      </w:r>
      <w:r w:rsidR="00C8333D" w:rsidRPr="00C8333D">
        <w:rPr>
          <w:sz w:val="28"/>
          <w:szCs w:val="28"/>
        </w:rPr>
        <w:t xml:space="preserve"> </w:t>
      </w:r>
      <w:r w:rsidR="00C8333D" w:rsidRPr="00372B18">
        <w:rPr>
          <w:sz w:val="28"/>
          <w:szCs w:val="28"/>
        </w:rPr>
        <w:t>муниципального района</w:t>
      </w:r>
      <w:r w:rsidR="00C8333D">
        <w:rPr>
          <w:sz w:val="28"/>
          <w:szCs w:val="28"/>
        </w:rPr>
        <w:t>,</w:t>
      </w:r>
      <w:r w:rsidRPr="00372B18">
        <w:rPr>
          <w:sz w:val="28"/>
          <w:szCs w:val="28"/>
        </w:rPr>
        <w:t xml:space="preserve"> основные направления </w:t>
      </w:r>
      <w:r w:rsidR="00C8333D">
        <w:rPr>
          <w:sz w:val="28"/>
          <w:szCs w:val="28"/>
        </w:rPr>
        <w:t>бюджетной п</w:t>
      </w:r>
      <w:r w:rsidRPr="00372B18">
        <w:rPr>
          <w:sz w:val="28"/>
          <w:szCs w:val="28"/>
        </w:rPr>
        <w:t>олитики</w:t>
      </w:r>
      <w:r w:rsidR="00C8333D" w:rsidRPr="00C8333D">
        <w:rPr>
          <w:sz w:val="28"/>
          <w:szCs w:val="28"/>
        </w:rPr>
        <w:t xml:space="preserve"> </w:t>
      </w:r>
      <w:r w:rsidR="00C8333D" w:rsidRPr="00372B18">
        <w:rPr>
          <w:sz w:val="28"/>
          <w:szCs w:val="28"/>
        </w:rPr>
        <w:t>муниципального района</w:t>
      </w:r>
      <w:r w:rsidR="00C8333D">
        <w:rPr>
          <w:sz w:val="28"/>
          <w:szCs w:val="28"/>
        </w:rPr>
        <w:t xml:space="preserve"> и </w:t>
      </w:r>
      <w:r w:rsidR="00C8333D" w:rsidRPr="00372B18">
        <w:rPr>
          <w:sz w:val="28"/>
          <w:szCs w:val="28"/>
        </w:rPr>
        <w:t xml:space="preserve">основные направления </w:t>
      </w:r>
      <w:r w:rsidR="00C8333D">
        <w:rPr>
          <w:sz w:val="28"/>
          <w:szCs w:val="28"/>
        </w:rPr>
        <w:t>долгов</w:t>
      </w:r>
      <w:r w:rsidR="00C8333D" w:rsidRPr="00372B18">
        <w:rPr>
          <w:sz w:val="28"/>
          <w:szCs w:val="28"/>
        </w:rPr>
        <w:t>ой политики</w:t>
      </w:r>
      <w:r w:rsidR="00C8333D" w:rsidRPr="00C8333D">
        <w:rPr>
          <w:sz w:val="28"/>
          <w:szCs w:val="28"/>
        </w:rPr>
        <w:t xml:space="preserve"> </w:t>
      </w:r>
      <w:r w:rsidR="00C8333D" w:rsidRPr="00372B18">
        <w:rPr>
          <w:sz w:val="28"/>
          <w:szCs w:val="28"/>
        </w:rPr>
        <w:t>муниципального района</w:t>
      </w:r>
      <w:r w:rsidRPr="00372B18">
        <w:rPr>
          <w:sz w:val="28"/>
          <w:szCs w:val="28"/>
        </w:rPr>
        <w:t>;</w:t>
      </w:r>
    </w:p>
    <w:p w:rsidR="00534809" w:rsidRPr="00372B18" w:rsidRDefault="00534809" w:rsidP="00534809">
      <w:pPr>
        <w:pStyle w:val="ConsPlusNormal"/>
        <w:ind w:firstLine="540"/>
        <w:jc w:val="both"/>
        <w:rPr>
          <w:sz w:val="28"/>
          <w:szCs w:val="28"/>
        </w:rPr>
      </w:pPr>
      <w:r w:rsidRPr="00372B18">
        <w:rPr>
          <w:sz w:val="28"/>
          <w:szCs w:val="28"/>
        </w:rPr>
        <w:t>4) 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на очередной финансовый год и плановый период;</w:t>
      </w:r>
    </w:p>
    <w:p w:rsidR="00534809" w:rsidRPr="00372B18" w:rsidRDefault="00534809" w:rsidP="00534809">
      <w:pPr>
        <w:autoSpaceDE w:val="0"/>
        <w:autoSpaceDN w:val="0"/>
        <w:adjustRightInd w:val="0"/>
        <w:ind w:firstLine="540"/>
        <w:jc w:val="both"/>
        <w:rPr>
          <w:sz w:val="28"/>
          <w:szCs w:val="28"/>
        </w:rPr>
      </w:pPr>
      <w:r w:rsidRPr="00372B18">
        <w:rPr>
          <w:sz w:val="28"/>
          <w:szCs w:val="28"/>
        </w:rPr>
        <w:t>5) методики (проекты методик) и расчеты распределения межбюджетных трансфертов из бюджета района на очередной финансовый год (очередной финансовый год и плановый период);</w:t>
      </w:r>
    </w:p>
    <w:p w:rsidR="00534809" w:rsidRPr="00372B18" w:rsidRDefault="00534809" w:rsidP="00534809">
      <w:pPr>
        <w:pStyle w:val="ConsPlusNormal"/>
        <w:ind w:firstLine="540"/>
        <w:jc w:val="both"/>
        <w:rPr>
          <w:sz w:val="28"/>
          <w:szCs w:val="28"/>
        </w:rPr>
      </w:pPr>
      <w:r w:rsidRPr="00372B18">
        <w:rPr>
          <w:sz w:val="28"/>
          <w:szCs w:val="28"/>
        </w:rPr>
        <w:t>6) пояснительная записка к проекту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 xml:space="preserve">7) </w:t>
      </w:r>
      <w:r w:rsidRPr="000B30C8">
        <w:rPr>
          <w:sz w:val="28"/>
          <w:szCs w:val="28"/>
        </w:rPr>
        <w:t>верхний предел муниципального внутреннего долга муниципального района на 1 января года, следующего за очередным финансовым годом и каждым годом планового периода;</w:t>
      </w:r>
    </w:p>
    <w:p w:rsidR="00534809" w:rsidRPr="00372B18" w:rsidRDefault="00534809" w:rsidP="00534809">
      <w:pPr>
        <w:pStyle w:val="ConsPlusNormal"/>
        <w:ind w:firstLine="540"/>
        <w:jc w:val="both"/>
        <w:rPr>
          <w:sz w:val="28"/>
          <w:szCs w:val="28"/>
        </w:rPr>
      </w:pPr>
      <w:r w:rsidRPr="00372B18">
        <w:rPr>
          <w:sz w:val="28"/>
          <w:szCs w:val="28"/>
        </w:rPr>
        <w:t>8) оценка ожидаемого исполнения бюджета муниципального района за текущий финансовый год;</w:t>
      </w:r>
    </w:p>
    <w:p w:rsidR="00534809" w:rsidRPr="00372B18" w:rsidRDefault="00534809" w:rsidP="00534809">
      <w:pPr>
        <w:pStyle w:val="ConsPlusNormal"/>
        <w:ind w:firstLine="540"/>
        <w:jc w:val="both"/>
        <w:rPr>
          <w:sz w:val="28"/>
          <w:szCs w:val="28"/>
        </w:rPr>
      </w:pPr>
      <w:r w:rsidRPr="00372B18">
        <w:rPr>
          <w:sz w:val="28"/>
          <w:szCs w:val="28"/>
        </w:rPr>
        <w:t>9) предложенные Советом муниципального района,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534809" w:rsidRDefault="00534809" w:rsidP="00534809">
      <w:pPr>
        <w:pStyle w:val="ConsPlusNormal"/>
        <w:ind w:firstLine="540"/>
        <w:jc w:val="both"/>
        <w:rPr>
          <w:sz w:val="28"/>
          <w:szCs w:val="28"/>
        </w:rPr>
      </w:pPr>
      <w:r w:rsidRPr="00372B18">
        <w:rPr>
          <w:sz w:val="28"/>
          <w:szCs w:val="28"/>
        </w:rPr>
        <w:t>10) реестр источников доходов бюджета муниципального района;</w:t>
      </w:r>
    </w:p>
    <w:p w:rsidR="00BC6992" w:rsidRDefault="00BC6992" w:rsidP="00534809">
      <w:pPr>
        <w:pStyle w:val="ConsPlusNormal"/>
        <w:ind w:firstLine="540"/>
        <w:jc w:val="both"/>
        <w:rPr>
          <w:sz w:val="28"/>
          <w:szCs w:val="28"/>
        </w:rPr>
      </w:pPr>
      <w:r>
        <w:rPr>
          <w:sz w:val="28"/>
          <w:szCs w:val="28"/>
        </w:rPr>
        <w:t>11) паспорта (проекты паспортов) муниципальных программ муниципального района;</w:t>
      </w:r>
    </w:p>
    <w:p w:rsidR="00BC6992" w:rsidRPr="00372B18" w:rsidRDefault="00BC6992" w:rsidP="00534809">
      <w:pPr>
        <w:pStyle w:val="ConsPlusNormal"/>
        <w:ind w:firstLine="540"/>
        <w:jc w:val="both"/>
        <w:rPr>
          <w:sz w:val="28"/>
          <w:szCs w:val="28"/>
        </w:rPr>
      </w:pPr>
      <w:r>
        <w:rPr>
          <w:sz w:val="28"/>
          <w:szCs w:val="28"/>
        </w:rPr>
        <w:t>12) бюджетный прогноз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1</w:t>
      </w:r>
      <w:r w:rsidR="00BC6992">
        <w:rPr>
          <w:sz w:val="28"/>
          <w:szCs w:val="28"/>
        </w:rPr>
        <w:t>3</w:t>
      </w:r>
      <w:r w:rsidRPr="00372B18">
        <w:rPr>
          <w:sz w:val="28"/>
          <w:szCs w:val="28"/>
        </w:rPr>
        <w:t>) иные документы и материалы.</w:t>
      </w:r>
    </w:p>
    <w:p w:rsidR="00534809" w:rsidRPr="00372B18" w:rsidRDefault="00534809" w:rsidP="00534809">
      <w:pPr>
        <w:pStyle w:val="ConsPlusNormal"/>
        <w:ind w:firstLine="540"/>
        <w:jc w:val="both"/>
        <w:rPr>
          <w:sz w:val="28"/>
          <w:szCs w:val="28"/>
        </w:rPr>
      </w:pPr>
    </w:p>
    <w:p w:rsidR="00534809" w:rsidRPr="005E321E" w:rsidRDefault="007D3E89" w:rsidP="007D3E89">
      <w:pPr>
        <w:pStyle w:val="ConsPlusNormal"/>
        <w:tabs>
          <w:tab w:val="left" w:pos="1560"/>
          <w:tab w:val="left" w:pos="1843"/>
        </w:tabs>
        <w:jc w:val="both"/>
        <w:outlineLvl w:val="2"/>
        <w:rPr>
          <w:b/>
          <w:sz w:val="28"/>
          <w:szCs w:val="28"/>
        </w:rPr>
      </w:pPr>
      <w:r>
        <w:rPr>
          <w:b/>
          <w:sz w:val="28"/>
          <w:szCs w:val="28"/>
        </w:rPr>
        <w:t xml:space="preserve">        Статья 43. </w:t>
      </w:r>
      <w:r w:rsidR="00534809" w:rsidRPr="005E321E">
        <w:rPr>
          <w:b/>
          <w:sz w:val="28"/>
          <w:szCs w:val="28"/>
        </w:rPr>
        <w:t xml:space="preserve">Внесение проекта решения о бюджете муниципального </w:t>
      </w:r>
      <w:r w:rsidR="00534809" w:rsidRPr="005E321E">
        <w:rPr>
          <w:b/>
          <w:sz w:val="28"/>
          <w:szCs w:val="28"/>
        </w:rPr>
        <w:lastRenderedPageBreak/>
        <w:t>района на рассмотрение в Совет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t>1. Глава Администрации района в срок не позднее 15 ноября текущего года представляет на рассмотрение Совета муниципального района разработанный Администрацией района проект решения о бюджете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В случаях, предусмотренных ст. 136 Бюджетного кодекса, одновременно проект решения о бюджете муниципального района направляется в Министерство финансов Республики Башкортостан для дачи заключения "О соответствии требованиям бюджетного законодательства проекта бюджета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2. Проект решения о бюджете муниципального района считается внесенным в срок, если он представлен в Совет муниципального района до </w:t>
      </w:r>
      <w:r w:rsidR="00BC6992">
        <w:rPr>
          <w:sz w:val="28"/>
          <w:szCs w:val="28"/>
        </w:rPr>
        <w:t>17</w:t>
      </w:r>
      <w:r w:rsidRPr="00372B18">
        <w:rPr>
          <w:sz w:val="28"/>
          <w:szCs w:val="28"/>
        </w:rPr>
        <w:t xml:space="preserve"> часов 15 ноября текущего года.</w:t>
      </w:r>
    </w:p>
    <w:p w:rsidR="00534809" w:rsidRPr="00372B18" w:rsidRDefault="00534809" w:rsidP="00534809">
      <w:pPr>
        <w:autoSpaceDE w:val="0"/>
        <w:autoSpaceDN w:val="0"/>
        <w:adjustRightInd w:val="0"/>
        <w:ind w:firstLine="540"/>
        <w:jc w:val="both"/>
        <w:rPr>
          <w:sz w:val="28"/>
          <w:szCs w:val="28"/>
        </w:rPr>
      </w:pPr>
      <w:r w:rsidRPr="00372B18">
        <w:rPr>
          <w:sz w:val="28"/>
          <w:szCs w:val="28"/>
        </w:rPr>
        <w:t>3. Проект решения о бюджете муниципального района с приложенными документами и материалами к нему подлежит обязательной регистрации и передаче главе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4. Проект решения о бюджете муниципального района, внесенный с соблюдением требований настоящего Положения, направляется главой муниципального района депутатам Совета муниципального района, в Комиссию Совета муниципального района по бюджету, финансам и вопросам собственности (далее - Комиссия по бюджету) и Ревизионную комиссию на заключение, а также иным органам в соответствии с муниципальным правовым актом Совета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5. Комиссия по бюджету в течение двух суток готовит правовое заключение о соответствии представленных документов и материалов требованиям статьи 42 настоящего Положения и направляет его главе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Глава муниципального района на основании заключения Комиссии по бюджету в трехдневный срок принимает решение о принятии решения о бюджете муниципального района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534809" w:rsidRPr="00372B18" w:rsidRDefault="00534809" w:rsidP="00534809">
      <w:pPr>
        <w:autoSpaceDE w:val="0"/>
        <w:autoSpaceDN w:val="0"/>
        <w:adjustRightInd w:val="0"/>
        <w:ind w:firstLine="540"/>
        <w:jc w:val="both"/>
        <w:rPr>
          <w:sz w:val="28"/>
          <w:szCs w:val="28"/>
        </w:rPr>
      </w:pPr>
      <w:r w:rsidRPr="00372B18">
        <w:rPr>
          <w:sz w:val="28"/>
          <w:szCs w:val="28"/>
        </w:rPr>
        <w:t>Доработанный проект решения о бюджете муниципального района со всеми необходимыми документами и материалами должен быть представлен в Совет муниципального района в пятидневный срок.</w:t>
      </w:r>
    </w:p>
    <w:p w:rsidR="00534809" w:rsidRPr="00372B18" w:rsidRDefault="00534809" w:rsidP="00534809">
      <w:pPr>
        <w:autoSpaceDE w:val="0"/>
        <w:autoSpaceDN w:val="0"/>
        <w:adjustRightInd w:val="0"/>
        <w:ind w:firstLine="540"/>
        <w:jc w:val="both"/>
        <w:rPr>
          <w:sz w:val="28"/>
          <w:szCs w:val="28"/>
        </w:rPr>
      </w:pPr>
    </w:p>
    <w:p w:rsidR="00534809" w:rsidRPr="00D0663C" w:rsidRDefault="00534809" w:rsidP="00534809">
      <w:pPr>
        <w:autoSpaceDE w:val="0"/>
        <w:autoSpaceDN w:val="0"/>
        <w:adjustRightInd w:val="0"/>
        <w:ind w:firstLine="540"/>
        <w:jc w:val="both"/>
        <w:rPr>
          <w:b/>
          <w:sz w:val="28"/>
          <w:szCs w:val="28"/>
        </w:rPr>
      </w:pPr>
      <w:r w:rsidRPr="00D0663C">
        <w:rPr>
          <w:b/>
          <w:sz w:val="28"/>
          <w:szCs w:val="28"/>
        </w:rPr>
        <w:t>Статья 44.</w:t>
      </w:r>
      <w:r w:rsidRPr="00D0663C">
        <w:rPr>
          <w:sz w:val="28"/>
          <w:szCs w:val="28"/>
        </w:rPr>
        <w:tab/>
      </w:r>
      <w:r w:rsidRPr="00D0663C">
        <w:rPr>
          <w:b/>
          <w:sz w:val="28"/>
          <w:szCs w:val="28"/>
        </w:rPr>
        <w:t>Публичные слушания по проекту решения Совета муниципального района о бюджете муниципального района</w:t>
      </w:r>
    </w:p>
    <w:p w:rsidR="00534809" w:rsidRPr="00D0663C" w:rsidRDefault="00534809" w:rsidP="00534809">
      <w:pPr>
        <w:autoSpaceDE w:val="0"/>
        <w:autoSpaceDN w:val="0"/>
        <w:adjustRightInd w:val="0"/>
        <w:ind w:firstLine="540"/>
        <w:jc w:val="both"/>
        <w:rPr>
          <w:b/>
          <w:sz w:val="28"/>
          <w:szCs w:val="28"/>
        </w:rPr>
      </w:pPr>
    </w:p>
    <w:p w:rsidR="00534809" w:rsidRPr="00D0663C" w:rsidRDefault="00534809" w:rsidP="00534809">
      <w:pPr>
        <w:autoSpaceDE w:val="0"/>
        <w:autoSpaceDN w:val="0"/>
        <w:adjustRightInd w:val="0"/>
        <w:ind w:firstLine="540"/>
        <w:jc w:val="both"/>
        <w:rPr>
          <w:sz w:val="28"/>
          <w:szCs w:val="28"/>
        </w:rPr>
      </w:pPr>
      <w:r w:rsidRPr="00D0663C">
        <w:rPr>
          <w:sz w:val="28"/>
          <w:szCs w:val="28"/>
        </w:rPr>
        <w:t>1. Проект решения о бюджете муниципального района подлежит официальному опубликованию (размещению) на официальном сайте муниципального района в информационно-телекоммуникационной сети "Интернет".</w:t>
      </w:r>
    </w:p>
    <w:p w:rsidR="00534809" w:rsidRPr="00D0663C" w:rsidRDefault="00534809" w:rsidP="00534809">
      <w:pPr>
        <w:autoSpaceDE w:val="0"/>
        <w:autoSpaceDN w:val="0"/>
        <w:adjustRightInd w:val="0"/>
        <w:ind w:firstLine="540"/>
        <w:jc w:val="both"/>
        <w:rPr>
          <w:sz w:val="28"/>
          <w:szCs w:val="28"/>
        </w:rPr>
      </w:pPr>
      <w:r w:rsidRPr="00D0663C">
        <w:rPr>
          <w:sz w:val="28"/>
          <w:szCs w:val="28"/>
        </w:rPr>
        <w:t>2. По проекту решения о бюджете муниципального района проводятся публичные слушания в форме очного собрания.</w:t>
      </w:r>
    </w:p>
    <w:p w:rsidR="00534809" w:rsidRPr="00D0663C" w:rsidRDefault="00534809" w:rsidP="00534809">
      <w:pPr>
        <w:autoSpaceDE w:val="0"/>
        <w:autoSpaceDN w:val="0"/>
        <w:adjustRightInd w:val="0"/>
        <w:ind w:firstLine="540"/>
        <w:jc w:val="both"/>
        <w:rPr>
          <w:sz w:val="28"/>
          <w:szCs w:val="28"/>
        </w:rPr>
      </w:pPr>
      <w:r w:rsidRPr="00D0663C">
        <w:rPr>
          <w:sz w:val="28"/>
          <w:szCs w:val="28"/>
        </w:rPr>
        <w:t>3. Решение о дате и времени проведения публичных слушаний по проекту решения о бюджете муниципального района принимается Главой муниципального района.</w:t>
      </w:r>
    </w:p>
    <w:p w:rsidR="00534809" w:rsidRPr="00D0663C" w:rsidRDefault="00534809" w:rsidP="00534809">
      <w:pPr>
        <w:autoSpaceDE w:val="0"/>
        <w:autoSpaceDN w:val="0"/>
        <w:adjustRightInd w:val="0"/>
        <w:ind w:firstLine="540"/>
        <w:jc w:val="both"/>
        <w:rPr>
          <w:sz w:val="28"/>
          <w:szCs w:val="28"/>
        </w:rPr>
      </w:pPr>
      <w:r w:rsidRPr="00D0663C">
        <w:rPr>
          <w:sz w:val="28"/>
          <w:szCs w:val="28"/>
        </w:rPr>
        <w:lastRenderedPageBreak/>
        <w:t xml:space="preserve">Для организации проведения и подведения итогов публичных слушаний создается рабочая группа, в состав которой включаются представители Совета муниципального района, Администрации </w:t>
      </w:r>
      <w:r w:rsidR="00D0663C" w:rsidRPr="00D0663C">
        <w:rPr>
          <w:sz w:val="28"/>
          <w:szCs w:val="28"/>
        </w:rPr>
        <w:t>рай</w:t>
      </w:r>
      <w:r w:rsidRPr="00D0663C">
        <w:rPr>
          <w:sz w:val="28"/>
          <w:szCs w:val="28"/>
        </w:rPr>
        <w:t>она и Финансового управления.</w:t>
      </w:r>
    </w:p>
    <w:p w:rsidR="00534809" w:rsidRPr="00D0663C" w:rsidRDefault="00534809" w:rsidP="00534809">
      <w:pPr>
        <w:autoSpaceDE w:val="0"/>
        <w:autoSpaceDN w:val="0"/>
        <w:adjustRightInd w:val="0"/>
        <w:ind w:firstLine="540"/>
        <w:jc w:val="both"/>
        <w:rPr>
          <w:sz w:val="28"/>
          <w:szCs w:val="28"/>
        </w:rPr>
      </w:pPr>
      <w:r w:rsidRPr="00D0663C">
        <w:rPr>
          <w:sz w:val="28"/>
          <w:szCs w:val="28"/>
        </w:rPr>
        <w:t>4. Информационное сообщение о проведении публичных слушаний размещается на официальном сайте муниципального района в информационно-телекоммуникационной сети "Интернет" и опубликовывается в общественно-политической газете «Путь Октября» не позднее чем за десять календарных дней до дня их проведения и содержит информацию:</w:t>
      </w:r>
    </w:p>
    <w:p w:rsidR="00534809" w:rsidRPr="00D0663C" w:rsidRDefault="00534809" w:rsidP="00534809">
      <w:pPr>
        <w:autoSpaceDE w:val="0"/>
        <w:autoSpaceDN w:val="0"/>
        <w:adjustRightInd w:val="0"/>
        <w:ind w:firstLine="540"/>
        <w:jc w:val="both"/>
        <w:rPr>
          <w:sz w:val="28"/>
          <w:szCs w:val="28"/>
        </w:rPr>
      </w:pPr>
      <w:r w:rsidRPr="00D0663C">
        <w:rPr>
          <w:sz w:val="28"/>
          <w:szCs w:val="28"/>
        </w:rPr>
        <w:t>1) о месте (местах) опубликования (размещения) текста проекта решения о бюджете муниципального района;</w:t>
      </w:r>
    </w:p>
    <w:p w:rsidR="00534809" w:rsidRPr="00D0663C" w:rsidRDefault="00534809" w:rsidP="00534809">
      <w:pPr>
        <w:autoSpaceDE w:val="0"/>
        <w:autoSpaceDN w:val="0"/>
        <w:adjustRightInd w:val="0"/>
        <w:ind w:firstLine="540"/>
        <w:jc w:val="both"/>
        <w:rPr>
          <w:sz w:val="28"/>
          <w:szCs w:val="28"/>
        </w:rPr>
      </w:pPr>
      <w:r w:rsidRPr="00D0663C">
        <w:rPr>
          <w:sz w:val="28"/>
          <w:szCs w:val="28"/>
        </w:rPr>
        <w:t>2) о дате, времени и месте проведения публичных слушаний;</w:t>
      </w:r>
    </w:p>
    <w:p w:rsidR="00534809" w:rsidRPr="00D0663C" w:rsidRDefault="00534809" w:rsidP="00534809">
      <w:pPr>
        <w:autoSpaceDE w:val="0"/>
        <w:autoSpaceDN w:val="0"/>
        <w:adjustRightInd w:val="0"/>
        <w:ind w:firstLine="540"/>
        <w:jc w:val="both"/>
        <w:rPr>
          <w:sz w:val="28"/>
          <w:szCs w:val="28"/>
        </w:rPr>
      </w:pPr>
      <w:r w:rsidRPr="00D0663C">
        <w:rPr>
          <w:sz w:val="28"/>
          <w:szCs w:val="28"/>
        </w:rPr>
        <w:t>3) о сроках, порядке подачи заявок на участие в публичных слушаниях и порядке предварительной регистрации участников публичных слушаний при проведении публичных слушаний;</w:t>
      </w:r>
    </w:p>
    <w:p w:rsidR="00534809" w:rsidRPr="00D0663C" w:rsidRDefault="00534809" w:rsidP="00534809">
      <w:pPr>
        <w:autoSpaceDE w:val="0"/>
        <w:autoSpaceDN w:val="0"/>
        <w:adjustRightInd w:val="0"/>
        <w:ind w:firstLine="540"/>
        <w:jc w:val="both"/>
        <w:rPr>
          <w:sz w:val="28"/>
          <w:szCs w:val="28"/>
        </w:rPr>
      </w:pPr>
      <w:r w:rsidRPr="00D0663C">
        <w:rPr>
          <w:sz w:val="28"/>
          <w:szCs w:val="28"/>
        </w:rPr>
        <w:t>4) о сроке направления замечаний и предложений по проекту решения о бюджете муниципального района, вынесенному на публичные слушания.</w:t>
      </w:r>
    </w:p>
    <w:p w:rsidR="00534809" w:rsidRPr="00D0663C" w:rsidRDefault="00534809" w:rsidP="00534809">
      <w:pPr>
        <w:autoSpaceDE w:val="0"/>
        <w:autoSpaceDN w:val="0"/>
        <w:adjustRightInd w:val="0"/>
        <w:ind w:firstLine="540"/>
        <w:jc w:val="both"/>
        <w:rPr>
          <w:sz w:val="28"/>
          <w:szCs w:val="28"/>
        </w:rPr>
      </w:pPr>
      <w:r w:rsidRPr="00D0663C">
        <w:rPr>
          <w:sz w:val="28"/>
          <w:szCs w:val="28"/>
        </w:rPr>
        <w:t>5. До начала публичных слушаний проводится регистрация участников публичных слушаний.</w:t>
      </w:r>
    </w:p>
    <w:p w:rsidR="00534809" w:rsidRPr="00D0663C" w:rsidRDefault="00534809" w:rsidP="00534809">
      <w:pPr>
        <w:autoSpaceDE w:val="0"/>
        <w:autoSpaceDN w:val="0"/>
        <w:adjustRightInd w:val="0"/>
        <w:ind w:firstLine="540"/>
        <w:jc w:val="both"/>
        <w:rPr>
          <w:sz w:val="28"/>
          <w:szCs w:val="28"/>
        </w:rPr>
      </w:pPr>
      <w:r w:rsidRPr="00D0663C">
        <w:rPr>
          <w:sz w:val="28"/>
          <w:szCs w:val="28"/>
        </w:rPr>
        <w:t>6. Публичные слушания ведет Глава муниципального района или лицо, им назначенное.</w:t>
      </w:r>
    </w:p>
    <w:p w:rsidR="00534809" w:rsidRPr="00D0663C" w:rsidRDefault="00534809" w:rsidP="00534809">
      <w:pPr>
        <w:autoSpaceDE w:val="0"/>
        <w:autoSpaceDN w:val="0"/>
        <w:adjustRightInd w:val="0"/>
        <w:ind w:firstLine="540"/>
        <w:jc w:val="both"/>
        <w:rPr>
          <w:sz w:val="28"/>
          <w:szCs w:val="28"/>
        </w:rPr>
      </w:pPr>
      <w:r w:rsidRPr="00D0663C">
        <w:rPr>
          <w:sz w:val="28"/>
          <w:szCs w:val="28"/>
        </w:rPr>
        <w:t>7. Основным докладчиком публичных слушаний является заместитель главы Администрации – начальник Финансового управления.</w:t>
      </w:r>
    </w:p>
    <w:p w:rsidR="00534809" w:rsidRPr="00D0663C" w:rsidRDefault="00534809" w:rsidP="00534809">
      <w:pPr>
        <w:autoSpaceDE w:val="0"/>
        <w:autoSpaceDN w:val="0"/>
        <w:adjustRightInd w:val="0"/>
        <w:ind w:firstLine="540"/>
        <w:jc w:val="both"/>
        <w:rPr>
          <w:sz w:val="28"/>
          <w:szCs w:val="28"/>
        </w:rPr>
      </w:pPr>
      <w:r w:rsidRPr="00D0663C">
        <w:rPr>
          <w:sz w:val="28"/>
          <w:szCs w:val="28"/>
        </w:rPr>
        <w:t>8. По результатам публичных слушаний составляется итоговое заключение (протокол), содержащее обобщенную информацию о ходе проведения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 к проекту решения о бюджете муниципального района.</w:t>
      </w:r>
    </w:p>
    <w:p w:rsidR="00534809" w:rsidRDefault="00534809" w:rsidP="00534809">
      <w:pPr>
        <w:autoSpaceDE w:val="0"/>
        <w:autoSpaceDN w:val="0"/>
        <w:adjustRightInd w:val="0"/>
        <w:ind w:firstLine="540"/>
        <w:jc w:val="both"/>
        <w:rPr>
          <w:sz w:val="28"/>
          <w:szCs w:val="28"/>
        </w:rPr>
      </w:pPr>
      <w:r w:rsidRPr="00D0663C">
        <w:rPr>
          <w:sz w:val="28"/>
          <w:szCs w:val="28"/>
        </w:rPr>
        <w:t>Результаты публичных слушаний носят рекомендательный характер и подлежат обнародованию (размещению) на официальном сайте муниципального района в информационно-телекоммуникационной сети "Интернет".</w:t>
      </w:r>
    </w:p>
    <w:p w:rsidR="00D0663C" w:rsidRPr="00372B18" w:rsidRDefault="00D0663C" w:rsidP="00534809">
      <w:pPr>
        <w:autoSpaceDE w:val="0"/>
        <w:autoSpaceDN w:val="0"/>
        <w:adjustRightInd w:val="0"/>
        <w:ind w:firstLine="540"/>
        <w:jc w:val="both"/>
        <w:rPr>
          <w:sz w:val="28"/>
          <w:szCs w:val="28"/>
        </w:rPr>
      </w:pPr>
    </w:p>
    <w:p w:rsidR="00BA3C0B" w:rsidRPr="00D0663C" w:rsidRDefault="00BA3C0B" w:rsidP="00BA3C0B">
      <w:pPr>
        <w:autoSpaceDE w:val="0"/>
        <w:autoSpaceDN w:val="0"/>
        <w:adjustRightInd w:val="0"/>
        <w:ind w:firstLine="540"/>
        <w:jc w:val="both"/>
        <w:outlineLvl w:val="0"/>
        <w:rPr>
          <w:rFonts w:eastAsiaTheme="minorHAnsi"/>
          <w:b/>
          <w:bCs/>
          <w:sz w:val="28"/>
          <w:szCs w:val="28"/>
          <w:lang w:eastAsia="en-US"/>
        </w:rPr>
      </w:pPr>
      <w:r w:rsidRPr="00D0663C">
        <w:rPr>
          <w:rFonts w:eastAsiaTheme="minorHAnsi"/>
          <w:b/>
          <w:bCs/>
          <w:sz w:val="28"/>
          <w:szCs w:val="28"/>
          <w:lang w:eastAsia="en-US"/>
        </w:rPr>
        <w:t>Статья 4</w:t>
      </w:r>
      <w:r w:rsidR="007D3E89">
        <w:rPr>
          <w:rFonts w:eastAsiaTheme="minorHAnsi"/>
          <w:b/>
          <w:bCs/>
          <w:sz w:val="28"/>
          <w:szCs w:val="28"/>
          <w:lang w:eastAsia="en-US"/>
        </w:rPr>
        <w:t>5</w:t>
      </w:r>
      <w:r w:rsidRPr="00D0663C">
        <w:rPr>
          <w:rFonts w:eastAsiaTheme="minorHAnsi"/>
          <w:b/>
          <w:bCs/>
          <w:sz w:val="28"/>
          <w:szCs w:val="28"/>
          <w:lang w:eastAsia="en-US"/>
        </w:rPr>
        <w:t xml:space="preserve">. Распределение функций и определение порядка рассмотрения проекта решения о бюджете </w:t>
      </w:r>
      <w:r w:rsidR="00D0663C">
        <w:rPr>
          <w:rFonts w:eastAsiaTheme="minorHAnsi"/>
          <w:b/>
          <w:bCs/>
          <w:sz w:val="28"/>
          <w:szCs w:val="28"/>
          <w:lang w:eastAsia="en-US"/>
        </w:rPr>
        <w:t>муниципального</w:t>
      </w:r>
      <w:r w:rsidRPr="00D0663C">
        <w:rPr>
          <w:rFonts w:eastAsiaTheme="minorHAnsi"/>
          <w:b/>
          <w:bCs/>
          <w:sz w:val="28"/>
          <w:szCs w:val="28"/>
          <w:lang w:eastAsia="en-US"/>
        </w:rPr>
        <w:t xml:space="preserve"> района, документов и материалов к нему в Совете района</w:t>
      </w:r>
    </w:p>
    <w:p w:rsidR="00BA3C0B" w:rsidRPr="00D0663C" w:rsidRDefault="00BA3C0B" w:rsidP="00BA3C0B">
      <w:pPr>
        <w:autoSpaceDE w:val="0"/>
        <w:autoSpaceDN w:val="0"/>
        <w:adjustRightInd w:val="0"/>
        <w:ind w:firstLine="540"/>
        <w:jc w:val="both"/>
        <w:rPr>
          <w:rFonts w:eastAsiaTheme="minorHAnsi"/>
          <w:sz w:val="28"/>
          <w:szCs w:val="28"/>
          <w:lang w:eastAsia="en-US"/>
        </w:rPr>
      </w:pPr>
    </w:p>
    <w:p w:rsidR="00BA3C0B" w:rsidRPr="00D0663C" w:rsidRDefault="00BA3C0B" w:rsidP="00D0663C">
      <w:pPr>
        <w:autoSpaceDE w:val="0"/>
        <w:autoSpaceDN w:val="0"/>
        <w:adjustRightInd w:val="0"/>
        <w:ind w:firstLine="539"/>
        <w:jc w:val="both"/>
        <w:rPr>
          <w:rFonts w:eastAsiaTheme="minorHAnsi"/>
          <w:sz w:val="28"/>
          <w:szCs w:val="28"/>
          <w:lang w:eastAsia="en-US"/>
        </w:rPr>
      </w:pPr>
      <w:r w:rsidRPr="00D0663C">
        <w:rPr>
          <w:rFonts w:eastAsiaTheme="minorHAnsi"/>
          <w:sz w:val="28"/>
          <w:szCs w:val="28"/>
          <w:lang w:eastAsia="en-US"/>
        </w:rPr>
        <w:t xml:space="preserve">Ответственным за рассмотрение проекта решения о бюджете </w:t>
      </w:r>
      <w:r w:rsidR="00D0663C">
        <w:rPr>
          <w:rFonts w:eastAsiaTheme="minorHAnsi"/>
          <w:sz w:val="28"/>
          <w:szCs w:val="28"/>
          <w:lang w:eastAsia="en-US"/>
        </w:rPr>
        <w:t>муниципального</w:t>
      </w:r>
      <w:r w:rsidRPr="00D0663C">
        <w:rPr>
          <w:rFonts w:eastAsiaTheme="minorHAnsi"/>
          <w:sz w:val="28"/>
          <w:szCs w:val="28"/>
          <w:lang w:eastAsia="en-US"/>
        </w:rPr>
        <w:t xml:space="preserve"> района, прогноза социально-экономического развития </w:t>
      </w:r>
      <w:r w:rsidR="00D0663C">
        <w:rPr>
          <w:rFonts w:eastAsiaTheme="minorHAnsi"/>
          <w:sz w:val="28"/>
          <w:szCs w:val="28"/>
          <w:lang w:eastAsia="en-US"/>
        </w:rPr>
        <w:t>муниципального</w:t>
      </w:r>
      <w:r w:rsidRPr="00D0663C">
        <w:rPr>
          <w:rFonts w:eastAsiaTheme="minorHAnsi"/>
          <w:sz w:val="28"/>
          <w:szCs w:val="28"/>
          <w:lang w:eastAsia="en-US"/>
        </w:rPr>
        <w:t xml:space="preserve"> района и других документов и материалов, перечисленных в </w:t>
      </w:r>
      <w:r w:rsidR="00D0663C">
        <w:rPr>
          <w:rFonts w:eastAsiaTheme="minorHAnsi"/>
          <w:sz w:val="28"/>
          <w:szCs w:val="28"/>
          <w:lang w:eastAsia="en-US"/>
        </w:rPr>
        <w:t xml:space="preserve">статье </w:t>
      </w:r>
      <w:r w:rsidRPr="00D0663C">
        <w:rPr>
          <w:rFonts w:eastAsiaTheme="minorHAnsi"/>
          <w:sz w:val="28"/>
          <w:szCs w:val="28"/>
          <w:lang w:eastAsia="en-US"/>
        </w:rPr>
        <w:t>42 настоящего Положения, является Комиссия по бюджету, финансам и вопросам собственности.</w:t>
      </w:r>
    </w:p>
    <w:p w:rsidR="00BA3C0B" w:rsidRPr="00D0663C" w:rsidRDefault="00BA3C0B" w:rsidP="00D0663C">
      <w:pPr>
        <w:autoSpaceDE w:val="0"/>
        <w:autoSpaceDN w:val="0"/>
        <w:adjustRightInd w:val="0"/>
        <w:ind w:firstLine="539"/>
        <w:jc w:val="both"/>
        <w:rPr>
          <w:rFonts w:eastAsiaTheme="minorHAnsi"/>
          <w:sz w:val="28"/>
          <w:szCs w:val="28"/>
          <w:lang w:eastAsia="en-US"/>
        </w:rPr>
      </w:pPr>
      <w:r w:rsidRPr="00D0663C">
        <w:rPr>
          <w:rFonts w:eastAsiaTheme="minorHAnsi"/>
          <w:sz w:val="28"/>
          <w:szCs w:val="28"/>
          <w:lang w:eastAsia="en-US"/>
        </w:rPr>
        <w:t>Порядок их рассмотрения и принятия определяется настоящим Положением и муниципальным правовым актом Совета района.</w:t>
      </w:r>
    </w:p>
    <w:p w:rsidR="00BA3C0B" w:rsidRPr="00D0663C" w:rsidRDefault="00BA3C0B" w:rsidP="00BA3C0B">
      <w:pPr>
        <w:autoSpaceDE w:val="0"/>
        <w:autoSpaceDN w:val="0"/>
        <w:adjustRightInd w:val="0"/>
        <w:ind w:firstLine="540"/>
        <w:jc w:val="both"/>
        <w:rPr>
          <w:rFonts w:eastAsiaTheme="minorHAnsi"/>
          <w:sz w:val="28"/>
          <w:szCs w:val="28"/>
          <w:lang w:eastAsia="en-US"/>
        </w:rPr>
      </w:pPr>
    </w:p>
    <w:p w:rsidR="00BA3C0B" w:rsidRPr="00D0663C" w:rsidRDefault="00BA3C0B" w:rsidP="00BA3C0B">
      <w:pPr>
        <w:autoSpaceDE w:val="0"/>
        <w:autoSpaceDN w:val="0"/>
        <w:adjustRightInd w:val="0"/>
        <w:ind w:firstLine="540"/>
        <w:jc w:val="both"/>
        <w:outlineLvl w:val="0"/>
        <w:rPr>
          <w:rFonts w:eastAsiaTheme="minorHAnsi"/>
          <w:b/>
          <w:bCs/>
          <w:sz w:val="28"/>
          <w:szCs w:val="28"/>
          <w:lang w:eastAsia="en-US"/>
        </w:rPr>
      </w:pPr>
      <w:r w:rsidRPr="00D0663C">
        <w:rPr>
          <w:rFonts w:eastAsiaTheme="minorHAnsi"/>
          <w:b/>
          <w:bCs/>
          <w:sz w:val="28"/>
          <w:szCs w:val="28"/>
          <w:lang w:eastAsia="en-US"/>
        </w:rPr>
        <w:t>Статья 4</w:t>
      </w:r>
      <w:r w:rsidR="007D3E89">
        <w:rPr>
          <w:rFonts w:eastAsiaTheme="minorHAnsi"/>
          <w:b/>
          <w:bCs/>
          <w:sz w:val="28"/>
          <w:szCs w:val="28"/>
          <w:lang w:eastAsia="en-US"/>
        </w:rPr>
        <w:t>6</w:t>
      </w:r>
      <w:r w:rsidRPr="00D0663C">
        <w:rPr>
          <w:rFonts w:eastAsiaTheme="minorHAnsi"/>
          <w:b/>
          <w:bCs/>
          <w:sz w:val="28"/>
          <w:szCs w:val="28"/>
          <w:lang w:eastAsia="en-US"/>
        </w:rPr>
        <w:t xml:space="preserve">. Рассмотрение и утверждение проекта решения о бюджете </w:t>
      </w:r>
      <w:r w:rsidR="00D0663C" w:rsidRPr="00D0663C">
        <w:rPr>
          <w:rFonts w:eastAsiaTheme="minorHAnsi"/>
          <w:b/>
          <w:sz w:val="28"/>
          <w:szCs w:val="28"/>
          <w:lang w:eastAsia="en-US"/>
        </w:rPr>
        <w:t>муниципального</w:t>
      </w:r>
      <w:r w:rsidRPr="00D0663C">
        <w:rPr>
          <w:rFonts w:eastAsiaTheme="minorHAnsi"/>
          <w:b/>
          <w:bCs/>
          <w:sz w:val="28"/>
          <w:szCs w:val="28"/>
          <w:lang w:eastAsia="en-US"/>
        </w:rPr>
        <w:t xml:space="preserve"> района</w:t>
      </w:r>
    </w:p>
    <w:p w:rsidR="00BA3C0B" w:rsidRPr="00D0663C" w:rsidRDefault="00BA3C0B" w:rsidP="00BA3C0B">
      <w:pPr>
        <w:autoSpaceDE w:val="0"/>
        <w:autoSpaceDN w:val="0"/>
        <w:adjustRightInd w:val="0"/>
        <w:ind w:firstLine="540"/>
        <w:jc w:val="both"/>
        <w:rPr>
          <w:rFonts w:eastAsiaTheme="minorHAnsi"/>
          <w:sz w:val="28"/>
          <w:szCs w:val="28"/>
          <w:lang w:eastAsia="en-US"/>
        </w:rPr>
      </w:pPr>
    </w:p>
    <w:p w:rsidR="00BA3C0B" w:rsidRPr="00D0663C" w:rsidRDefault="00BA3C0B" w:rsidP="00D0663C">
      <w:pPr>
        <w:autoSpaceDE w:val="0"/>
        <w:autoSpaceDN w:val="0"/>
        <w:adjustRightInd w:val="0"/>
        <w:ind w:firstLine="539"/>
        <w:jc w:val="both"/>
        <w:rPr>
          <w:rFonts w:eastAsiaTheme="minorHAnsi"/>
          <w:sz w:val="28"/>
          <w:szCs w:val="28"/>
          <w:lang w:eastAsia="en-US"/>
        </w:rPr>
      </w:pPr>
      <w:r w:rsidRPr="00D0663C">
        <w:rPr>
          <w:rFonts w:eastAsiaTheme="minorHAnsi"/>
          <w:sz w:val="28"/>
          <w:szCs w:val="28"/>
          <w:lang w:eastAsia="en-US"/>
        </w:rPr>
        <w:t xml:space="preserve">1. В течение семи дней со дня внесения в Совет проекта решения о бюджете </w:t>
      </w:r>
      <w:r w:rsidR="00D0663C">
        <w:rPr>
          <w:rFonts w:eastAsiaTheme="minorHAnsi"/>
          <w:sz w:val="28"/>
          <w:szCs w:val="28"/>
          <w:lang w:eastAsia="en-US"/>
        </w:rPr>
        <w:t>муниципального</w:t>
      </w:r>
      <w:r w:rsidRPr="00D0663C">
        <w:rPr>
          <w:rFonts w:eastAsiaTheme="minorHAnsi"/>
          <w:sz w:val="28"/>
          <w:szCs w:val="28"/>
          <w:lang w:eastAsia="en-US"/>
        </w:rPr>
        <w:t xml:space="preserve"> района </w:t>
      </w:r>
      <w:r w:rsidR="005913F5">
        <w:rPr>
          <w:rFonts w:eastAsiaTheme="minorHAnsi"/>
          <w:sz w:val="28"/>
          <w:szCs w:val="28"/>
          <w:lang w:eastAsia="en-US"/>
        </w:rPr>
        <w:t xml:space="preserve">контрольно-счетный </w:t>
      </w:r>
      <w:r w:rsidRPr="00D0663C">
        <w:rPr>
          <w:rFonts w:eastAsiaTheme="minorHAnsi"/>
          <w:sz w:val="28"/>
          <w:szCs w:val="28"/>
          <w:lang w:eastAsia="en-US"/>
        </w:rPr>
        <w:t xml:space="preserve">орган внешнего муниципального </w:t>
      </w:r>
      <w:r w:rsidRPr="00D0663C">
        <w:rPr>
          <w:rFonts w:eastAsiaTheme="minorHAnsi"/>
          <w:sz w:val="28"/>
          <w:szCs w:val="28"/>
          <w:lang w:eastAsia="en-US"/>
        </w:rPr>
        <w:lastRenderedPageBreak/>
        <w:t xml:space="preserve">финансового контроля, постоянные комиссии Совета </w:t>
      </w:r>
      <w:r w:rsidR="00D0663C">
        <w:rPr>
          <w:rFonts w:eastAsiaTheme="minorHAnsi"/>
          <w:sz w:val="28"/>
          <w:szCs w:val="28"/>
          <w:lang w:eastAsia="en-US"/>
        </w:rPr>
        <w:t>муниципального</w:t>
      </w:r>
      <w:r w:rsidR="00D0663C" w:rsidRPr="00D0663C">
        <w:rPr>
          <w:rFonts w:eastAsiaTheme="minorHAnsi"/>
          <w:sz w:val="28"/>
          <w:szCs w:val="28"/>
          <w:lang w:eastAsia="en-US"/>
        </w:rPr>
        <w:t xml:space="preserve"> </w:t>
      </w:r>
      <w:r w:rsidRPr="00D0663C">
        <w:rPr>
          <w:rFonts w:eastAsiaTheme="minorHAnsi"/>
          <w:sz w:val="28"/>
          <w:szCs w:val="28"/>
          <w:lang w:eastAsia="en-US"/>
        </w:rPr>
        <w:t>района и другие субъекты права законодательной инициативы готовят и направляют в Комиссию по бюджету</w:t>
      </w:r>
      <w:r w:rsidR="00D0663C">
        <w:rPr>
          <w:rFonts w:eastAsiaTheme="minorHAnsi"/>
          <w:sz w:val="28"/>
          <w:szCs w:val="28"/>
          <w:lang w:eastAsia="en-US"/>
        </w:rPr>
        <w:t>, финансам и вопросам собственности</w:t>
      </w:r>
      <w:r w:rsidRPr="00D0663C">
        <w:rPr>
          <w:rFonts w:eastAsiaTheme="minorHAnsi"/>
          <w:sz w:val="28"/>
          <w:szCs w:val="28"/>
          <w:lang w:eastAsia="en-US"/>
        </w:rPr>
        <w:t xml:space="preserve"> соответствующие заключения к указанному проекту решения и предложения о его принятии или отклонении.</w:t>
      </w:r>
    </w:p>
    <w:p w:rsidR="00BA3C0B" w:rsidRPr="001D16E0" w:rsidRDefault="00BA3C0B" w:rsidP="00D0663C">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2. На основании заключения </w:t>
      </w:r>
      <w:r w:rsidR="00CC0ABC">
        <w:rPr>
          <w:rFonts w:eastAsiaTheme="minorHAnsi"/>
          <w:sz w:val="28"/>
          <w:szCs w:val="28"/>
          <w:lang w:eastAsia="en-US"/>
        </w:rPr>
        <w:t xml:space="preserve">контрольно-счетного </w:t>
      </w:r>
      <w:r w:rsidRPr="001D16E0">
        <w:rPr>
          <w:rFonts w:eastAsiaTheme="minorHAnsi"/>
          <w:sz w:val="28"/>
          <w:szCs w:val="28"/>
          <w:lang w:eastAsia="en-US"/>
        </w:rPr>
        <w:t xml:space="preserve">органа внешнего муниципального финансового контроля, постоянных комиссий Совета </w:t>
      </w:r>
      <w:r w:rsidR="00AD7D13">
        <w:rPr>
          <w:rFonts w:eastAsiaTheme="minorHAnsi"/>
          <w:sz w:val="28"/>
          <w:szCs w:val="28"/>
          <w:lang w:eastAsia="en-US"/>
        </w:rPr>
        <w:t>муниципального</w:t>
      </w:r>
      <w:r w:rsidR="00AD7D13" w:rsidRPr="001D16E0">
        <w:rPr>
          <w:rFonts w:eastAsiaTheme="minorHAnsi"/>
          <w:sz w:val="28"/>
          <w:szCs w:val="28"/>
          <w:lang w:eastAsia="en-US"/>
        </w:rPr>
        <w:t xml:space="preserve"> </w:t>
      </w:r>
      <w:r w:rsidRPr="001D16E0">
        <w:rPr>
          <w:rFonts w:eastAsiaTheme="minorHAnsi"/>
          <w:sz w:val="28"/>
          <w:szCs w:val="28"/>
          <w:lang w:eastAsia="en-US"/>
        </w:rPr>
        <w:t>района и других субъектов права законодательной инициативы Комиссия по бюджету</w:t>
      </w:r>
      <w:r w:rsidR="00CB1908">
        <w:rPr>
          <w:rFonts w:eastAsiaTheme="minorHAnsi"/>
          <w:sz w:val="28"/>
          <w:szCs w:val="28"/>
          <w:lang w:eastAsia="en-US"/>
        </w:rPr>
        <w:t>, финансам и вопросам собственности</w:t>
      </w:r>
      <w:r w:rsidRPr="001D16E0">
        <w:rPr>
          <w:rFonts w:eastAsiaTheme="minorHAnsi"/>
          <w:sz w:val="28"/>
          <w:szCs w:val="28"/>
          <w:lang w:eastAsia="en-US"/>
        </w:rPr>
        <w:t xml:space="preserve"> в течение семи дней готовит свое заключение по указанному проекту решения, а также предложения о его принятии или отклонении.</w:t>
      </w:r>
    </w:p>
    <w:p w:rsidR="00BA3C0B" w:rsidRPr="001D16E0" w:rsidRDefault="00BA3C0B" w:rsidP="00D0663C">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3. В случае отклонения указанного проекта Комиссия по бюджету</w:t>
      </w:r>
      <w:r w:rsidR="00CB1908">
        <w:rPr>
          <w:rFonts w:eastAsiaTheme="minorHAnsi"/>
          <w:sz w:val="28"/>
          <w:szCs w:val="28"/>
          <w:lang w:eastAsia="en-US"/>
        </w:rPr>
        <w:t>, финансам и вопросам собственности</w:t>
      </w:r>
      <w:r w:rsidRPr="001D16E0">
        <w:rPr>
          <w:rFonts w:eastAsiaTheme="minorHAnsi"/>
          <w:sz w:val="28"/>
          <w:szCs w:val="28"/>
          <w:lang w:eastAsia="en-US"/>
        </w:rPr>
        <w:t xml:space="preserve"> проводит экспертизу представленных вышеназванными органами заключений и готовит сводную таблицу поправок к проекту решения о бюджете и направляет ее в Администрацию района, которая представляет заключение по ним в пятидневный срок.</w:t>
      </w:r>
    </w:p>
    <w:p w:rsidR="00BA3C0B" w:rsidRPr="001D16E0" w:rsidRDefault="00BA3C0B" w:rsidP="00D0663C">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4. В течение трех дней после получения заключения </w:t>
      </w:r>
      <w:r w:rsidR="00CB1908">
        <w:rPr>
          <w:rFonts w:eastAsiaTheme="minorHAnsi"/>
          <w:sz w:val="28"/>
          <w:szCs w:val="28"/>
          <w:lang w:eastAsia="en-US"/>
        </w:rPr>
        <w:t>А</w:t>
      </w:r>
      <w:r w:rsidRPr="001D16E0">
        <w:rPr>
          <w:rFonts w:eastAsiaTheme="minorHAnsi"/>
          <w:sz w:val="28"/>
          <w:szCs w:val="28"/>
          <w:lang w:eastAsia="en-US"/>
        </w:rPr>
        <w:t xml:space="preserve">дминистрации </w:t>
      </w:r>
      <w:r w:rsidR="00CB1908">
        <w:rPr>
          <w:rFonts w:eastAsiaTheme="minorHAnsi"/>
          <w:sz w:val="28"/>
          <w:szCs w:val="28"/>
          <w:lang w:eastAsia="en-US"/>
        </w:rPr>
        <w:t xml:space="preserve">района </w:t>
      </w:r>
      <w:r w:rsidRPr="001D16E0">
        <w:rPr>
          <w:rFonts w:eastAsiaTheme="minorHAnsi"/>
          <w:sz w:val="28"/>
          <w:szCs w:val="28"/>
          <w:lang w:eastAsia="en-US"/>
        </w:rPr>
        <w:t>Комиссия по бюджету</w:t>
      </w:r>
      <w:r w:rsidR="00CB1908">
        <w:rPr>
          <w:rFonts w:eastAsiaTheme="minorHAnsi"/>
          <w:sz w:val="28"/>
          <w:szCs w:val="28"/>
          <w:lang w:eastAsia="en-US"/>
        </w:rPr>
        <w:t>, финансам и вопросам собственности</w:t>
      </w:r>
      <w:r w:rsidRPr="001D16E0">
        <w:rPr>
          <w:rFonts w:eastAsiaTheme="minorHAnsi"/>
          <w:sz w:val="28"/>
          <w:szCs w:val="28"/>
          <w:lang w:eastAsia="en-US"/>
        </w:rPr>
        <w:t xml:space="preserve"> с участием авторов поправок и представителей Администрации района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 на рассмотрение.</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Дальнейшему рассмотрению подлежат исключительно поправки, прошедшие экспертизу в Комиссии по бюджету</w:t>
      </w:r>
      <w:r w:rsidR="00CB1908">
        <w:rPr>
          <w:rFonts w:eastAsiaTheme="minorHAnsi"/>
          <w:sz w:val="28"/>
          <w:szCs w:val="28"/>
          <w:lang w:eastAsia="en-US"/>
        </w:rPr>
        <w:t>, финансам и вопросам собственности</w:t>
      </w:r>
      <w:r w:rsidRPr="001D16E0">
        <w:rPr>
          <w:rFonts w:eastAsiaTheme="minorHAnsi"/>
          <w:sz w:val="28"/>
          <w:szCs w:val="28"/>
          <w:lang w:eastAsia="en-US"/>
        </w:rPr>
        <w:t>.</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5. При рассмотрении проекта решения о бюджете Совет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 заслушивает доклад Администрации района, содоклад Комиссии по бюджету,</w:t>
      </w:r>
      <w:r w:rsidR="00CB1908">
        <w:rPr>
          <w:rFonts w:eastAsiaTheme="minorHAnsi"/>
          <w:sz w:val="28"/>
          <w:szCs w:val="28"/>
          <w:lang w:eastAsia="en-US"/>
        </w:rPr>
        <w:t xml:space="preserve"> финансам и вопросам собственности,</w:t>
      </w:r>
      <w:r w:rsidRPr="001D16E0">
        <w:rPr>
          <w:rFonts w:eastAsiaTheme="minorHAnsi"/>
          <w:sz w:val="28"/>
          <w:szCs w:val="28"/>
          <w:lang w:eastAsia="en-US"/>
        </w:rPr>
        <w:t xml:space="preserve"> рассматривает заключение органа внешнего муниципального финансового контроля и сводную таблицу поправок к указанному решению.</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6. По результатам рассмотрения Совет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 принимает решение:</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1) об утверждении бюджета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2) об отклонении проекта решения о бюджете</w:t>
      </w:r>
      <w:r w:rsidR="00CB1908">
        <w:rPr>
          <w:rFonts w:eastAsiaTheme="minorHAnsi"/>
          <w:sz w:val="28"/>
          <w:szCs w:val="28"/>
          <w:lang w:eastAsia="en-US"/>
        </w:rPr>
        <w:t xml:space="preserve"> муниципального</w:t>
      </w:r>
      <w:r w:rsidRPr="001D16E0">
        <w:rPr>
          <w:rFonts w:eastAsiaTheme="minorHAnsi"/>
          <w:sz w:val="28"/>
          <w:szCs w:val="28"/>
          <w:lang w:eastAsia="en-US"/>
        </w:rPr>
        <w:t xml:space="preserve"> района.</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7. В случае отклонения проекта решения о бюджете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 Совет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передает указанный проект решения в рабочую группу, которая создается из числа депутатов Совета и представителей Администрации района;</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возвращает указанный проект решения Администрации района на доработку.</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 и представляет в Совет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 для повторного рассмотрения.</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Решение рабочей группы принимается раздельным голосованием членов рабочей группы от Совета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 xml:space="preserve">района, Администрации района (далее -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w:t>
      </w:r>
      <w:r w:rsidRPr="001D16E0">
        <w:rPr>
          <w:rFonts w:eastAsiaTheme="minorHAnsi"/>
          <w:sz w:val="28"/>
          <w:szCs w:val="28"/>
          <w:lang w:eastAsia="en-US"/>
        </w:rPr>
        <w:lastRenderedPageBreak/>
        <w:t>голос. Решение, против которого возражает хотя бы одна сторона, считается несогласованным.</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Позиции, по которым стороны не выработали согласованного решения, вносятся на рассмотрение Совета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 Окончательное решение принимает Совет</w:t>
      </w:r>
      <w:r w:rsidR="00CB1908" w:rsidRPr="00CB1908">
        <w:rPr>
          <w:rFonts w:eastAsiaTheme="minorHAnsi"/>
          <w:sz w:val="28"/>
          <w:szCs w:val="28"/>
          <w:lang w:eastAsia="en-US"/>
        </w:rPr>
        <w:t xml:space="preserve"> </w:t>
      </w:r>
      <w:r w:rsidR="00CB1908">
        <w:rPr>
          <w:rFonts w:eastAsiaTheme="minorHAnsi"/>
          <w:sz w:val="28"/>
          <w:szCs w:val="28"/>
          <w:lang w:eastAsia="en-US"/>
        </w:rPr>
        <w:t>муниципального района</w:t>
      </w:r>
      <w:r w:rsidRPr="001D16E0">
        <w:rPr>
          <w:rFonts w:eastAsiaTheme="minorHAnsi"/>
          <w:sz w:val="28"/>
          <w:szCs w:val="28"/>
          <w:lang w:eastAsia="en-US"/>
        </w:rPr>
        <w:t>.</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Рабочую группу возглавляет председатель Совета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 в случае его отсутствия - заместитель председателя Совета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w:t>
      </w:r>
    </w:p>
    <w:p w:rsidR="00BA3C0B" w:rsidRPr="001D16E0" w:rsidRDefault="00BA3C0B" w:rsidP="00CB1908">
      <w:pPr>
        <w:autoSpaceDE w:val="0"/>
        <w:autoSpaceDN w:val="0"/>
        <w:adjustRightInd w:val="0"/>
        <w:ind w:firstLine="539"/>
        <w:jc w:val="both"/>
        <w:rPr>
          <w:rFonts w:eastAsiaTheme="minorHAnsi"/>
          <w:sz w:val="28"/>
          <w:szCs w:val="28"/>
          <w:lang w:eastAsia="en-US"/>
        </w:rPr>
      </w:pPr>
      <w:r w:rsidRPr="001D16E0">
        <w:rPr>
          <w:rFonts w:eastAsiaTheme="minorHAnsi"/>
          <w:sz w:val="28"/>
          <w:szCs w:val="28"/>
          <w:lang w:eastAsia="en-US"/>
        </w:rPr>
        <w:t xml:space="preserve">В случае возвращения проекта решения о бюджете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 на доработку проект дорабатывается с учетом предложений и рекомендаций депутатов Совета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 xml:space="preserve">района и вносится Администрацией района в течение семи дней на повторное рассмотрение Совета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w:t>
      </w:r>
    </w:p>
    <w:p w:rsidR="00BA3C0B" w:rsidRPr="001D16E0" w:rsidRDefault="00BA3C0B" w:rsidP="00CB190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При повторном внесении указанного проекта решения Совет </w:t>
      </w:r>
      <w:r w:rsidR="00CB1908">
        <w:rPr>
          <w:rFonts w:eastAsiaTheme="minorHAnsi"/>
          <w:sz w:val="28"/>
          <w:szCs w:val="28"/>
          <w:lang w:eastAsia="en-US"/>
        </w:rPr>
        <w:t>муниципального</w:t>
      </w:r>
      <w:r w:rsidR="00CB1908" w:rsidRPr="001D16E0">
        <w:rPr>
          <w:rFonts w:eastAsiaTheme="minorHAnsi"/>
          <w:sz w:val="28"/>
          <w:szCs w:val="28"/>
          <w:lang w:eastAsia="en-US"/>
        </w:rPr>
        <w:t xml:space="preserve"> </w:t>
      </w:r>
      <w:r w:rsidRPr="001D16E0">
        <w:rPr>
          <w:rFonts w:eastAsiaTheme="minorHAnsi"/>
          <w:sz w:val="28"/>
          <w:szCs w:val="28"/>
          <w:lang w:eastAsia="en-US"/>
        </w:rPr>
        <w:t>района рассматривает его в течение трех дней со дня повторного внесения.</w:t>
      </w:r>
    </w:p>
    <w:p w:rsidR="00BA3C0B" w:rsidRPr="001D16E0" w:rsidRDefault="00BA3C0B" w:rsidP="00CB190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8. Проект решения о бюджете </w:t>
      </w:r>
      <w:r w:rsidR="00CB1908">
        <w:rPr>
          <w:rFonts w:eastAsiaTheme="minorHAnsi"/>
          <w:sz w:val="28"/>
          <w:szCs w:val="28"/>
          <w:lang w:eastAsia="en-US"/>
        </w:rPr>
        <w:t>муниципального</w:t>
      </w:r>
      <w:r w:rsidRPr="001D16E0">
        <w:rPr>
          <w:rFonts w:eastAsiaTheme="minorHAnsi"/>
          <w:sz w:val="28"/>
          <w:szCs w:val="28"/>
          <w:lang w:eastAsia="en-US"/>
        </w:rPr>
        <w:t xml:space="preserve"> района голосуется в целом с учетом включения в проект решения расходов и поступлений в бюджет</w:t>
      </w:r>
      <w:r w:rsidR="00CF05E8" w:rsidRPr="00CF05E8">
        <w:rPr>
          <w:rFonts w:eastAsiaTheme="minorHAnsi"/>
          <w:sz w:val="28"/>
          <w:szCs w:val="28"/>
          <w:lang w:eastAsia="en-US"/>
        </w:rPr>
        <w:t xml:space="preserve"> </w:t>
      </w:r>
      <w:r w:rsidR="00CF05E8">
        <w:rPr>
          <w:rFonts w:eastAsiaTheme="minorHAnsi"/>
          <w:sz w:val="28"/>
          <w:szCs w:val="28"/>
          <w:lang w:eastAsia="en-US"/>
        </w:rPr>
        <w:t>муниципального</w:t>
      </w:r>
      <w:r w:rsidRPr="001D16E0">
        <w:rPr>
          <w:rFonts w:eastAsiaTheme="minorHAnsi"/>
          <w:sz w:val="28"/>
          <w:szCs w:val="28"/>
          <w:lang w:eastAsia="en-US"/>
        </w:rPr>
        <w:t xml:space="preserve"> района из соответствующих бюджетов на расходы по переданным полномочиям.</w:t>
      </w:r>
    </w:p>
    <w:p w:rsidR="00BA3C0B" w:rsidRPr="001D16E0" w:rsidRDefault="00BA3C0B" w:rsidP="00BA3C0B">
      <w:pPr>
        <w:autoSpaceDE w:val="0"/>
        <w:autoSpaceDN w:val="0"/>
        <w:adjustRightInd w:val="0"/>
        <w:ind w:firstLine="540"/>
        <w:jc w:val="both"/>
        <w:rPr>
          <w:rFonts w:eastAsiaTheme="minorHAnsi"/>
          <w:sz w:val="28"/>
          <w:szCs w:val="28"/>
          <w:lang w:eastAsia="en-US"/>
        </w:rPr>
      </w:pPr>
    </w:p>
    <w:p w:rsidR="00BA3C0B" w:rsidRPr="001D16E0" w:rsidRDefault="00BA3C0B" w:rsidP="00BA3C0B">
      <w:pPr>
        <w:autoSpaceDE w:val="0"/>
        <w:autoSpaceDN w:val="0"/>
        <w:adjustRightInd w:val="0"/>
        <w:ind w:firstLine="540"/>
        <w:jc w:val="both"/>
        <w:outlineLvl w:val="0"/>
        <w:rPr>
          <w:rFonts w:eastAsiaTheme="minorHAnsi"/>
          <w:b/>
          <w:bCs/>
          <w:sz w:val="28"/>
          <w:szCs w:val="28"/>
          <w:lang w:eastAsia="en-US"/>
        </w:rPr>
      </w:pPr>
      <w:r w:rsidRPr="001D16E0">
        <w:rPr>
          <w:rFonts w:eastAsiaTheme="minorHAnsi"/>
          <w:b/>
          <w:bCs/>
          <w:sz w:val="28"/>
          <w:szCs w:val="28"/>
          <w:lang w:eastAsia="en-US"/>
        </w:rPr>
        <w:t>Статья 4</w:t>
      </w:r>
      <w:r w:rsidR="007D3E89">
        <w:rPr>
          <w:rFonts w:eastAsiaTheme="minorHAnsi"/>
          <w:b/>
          <w:bCs/>
          <w:sz w:val="28"/>
          <w:szCs w:val="28"/>
          <w:lang w:eastAsia="en-US"/>
        </w:rPr>
        <w:t>7</w:t>
      </w:r>
      <w:r w:rsidRPr="001D16E0">
        <w:rPr>
          <w:rFonts w:eastAsiaTheme="minorHAnsi"/>
          <w:b/>
          <w:bCs/>
          <w:sz w:val="28"/>
          <w:szCs w:val="28"/>
          <w:lang w:eastAsia="en-US"/>
        </w:rPr>
        <w:t xml:space="preserve">. Внесение изменений в Решение о бюджете </w:t>
      </w:r>
      <w:r w:rsidR="00CF05E8" w:rsidRPr="00CF05E8">
        <w:rPr>
          <w:rFonts w:eastAsiaTheme="minorHAnsi"/>
          <w:b/>
          <w:sz w:val="28"/>
          <w:szCs w:val="28"/>
          <w:lang w:eastAsia="en-US"/>
        </w:rPr>
        <w:t>муниципального</w:t>
      </w:r>
      <w:r w:rsidRPr="00CF05E8">
        <w:rPr>
          <w:rFonts w:eastAsiaTheme="minorHAnsi"/>
          <w:b/>
          <w:bCs/>
          <w:sz w:val="28"/>
          <w:szCs w:val="28"/>
          <w:lang w:eastAsia="en-US"/>
        </w:rPr>
        <w:t xml:space="preserve"> </w:t>
      </w:r>
      <w:r w:rsidRPr="001D16E0">
        <w:rPr>
          <w:rFonts w:eastAsiaTheme="minorHAnsi"/>
          <w:b/>
          <w:bCs/>
          <w:sz w:val="28"/>
          <w:szCs w:val="28"/>
          <w:lang w:eastAsia="en-US"/>
        </w:rPr>
        <w:t>района</w:t>
      </w:r>
    </w:p>
    <w:p w:rsidR="00BA3C0B" w:rsidRPr="001D16E0" w:rsidRDefault="00BA3C0B" w:rsidP="00BA3C0B">
      <w:pPr>
        <w:autoSpaceDE w:val="0"/>
        <w:autoSpaceDN w:val="0"/>
        <w:adjustRightInd w:val="0"/>
        <w:ind w:firstLine="540"/>
        <w:jc w:val="both"/>
        <w:rPr>
          <w:rFonts w:eastAsiaTheme="minorHAnsi"/>
          <w:sz w:val="28"/>
          <w:szCs w:val="28"/>
          <w:lang w:eastAsia="en-US"/>
        </w:rPr>
      </w:pPr>
    </w:p>
    <w:p w:rsidR="00BA3C0B" w:rsidRPr="001D16E0" w:rsidRDefault="00BA3C0B" w:rsidP="00CF05E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Администрация района вносит на рассмотрение Совета </w:t>
      </w:r>
      <w:r w:rsidR="00CF05E8">
        <w:rPr>
          <w:rFonts w:eastAsiaTheme="minorHAnsi"/>
          <w:sz w:val="28"/>
          <w:szCs w:val="28"/>
          <w:lang w:eastAsia="en-US"/>
        </w:rPr>
        <w:t>муниципального</w:t>
      </w:r>
      <w:r w:rsidR="00CF05E8" w:rsidRPr="001D16E0">
        <w:rPr>
          <w:rFonts w:eastAsiaTheme="minorHAnsi"/>
          <w:sz w:val="28"/>
          <w:szCs w:val="28"/>
          <w:lang w:eastAsia="en-US"/>
        </w:rPr>
        <w:t xml:space="preserve"> </w:t>
      </w:r>
      <w:r w:rsidRPr="001D16E0">
        <w:rPr>
          <w:rFonts w:eastAsiaTheme="minorHAnsi"/>
          <w:sz w:val="28"/>
          <w:szCs w:val="28"/>
          <w:lang w:eastAsia="en-US"/>
        </w:rPr>
        <w:t xml:space="preserve">района проекты решений Совета </w:t>
      </w:r>
      <w:r w:rsidR="00CF05E8">
        <w:rPr>
          <w:rFonts w:eastAsiaTheme="minorHAnsi"/>
          <w:sz w:val="28"/>
          <w:szCs w:val="28"/>
          <w:lang w:eastAsia="en-US"/>
        </w:rPr>
        <w:t>муниципального</w:t>
      </w:r>
      <w:r w:rsidRPr="001D16E0">
        <w:rPr>
          <w:rFonts w:eastAsiaTheme="minorHAnsi"/>
          <w:sz w:val="28"/>
          <w:szCs w:val="28"/>
          <w:lang w:eastAsia="en-US"/>
        </w:rPr>
        <w:t xml:space="preserve"> района о внесении изменений в решение о бюджете </w:t>
      </w:r>
      <w:r w:rsidR="00CF05E8">
        <w:rPr>
          <w:rFonts w:eastAsiaTheme="minorHAnsi"/>
          <w:sz w:val="28"/>
          <w:szCs w:val="28"/>
          <w:lang w:eastAsia="en-US"/>
        </w:rPr>
        <w:t>муниципального</w:t>
      </w:r>
      <w:r w:rsidRPr="001D16E0">
        <w:rPr>
          <w:rFonts w:eastAsiaTheme="minorHAnsi"/>
          <w:sz w:val="28"/>
          <w:szCs w:val="28"/>
          <w:lang w:eastAsia="en-US"/>
        </w:rPr>
        <w:t xml:space="preserve"> района по всем вопросам, являющимся предметом правового регулирования Решения о бюджете </w:t>
      </w:r>
      <w:r w:rsidR="00CF05E8">
        <w:rPr>
          <w:rFonts w:eastAsiaTheme="minorHAnsi"/>
          <w:sz w:val="28"/>
          <w:szCs w:val="28"/>
          <w:lang w:eastAsia="en-US"/>
        </w:rPr>
        <w:t>муниципального</w:t>
      </w:r>
      <w:r w:rsidRPr="001D16E0">
        <w:rPr>
          <w:rFonts w:eastAsiaTheme="minorHAnsi"/>
          <w:sz w:val="28"/>
          <w:szCs w:val="28"/>
          <w:lang w:eastAsia="en-US"/>
        </w:rPr>
        <w:t xml:space="preserve"> района.</w:t>
      </w:r>
    </w:p>
    <w:p w:rsidR="00BA3C0B" w:rsidRPr="001D16E0" w:rsidRDefault="00BA3C0B" w:rsidP="00CF05E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Одновременно с проектом указанного решения представляются следующие документы и материалы:</w:t>
      </w:r>
    </w:p>
    <w:p w:rsidR="00BA3C0B" w:rsidRPr="001D16E0" w:rsidRDefault="00BA3C0B" w:rsidP="00CF05E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сведения об исполнении бюджета </w:t>
      </w:r>
      <w:r w:rsidR="005913F5">
        <w:rPr>
          <w:rFonts w:eastAsiaTheme="minorHAnsi"/>
          <w:sz w:val="28"/>
          <w:szCs w:val="28"/>
          <w:lang w:eastAsia="en-US"/>
        </w:rPr>
        <w:t>муниципального</w:t>
      </w:r>
      <w:r w:rsidR="005913F5" w:rsidRPr="001D16E0">
        <w:rPr>
          <w:rFonts w:eastAsiaTheme="minorHAnsi"/>
          <w:sz w:val="28"/>
          <w:szCs w:val="28"/>
          <w:lang w:eastAsia="en-US"/>
        </w:rPr>
        <w:t xml:space="preserve"> </w:t>
      </w:r>
      <w:r w:rsidRPr="001D16E0">
        <w:rPr>
          <w:rFonts w:eastAsiaTheme="minorHAnsi"/>
          <w:sz w:val="28"/>
          <w:szCs w:val="28"/>
          <w:lang w:eastAsia="en-US"/>
        </w:rPr>
        <w:t xml:space="preserve">района за истекший отчетный период текущего финансового года, в том числе по разделам, подразделам, целевым статьям (муниципальным программам </w:t>
      </w:r>
      <w:r w:rsidR="00CC0ABC">
        <w:rPr>
          <w:rFonts w:eastAsiaTheme="minorHAnsi"/>
          <w:sz w:val="28"/>
          <w:szCs w:val="28"/>
          <w:lang w:eastAsia="en-US"/>
        </w:rPr>
        <w:t>муниципального</w:t>
      </w:r>
      <w:r w:rsidRPr="001D16E0">
        <w:rPr>
          <w:rFonts w:eastAsiaTheme="minorHAnsi"/>
          <w:sz w:val="28"/>
          <w:szCs w:val="28"/>
          <w:lang w:eastAsia="en-US"/>
        </w:rPr>
        <w:t xml:space="preserve"> района и непрограммным направлениям деятельности), группам видов расходов классификации расходов бюджета района;</w:t>
      </w:r>
    </w:p>
    <w:p w:rsidR="00BA3C0B" w:rsidRPr="001D16E0" w:rsidRDefault="00BA3C0B" w:rsidP="00CF05E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оценка ожидаемого исполнения бюджета </w:t>
      </w:r>
      <w:r w:rsidR="00CC0ABC">
        <w:rPr>
          <w:rFonts w:eastAsiaTheme="minorHAnsi"/>
          <w:sz w:val="28"/>
          <w:szCs w:val="28"/>
          <w:lang w:eastAsia="en-US"/>
        </w:rPr>
        <w:t>муниципального</w:t>
      </w:r>
      <w:r w:rsidR="00CC0ABC" w:rsidRPr="001D16E0">
        <w:rPr>
          <w:rFonts w:eastAsiaTheme="minorHAnsi"/>
          <w:sz w:val="28"/>
          <w:szCs w:val="28"/>
          <w:lang w:eastAsia="en-US"/>
        </w:rPr>
        <w:t xml:space="preserve"> </w:t>
      </w:r>
      <w:r w:rsidRPr="001D16E0">
        <w:rPr>
          <w:rFonts w:eastAsiaTheme="minorHAnsi"/>
          <w:sz w:val="28"/>
          <w:szCs w:val="28"/>
          <w:lang w:eastAsia="en-US"/>
        </w:rPr>
        <w:t>района в текущем финансовом году;</w:t>
      </w:r>
    </w:p>
    <w:p w:rsidR="00BA3C0B" w:rsidRPr="001D16E0" w:rsidRDefault="00BA3C0B" w:rsidP="00CF05E8">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пояснительная записка с обоснованием предлагаемых изменений в Решение о бюджете </w:t>
      </w:r>
      <w:r w:rsidR="00CC0ABC">
        <w:rPr>
          <w:rFonts w:eastAsiaTheme="minorHAnsi"/>
          <w:sz w:val="28"/>
          <w:szCs w:val="28"/>
          <w:lang w:eastAsia="en-US"/>
        </w:rPr>
        <w:t>муниципального</w:t>
      </w:r>
      <w:r w:rsidRPr="001D16E0">
        <w:rPr>
          <w:rFonts w:eastAsiaTheme="minorHAnsi"/>
          <w:sz w:val="28"/>
          <w:szCs w:val="28"/>
          <w:lang w:eastAsia="en-US"/>
        </w:rPr>
        <w:t xml:space="preserve"> района.</w:t>
      </w:r>
    </w:p>
    <w:p w:rsidR="00BA3C0B" w:rsidRPr="001D16E0" w:rsidRDefault="00BA3C0B" w:rsidP="00BA3C0B">
      <w:pPr>
        <w:autoSpaceDE w:val="0"/>
        <w:autoSpaceDN w:val="0"/>
        <w:adjustRightInd w:val="0"/>
        <w:ind w:firstLine="540"/>
        <w:jc w:val="both"/>
        <w:rPr>
          <w:rFonts w:eastAsiaTheme="minorHAnsi"/>
          <w:sz w:val="28"/>
          <w:szCs w:val="28"/>
          <w:lang w:eastAsia="en-US"/>
        </w:rPr>
      </w:pPr>
    </w:p>
    <w:p w:rsidR="00BA3C0B" w:rsidRPr="001D16E0" w:rsidRDefault="00BA3C0B" w:rsidP="00BA3C0B">
      <w:pPr>
        <w:autoSpaceDE w:val="0"/>
        <w:autoSpaceDN w:val="0"/>
        <w:adjustRightInd w:val="0"/>
        <w:ind w:firstLine="540"/>
        <w:jc w:val="both"/>
        <w:outlineLvl w:val="0"/>
        <w:rPr>
          <w:rFonts w:eastAsiaTheme="minorHAnsi"/>
          <w:b/>
          <w:bCs/>
          <w:sz w:val="28"/>
          <w:szCs w:val="28"/>
          <w:lang w:eastAsia="en-US"/>
        </w:rPr>
      </w:pPr>
      <w:r w:rsidRPr="001D16E0">
        <w:rPr>
          <w:rFonts w:eastAsiaTheme="minorHAnsi"/>
          <w:b/>
          <w:bCs/>
          <w:sz w:val="28"/>
          <w:szCs w:val="28"/>
          <w:lang w:eastAsia="en-US"/>
        </w:rPr>
        <w:t>Статья 4</w:t>
      </w:r>
      <w:r w:rsidR="007D3E89">
        <w:rPr>
          <w:rFonts w:eastAsiaTheme="minorHAnsi"/>
          <w:b/>
          <w:bCs/>
          <w:sz w:val="28"/>
          <w:szCs w:val="28"/>
          <w:lang w:eastAsia="en-US"/>
        </w:rPr>
        <w:t>8</w:t>
      </w:r>
      <w:r w:rsidRPr="001D16E0">
        <w:rPr>
          <w:rFonts w:eastAsiaTheme="minorHAnsi"/>
          <w:b/>
          <w:bCs/>
          <w:sz w:val="28"/>
          <w:szCs w:val="28"/>
          <w:lang w:eastAsia="en-US"/>
        </w:rPr>
        <w:t xml:space="preserve">. Рассмотрение и утверждение Решения о внесении изменений в Решение о </w:t>
      </w:r>
      <w:r w:rsidRPr="00CC0ABC">
        <w:rPr>
          <w:rFonts w:eastAsiaTheme="minorHAnsi"/>
          <w:b/>
          <w:bCs/>
          <w:sz w:val="28"/>
          <w:szCs w:val="28"/>
          <w:lang w:eastAsia="en-US"/>
        </w:rPr>
        <w:t xml:space="preserve">бюджете </w:t>
      </w:r>
      <w:r w:rsidR="00CC0ABC" w:rsidRPr="00CC0ABC">
        <w:rPr>
          <w:rFonts w:eastAsiaTheme="minorHAnsi"/>
          <w:b/>
          <w:sz w:val="28"/>
          <w:szCs w:val="28"/>
          <w:lang w:eastAsia="en-US"/>
        </w:rPr>
        <w:t>муниципального</w:t>
      </w:r>
      <w:r w:rsidRPr="00CC0ABC">
        <w:rPr>
          <w:rFonts w:eastAsiaTheme="minorHAnsi"/>
          <w:b/>
          <w:bCs/>
          <w:sz w:val="28"/>
          <w:szCs w:val="28"/>
          <w:lang w:eastAsia="en-US"/>
        </w:rPr>
        <w:t xml:space="preserve"> района</w:t>
      </w:r>
    </w:p>
    <w:p w:rsidR="00BA3C0B" w:rsidRPr="001D16E0" w:rsidRDefault="00BA3C0B" w:rsidP="00BA3C0B">
      <w:pPr>
        <w:autoSpaceDE w:val="0"/>
        <w:autoSpaceDN w:val="0"/>
        <w:adjustRightInd w:val="0"/>
        <w:ind w:firstLine="540"/>
        <w:jc w:val="both"/>
        <w:rPr>
          <w:rFonts w:eastAsiaTheme="minorHAnsi"/>
          <w:sz w:val="28"/>
          <w:szCs w:val="28"/>
          <w:lang w:eastAsia="en-US"/>
        </w:rPr>
      </w:pPr>
    </w:p>
    <w:p w:rsidR="00BA3C0B" w:rsidRPr="001D16E0" w:rsidRDefault="00BA3C0B" w:rsidP="00BA3C0B">
      <w:pPr>
        <w:autoSpaceDE w:val="0"/>
        <w:autoSpaceDN w:val="0"/>
        <w:adjustRightInd w:val="0"/>
        <w:ind w:firstLine="540"/>
        <w:jc w:val="both"/>
        <w:rPr>
          <w:rFonts w:eastAsiaTheme="minorHAnsi"/>
          <w:sz w:val="28"/>
          <w:szCs w:val="28"/>
          <w:lang w:eastAsia="en-US"/>
        </w:rPr>
      </w:pPr>
      <w:r w:rsidRPr="001D16E0">
        <w:rPr>
          <w:rFonts w:eastAsiaTheme="minorHAnsi"/>
          <w:sz w:val="28"/>
          <w:szCs w:val="28"/>
          <w:lang w:eastAsia="en-US"/>
        </w:rPr>
        <w:t xml:space="preserve">1. Проект решения Совета </w:t>
      </w:r>
      <w:r w:rsidR="00CC0ABC">
        <w:rPr>
          <w:rFonts w:eastAsiaTheme="minorHAnsi"/>
          <w:sz w:val="28"/>
          <w:szCs w:val="28"/>
          <w:lang w:eastAsia="en-US"/>
        </w:rPr>
        <w:t>муниципального</w:t>
      </w:r>
      <w:r w:rsidRPr="001D16E0">
        <w:rPr>
          <w:rFonts w:eastAsiaTheme="minorHAnsi"/>
          <w:sz w:val="28"/>
          <w:szCs w:val="28"/>
          <w:lang w:eastAsia="en-US"/>
        </w:rPr>
        <w:t xml:space="preserve"> района о внесении изменений в Решение о бюджете </w:t>
      </w:r>
      <w:r w:rsidR="00CC0ABC">
        <w:rPr>
          <w:rFonts w:eastAsiaTheme="minorHAnsi"/>
          <w:sz w:val="28"/>
          <w:szCs w:val="28"/>
          <w:lang w:eastAsia="en-US"/>
        </w:rPr>
        <w:t>муниципального</w:t>
      </w:r>
      <w:r w:rsidRPr="001D16E0">
        <w:rPr>
          <w:rFonts w:eastAsiaTheme="minorHAnsi"/>
          <w:sz w:val="28"/>
          <w:szCs w:val="28"/>
          <w:lang w:eastAsia="en-US"/>
        </w:rPr>
        <w:t xml:space="preserve"> района, внесенный с соблюдением требований настоящего Положения, направляется председателем Совета </w:t>
      </w:r>
      <w:r w:rsidR="00CC0ABC">
        <w:rPr>
          <w:rFonts w:eastAsiaTheme="minorHAnsi"/>
          <w:sz w:val="28"/>
          <w:szCs w:val="28"/>
          <w:lang w:eastAsia="en-US"/>
        </w:rPr>
        <w:t>муниципального</w:t>
      </w:r>
      <w:r w:rsidRPr="001D16E0">
        <w:rPr>
          <w:rFonts w:eastAsiaTheme="minorHAnsi"/>
          <w:sz w:val="28"/>
          <w:szCs w:val="28"/>
          <w:lang w:eastAsia="en-US"/>
        </w:rPr>
        <w:t xml:space="preserve"> района в </w:t>
      </w:r>
      <w:r w:rsidR="00CC0ABC">
        <w:rPr>
          <w:rFonts w:eastAsiaTheme="minorHAnsi"/>
          <w:sz w:val="28"/>
          <w:szCs w:val="28"/>
          <w:lang w:eastAsia="en-US"/>
        </w:rPr>
        <w:t xml:space="preserve">контрольно-счетный </w:t>
      </w:r>
      <w:r w:rsidRPr="001D16E0">
        <w:rPr>
          <w:rFonts w:eastAsiaTheme="minorHAnsi"/>
          <w:sz w:val="28"/>
          <w:szCs w:val="28"/>
          <w:lang w:eastAsia="en-US"/>
        </w:rPr>
        <w:t xml:space="preserve">орган внешнего муниципального финансового контроля на заключение </w:t>
      </w:r>
      <w:r w:rsidR="00CE0846">
        <w:rPr>
          <w:rFonts w:eastAsiaTheme="minorHAnsi"/>
          <w:sz w:val="28"/>
          <w:szCs w:val="28"/>
          <w:lang w:eastAsia="en-US"/>
        </w:rPr>
        <w:t>д</w:t>
      </w:r>
      <w:r w:rsidRPr="001D16E0">
        <w:rPr>
          <w:rFonts w:eastAsiaTheme="minorHAnsi"/>
          <w:sz w:val="28"/>
          <w:szCs w:val="28"/>
          <w:lang w:eastAsia="en-US"/>
        </w:rPr>
        <w:t xml:space="preserve">ля подготовки заключения о соблюдении </w:t>
      </w:r>
      <w:r w:rsidRPr="001D16E0">
        <w:rPr>
          <w:rFonts w:eastAsiaTheme="minorHAnsi"/>
          <w:sz w:val="28"/>
          <w:szCs w:val="28"/>
          <w:lang w:eastAsia="en-US"/>
        </w:rPr>
        <w:lastRenderedPageBreak/>
        <w:t>требований настоящего Положения, которые подлежат передаче в Комиссию по бюджету</w:t>
      </w:r>
      <w:r w:rsidR="00CC0ABC">
        <w:rPr>
          <w:rFonts w:eastAsiaTheme="minorHAnsi"/>
          <w:sz w:val="28"/>
          <w:szCs w:val="28"/>
          <w:lang w:eastAsia="en-US"/>
        </w:rPr>
        <w:t>, финансам и вопросам собственности</w:t>
      </w:r>
      <w:r w:rsidRPr="001D16E0">
        <w:rPr>
          <w:rFonts w:eastAsiaTheme="minorHAnsi"/>
          <w:sz w:val="28"/>
          <w:szCs w:val="28"/>
          <w:lang w:eastAsia="en-US"/>
        </w:rPr>
        <w:t xml:space="preserve"> в течение двух дней.</w:t>
      </w:r>
    </w:p>
    <w:p w:rsidR="00534809" w:rsidRDefault="00CC0ABC" w:rsidP="00CC0ABC">
      <w:pPr>
        <w:pStyle w:val="ConsPlusNormal"/>
        <w:jc w:val="both"/>
        <w:rPr>
          <w:rFonts w:eastAsiaTheme="minorHAnsi"/>
          <w:sz w:val="28"/>
          <w:szCs w:val="28"/>
          <w:lang w:eastAsia="en-US"/>
        </w:rPr>
      </w:pPr>
      <w:r>
        <w:rPr>
          <w:rFonts w:eastAsiaTheme="minorHAnsi"/>
          <w:sz w:val="28"/>
          <w:szCs w:val="28"/>
          <w:lang w:eastAsia="en-US"/>
        </w:rPr>
        <w:t xml:space="preserve">        </w:t>
      </w:r>
      <w:r w:rsidR="00BA3C0B" w:rsidRPr="001D16E0">
        <w:rPr>
          <w:rFonts w:eastAsiaTheme="minorHAnsi"/>
          <w:sz w:val="28"/>
          <w:szCs w:val="28"/>
          <w:lang w:eastAsia="en-US"/>
        </w:rPr>
        <w:t xml:space="preserve">2. Совет </w:t>
      </w:r>
      <w:r>
        <w:rPr>
          <w:rFonts w:eastAsiaTheme="minorHAnsi"/>
          <w:sz w:val="28"/>
          <w:szCs w:val="28"/>
          <w:lang w:eastAsia="en-US"/>
        </w:rPr>
        <w:t>муниципального</w:t>
      </w:r>
      <w:r w:rsidRPr="001D16E0">
        <w:rPr>
          <w:rFonts w:eastAsiaTheme="minorHAnsi"/>
          <w:sz w:val="28"/>
          <w:szCs w:val="28"/>
          <w:lang w:eastAsia="en-US"/>
        </w:rPr>
        <w:t xml:space="preserve"> </w:t>
      </w:r>
      <w:r w:rsidR="00BA3C0B" w:rsidRPr="001D16E0">
        <w:rPr>
          <w:rFonts w:eastAsiaTheme="minorHAnsi"/>
          <w:sz w:val="28"/>
          <w:szCs w:val="28"/>
          <w:lang w:eastAsia="en-US"/>
        </w:rPr>
        <w:t xml:space="preserve">района рассматривает проект решения о внесении изменений в Решение о бюджете </w:t>
      </w:r>
      <w:r>
        <w:rPr>
          <w:rFonts w:eastAsiaTheme="minorHAnsi"/>
          <w:sz w:val="28"/>
          <w:szCs w:val="28"/>
          <w:lang w:eastAsia="en-US"/>
        </w:rPr>
        <w:t>муниципального</w:t>
      </w:r>
      <w:r w:rsidR="00BA3C0B" w:rsidRPr="001D16E0">
        <w:rPr>
          <w:rFonts w:eastAsiaTheme="minorHAnsi"/>
          <w:sz w:val="28"/>
          <w:szCs w:val="28"/>
          <w:lang w:eastAsia="en-US"/>
        </w:rPr>
        <w:t xml:space="preserve"> района во внеочередном порядке в течение пят</w:t>
      </w:r>
      <w:r w:rsidR="00B50F43">
        <w:rPr>
          <w:rFonts w:eastAsiaTheme="minorHAnsi"/>
          <w:sz w:val="28"/>
          <w:szCs w:val="28"/>
          <w:lang w:eastAsia="en-US"/>
        </w:rPr>
        <w:t>надцат</w:t>
      </w:r>
      <w:r w:rsidR="00BA3C0B" w:rsidRPr="001D16E0">
        <w:rPr>
          <w:rFonts w:eastAsiaTheme="minorHAnsi"/>
          <w:sz w:val="28"/>
          <w:szCs w:val="28"/>
          <w:lang w:eastAsia="en-US"/>
        </w:rPr>
        <w:t>и дней со дня его представления.</w:t>
      </w:r>
    </w:p>
    <w:p w:rsidR="00CC0ABC" w:rsidRPr="001D16E0" w:rsidRDefault="00CC0ABC" w:rsidP="00CC0ABC">
      <w:pPr>
        <w:pStyle w:val="ConsPlusNormal"/>
        <w:jc w:val="both"/>
        <w:rPr>
          <w:sz w:val="28"/>
          <w:szCs w:val="28"/>
        </w:rPr>
      </w:pPr>
    </w:p>
    <w:p w:rsidR="00534809" w:rsidRPr="00CC0ABC" w:rsidRDefault="00534809" w:rsidP="00534809">
      <w:pPr>
        <w:pStyle w:val="ConsPlusNormal"/>
        <w:jc w:val="center"/>
        <w:outlineLvl w:val="1"/>
        <w:rPr>
          <w:b/>
          <w:sz w:val="28"/>
          <w:szCs w:val="28"/>
        </w:rPr>
      </w:pPr>
      <w:r w:rsidRPr="00CC0ABC">
        <w:rPr>
          <w:b/>
          <w:sz w:val="28"/>
          <w:szCs w:val="28"/>
        </w:rPr>
        <w:t>Глава 7. ИСПОЛНЕНИЕ БЮДЖЕТА</w:t>
      </w:r>
    </w:p>
    <w:p w:rsidR="00534809" w:rsidRPr="00CC0ABC" w:rsidRDefault="00534809" w:rsidP="00534809">
      <w:pPr>
        <w:pStyle w:val="ConsPlusNormal"/>
        <w:jc w:val="center"/>
        <w:rPr>
          <w:b/>
          <w:sz w:val="28"/>
          <w:szCs w:val="28"/>
        </w:rPr>
      </w:pPr>
    </w:p>
    <w:p w:rsidR="00534809" w:rsidRPr="00CC0ABC" w:rsidRDefault="00534809" w:rsidP="00534809">
      <w:pPr>
        <w:pStyle w:val="ConsPlusNormal"/>
        <w:tabs>
          <w:tab w:val="left" w:pos="1560"/>
          <w:tab w:val="left" w:pos="1843"/>
        </w:tabs>
        <w:ind w:left="540"/>
        <w:jc w:val="both"/>
        <w:outlineLvl w:val="2"/>
        <w:rPr>
          <w:b/>
          <w:sz w:val="28"/>
          <w:szCs w:val="28"/>
        </w:rPr>
      </w:pPr>
      <w:r w:rsidRPr="00CC0ABC">
        <w:rPr>
          <w:b/>
          <w:sz w:val="28"/>
          <w:szCs w:val="28"/>
        </w:rPr>
        <w:t>Статья 4</w:t>
      </w:r>
      <w:r w:rsidR="007D3E89">
        <w:rPr>
          <w:b/>
          <w:sz w:val="28"/>
          <w:szCs w:val="28"/>
        </w:rPr>
        <w:t>9</w:t>
      </w:r>
      <w:r w:rsidRPr="00CC0ABC">
        <w:rPr>
          <w:b/>
          <w:sz w:val="28"/>
          <w:szCs w:val="28"/>
        </w:rPr>
        <w:t>. Основы исполнения бюджета муниципального района</w:t>
      </w:r>
    </w:p>
    <w:p w:rsidR="00534809" w:rsidRPr="00CC0ABC" w:rsidRDefault="00534809" w:rsidP="00534809">
      <w:pPr>
        <w:pStyle w:val="ConsPlusNormal"/>
        <w:ind w:firstLine="540"/>
        <w:jc w:val="both"/>
        <w:rPr>
          <w:b/>
          <w:sz w:val="28"/>
          <w:szCs w:val="28"/>
        </w:rPr>
      </w:pPr>
    </w:p>
    <w:p w:rsidR="00534809" w:rsidRPr="00372B18" w:rsidRDefault="00534809" w:rsidP="00534809">
      <w:pPr>
        <w:pStyle w:val="ConsPlusNormal"/>
        <w:numPr>
          <w:ilvl w:val="0"/>
          <w:numId w:val="6"/>
        </w:numPr>
        <w:tabs>
          <w:tab w:val="left" w:pos="993"/>
        </w:tabs>
        <w:ind w:left="0" w:firstLine="567"/>
        <w:jc w:val="both"/>
        <w:rPr>
          <w:sz w:val="28"/>
          <w:szCs w:val="28"/>
        </w:rPr>
      </w:pPr>
      <w:r w:rsidRPr="00372B18">
        <w:rPr>
          <w:sz w:val="28"/>
          <w:szCs w:val="28"/>
        </w:rPr>
        <w:t xml:space="preserve">Исполнение бюджета муниципального района обеспечивается Администрацией </w:t>
      </w:r>
      <w:r w:rsidR="007019D3">
        <w:rPr>
          <w:sz w:val="28"/>
          <w:szCs w:val="28"/>
        </w:rPr>
        <w:t>р</w:t>
      </w:r>
      <w:r w:rsidRPr="00372B18">
        <w:rPr>
          <w:sz w:val="28"/>
          <w:szCs w:val="28"/>
        </w:rPr>
        <w:t>айона.</w:t>
      </w:r>
    </w:p>
    <w:p w:rsidR="00534809" w:rsidRPr="00372B18" w:rsidRDefault="00534809" w:rsidP="00534809">
      <w:pPr>
        <w:pStyle w:val="ConsPlusNormal"/>
        <w:ind w:firstLine="540"/>
        <w:jc w:val="both"/>
        <w:rPr>
          <w:sz w:val="28"/>
          <w:szCs w:val="28"/>
        </w:rPr>
      </w:pPr>
      <w:r w:rsidRPr="00372B18">
        <w:rPr>
          <w:sz w:val="28"/>
          <w:szCs w:val="28"/>
        </w:rPr>
        <w:t>Организация исполнения бюджета муниципального района возлагается на Финансовое управление. Исполнение бюджета муниципального района организуется на основе сводной бюджетной росписи и кассового плана.</w:t>
      </w:r>
    </w:p>
    <w:p w:rsidR="00534809" w:rsidRPr="00372B18" w:rsidRDefault="00534809" w:rsidP="00534809">
      <w:pPr>
        <w:pStyle w:val="ConsPlusNormal"/>
        <w:numPr>
          <w:ilvl w:val="0"/>
          <w:numId w:val="6"/>
        </w:numPr>
        <w:tabs>
          <w:tab w:val="left" w:pos="993"/>
        </w:tabs>
        <w:ind w:left="0" w:firstLine="567"/>
        <w:jc w:val="both"/>
        <w:rPr>
          <w:sz w:val="28"/>
          <w:szCs w:val="28"/>
        </w:rPr>
      </w:pPr>
      <w:r w:rsidRPr="00372B18">
        <w:rPr>
          <w:sz w:val="28"/>
          <w:szCs w:val="28"/>
        </w:rPr>
        <w:t>Исполнение бюджета муниципального района по расходам и по источникам финансирования дефицита бюджета муниципального района осуществляется в порядке, установленном Финансовым управлением, с соблюдением требований Бюджетного кодекса.</w:t>
      </w:r>
    </w:p>
    <w:p w:rsidR="00534809" w:rsidRPr="00372B18" w:rsidRDefault="00534809" w:rsidP="00534809">
      <w:pPr>
        <w:pStyle w:val="ConsPlusNormal"/>
        <w:tabs>
          <w:tab w:val="left" w:pos="993"/>
        </w:tabs>
        <w:ind w:left="567"/>
        <w:jc w:val="both"/>
        <w:rPr>
          <w:sz w:val="28"/>
          <w:szCs w:val="28"/>
        </w:rPr>
      </w:pPr>
    </w:p>
    <w:p w:rsidR="00534809" w:rsidRPr="00B50F43" w:rsidRDefault="00534809" w:rsidP="00534809">
      <w:pPr>
        <w:pStyle w:val="ConsPlusNormal"/>
        <w:tabs>
          <w:tab w:val="left" w:pos="1560"/>
          <w:tab w:val="left" w:pos="1843"/>
        </w:tabs>
        <w:ind w:left="540"/>
        <w:jc w:val="both"/>
        <w:outlineLvl w:val="2"/>
        <w:rPr>
          <w:b/>
          <w:sz w:val="28"/>
          <w:szCs w:val="28"/>
        </w:rPr>
      </w:pPr>
      <w:r w:rsidRPr="00B50F43">
        <w:rPr>
          <w:b/>
          <w:sz w:val="28"/>
          <w:szCs w:val="28"/>
        </w:rPr>
        <w:t xml:space="preserve">Статья </w:t>
      </w:r>
      <w:r w:rsidR="007D3E89">
        <w:rPr>
          <w:b/>
          <w:sz w:val="28"/>
          <w:szCs w:val="28"/>
        </w:rPr>
        <w:t>50</w:t>
      </w:r>
      <w:r w:rsidRPr="00B50F43">
        <w:rPr>
          <w:b/>
          <w:sz w:val="28"/>
          <w:szCs w:val="28"/>
        </w:rPr>
        <w:t>. Исполнение бюджета муниципального района по доходам</w:t>
      </w:r>
    </w:p>
    <w:p w:rsidR="00534809" w:rsidRPr="00372B18" w:rsidRDefault="00534809" w:rsidP="00534809">
      <w:pPr>
        <w:pStyle w:val="ConsPlusNormal"/>
        <w:ind w:firstLine="540"/>
        <w:jc w:val="both"/>
        <w:rPr>
          <w:sz w:val="28"/>
          <w:szCs w:val="28"/>
        </w:rPr>
      </w:pPr>
    </w:p>
    <w:p w:rsidR="00534809" w:rsidRPr="00372B18" w:rsidRDefault="00593302" w:rsidP="00534809">
      <w:pPr>
        <w:pStyle w:val="ConsPlusNormal"/>
        <w:ind w:firstLine="540"/>
        <w:jc w:val="both"/>
        <w:rPr>
          <w:sz w:val="28"/>
          <w:szCs w:val="28"/>
        </w:rPr>
      </w:pPr>
      <w:r>
        <w:rPr>
          <w:sz w:val="28"/>
          <w:szCs w:val="28"/>
        </w:rPr>
        <w:t xml:space="preserve">1. </w:t>
      </w:r>
      <w:r w:rsidR="00534809" w:rsidRPr="00372B18">
        <w:rPr>
          <w:sz w:val="28"/>
          <w:szCs w:val="28"/>
        </w:rPr>
        <w:t>Исполнение бюджета муниципального района по доходам предусматривает:</w:t>
      </w:r>
    </w:p>
    <w:p w:rsidR="00534809" w:rsidRPr="00372B18" w:rsidRDefault="00534809" w:rsidP="00534809">
      <w:pPr>
        <w:pStyle w:val="ConsPlusNormal"/>
        <w:ind w:firstLine="540"/>
        <w:jc w:val="both"/>
        <w:rPr>
          <w:sz w:val="28"/>
          <w:szCs w:val="28"/>
        </w:rPr>
      </w:pPr>
      <w:r w:rsidRPr="00372B18">
        <w:rPr>
          <w:sz w:val="28"/>
          <w:szCs w:val="28"/>
        </w:rPr>
        <w:t>1) зачисление на единый счет бюджета муниципального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законом о бюджете Республики Башкортостан, настоящим Положением, решением Совета муниципального района о бюджете муниципального района, принятыми в соответствии с положениями Бюджетного кодекса и настоящего Положения, со счета Управления Федерального казначейства по Республике Башкортостан и иных поступлений в бюджет;</w:t>
      </w:r>
    </w:p>
    <w:p w:rsidR="00534809" w:rsidRPr="00372B18" w:rsidRDefault="00534809" w:rsidP="00534809">
      <w:pPr>
        <w:pStyle w:val="ConsPlusNormal"/>
        <w:ind w:firstLine="540"/>
        <w:jc w:val="both"/>
        <w:rPr>
          <w:sz w:val="28"/>
          <w:szCs w:val="28"/>
        </w:rPr>
      </w:pPr>
      <w:r w:rsidRPr="00372B18">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34809" w:rsidRPr="00372B18" w:rsidRDefault="00534809" w:rsidP="00534809">
      <w:pPr>
        <w:pStyle w:val="ConsPlusNormal"/>
        <w:ind w:firstLine="540"/>
        <w:jc w:val="both"/>
        <w:rPr>
          <w:sz w:val="28"/>
          <w:szCs w:val="28"/>
        </w:rPr>
      </w:pPr>
      <w:r w:rsidRPr="00372B18">
        <w:rPr>
          <w:sz w:val="28"/>
          <w:szCs w:val="28"/>
        </w:rPr>
        <w:t>3) зачет излишне уплаченных или излишне взысканных сумм в соответствии с законодательством Российской Федерации;</w:t>
      </w:r>
    </w:p>
    <w:p w:rsidR="00534809" w:rsidRPr="00372B18" w:rsidRDefault="00534809" w:rsidP="00534809">
      <w:pPr>
        <w:pStyle w:val="ConsPlusNormal"/>
        <w:ind w:firstLine="540"/>
        <w:jc w:val="both"/>
        <w:rPr>
          <w:sz w:val="28"/>
          <w:szCs w:val="28"/>
        </w:rPr>
      </w:pPr>
      <w:r w:rsidRPr="00372B18">
        <w:rPr>
          <w:sz w:val="28"/>
          <w:szCs w:val="28"/>
        </w:rPr>
        <w:t>4) уточнение администратором доходов бюджета платежей в бюджеты бюджетной системы Российской Федерации;</w:t>
      </w:r>
    </w:p>
    <w:p w:rsidR="00534809" w:rsidRPr="00372B18" w:rsidRDefault="00534809" w:rsidP="00534809">
      <w:pPr>
        <w:pStyle w:val="ConsPlusNormal"/>
        <w:ind w:firstLine="540"/>
        <w:jc w:val="both"/>
        <w:rPr>
          <w:sz w:val="28"/>
          <w:szCs w:val="28"/>
        </w:rPr>
      </w:pPr>
      <w:r w:rsidRPr="00372B18">
        <w:rPr>
          <w:sz w:val="28"/>
          <w:szCs w:val="28"/>
        </w:rPr>
        <w:t xml:space="preserve">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района на счет Управления Федерального казначейства по Республике Башкортостан, </w:t>
      </w:r>
      <w:r w:rsidRPr="00372B18">
        <w:rPr>
          <w:sz w:val="28"/>
          <w:szCs w:val="28"/>
        </w:rPr>
        <w:lastRenderedPageBreak/>
        <w:t>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534809" w:rsidRPr="00372B18" w:rsidRDefault="00534809" w:rsidP="00534809">
      <w:pPr>
        <w:pStyle w:val="ConsPlusNormal"/>
        <w:ind w:left="900"/>
        <w:jc w:val="both"/>
        <w:rPr>
          <w:sz w:val="28"/>
          <w:szCs w:val="28"/>
        </w:rPr>
      </w:pPr>
    </w:p>
    <w:p w:rsidR="00534809" w:rsidRPr="00593302" w:rsidRDefault="00534809" w:rsidP="00593302">
      <w:pPr>
        <w:pStyle w:val="ConsPlusNormal"/>
        <w:tabs>
          <w:tab w:val="left" w:pos="1560"/>
          <w:tab w:val="left" w:pos="1843"/>
        </w:tabs>
        <w:ind w:firstLine="567"/>
        <w:jc w:val="both"/>
        <w:outlineLvl w:val="2"/>
        <w:rPr>
          <w:b/>
          <w:sz w:val="28"/>
          <w:szCs w:val="28"/>
        </w:rPr>
      </w:pPr>
      <w:bookmarkStart w:id="30" w:name="_Ref477946847"/>
      <w:r w:rsidRPr="00593302">
        <w:rPr>
          <w:b/>
          <w:sz w:val="28"/>
          <w:szCs w:val="28"/>
        </w:rPr>
        <w:t xml:space="preserve">Статья </w:t>
      </w:r>
      <w:r w:rsidR="007D3E89">
        <w:rPr>
          <w:b/>
          <w:sz w:val="28"/>
          <w:szCs w:val="28"/>
        </w:rPr>
        <w:t>51</w:t>
      </w:r>
      <w:r w:rsidRPr="00593302">
        <w:rPr>
          <w:b/>
          <w:sz w:val="28"/>
          <w:szCs w:val="28"/>
        </w:rPr>
        <w:t>. Сводная бюджетная роспись бюджета муниципального района</w:t>
      </w:r>
      <w:bookmarkEnd w:id="30"/>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Сводная бюджетная роспись бюджета муниципального района - документ, который составляется и ведется Финансовым управлением в соответствии с Бюджетным кодексом в целях организации исполнения бюджета муниципального района по расходам и источникам финансирования дефицита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Порядок составления и ведения сводной бюджетной росписи бюджета муниципального района устанавливается Финансовым управлением.</w:t>
      </w:r>
    </w:p>
    <w:p w:rsidR="00534809" w:rsidRPr="00372B18" w:rsidRDefault="00534809" w:rsidP="00534809">
      <w:pPr>
        <w:pStyle w:val="ConsPlusNormal"/>
        <w:ind w:firstLine="540"/>
        <w:jc w:val="both"/>
        <w:rPr>
          <w:sz w:val="28"/>
          <w:szCs w:val="28"/>
        </w:rPr>
      </w:pPr>
      <w:r w:rsidRPr="00372B18">
        <w:rPr>
          <w:sz w:val="28"/>
          <w:szCs w:val="28"/>
        </w:rPr>
        <w:t>Утверждение сводной бюджетной росписи и внесение изменений в нее осуществляется заместителем главы Администрации - начальником Финансового управления.</w:t>
      </w:r>
    </w:p>
    <w:p w:rsidR="00534809" w:rsidRPr="00372B18" w:rsidRDefault="00534809" w:rsidP="00534809">
      <w:pPr>
        <w:pStyle w:val="ConsPlusNormal"/>
        <w:ind w:firstLine="540"/>
        <w:jc w:val="both"/>
        <w:rPr>
          <w:sz w:val="28"/>
          <w:szCs w:val="28"/>
        </w:rPr>
      </w:pPr>
      <w:bookmarkStart w:id="31" w:name="P371"/>
      <w:bookmarkEnd w:id="31"/>
      <w:r w:rsidRPr="00372B18">
        <w:rPr>
          <w:sz w:val="28"/>
          <w:szCs w:val="28"/>
        </w:rPr>
        <w:t>2. Утвержденные показатели сводной бюджетной росписи должны соответствовать решению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 xml:space="preserve">3. В случае принятия решения о внесении изменений в решение Совета муниципального района о бюджете муниципального района </w:t>
      </w:r>
      <w:r w:rsidR="00BC6992">
        <w:rPr>
          <w:sz w:val="28"/>
          <w:szCs w:val="28"/>
        </w:rPr>
        <w:t xml:space="preserve">заместитель главы Администрации - </w:t>
      </w:r>
      <w:r w:rsidRPr="00372B18">
        <w:rPr>
          <w:sz w:val="28"/>
          <w:szCs w:val="28"/>
        </w:rPr>
        <w:t>начальник Финансового управления утверждает сводную бюджетную роспись бюджета муниципального района с учетом внесенных в нее изменений.</w:t>
      </w:r>
    </w:p>
    <w:p w:rsidR="00BA3C0B" w:rsidRPr="00593302" w:rsidRDefault="00534809" w:rsidP="00BA3C0B">
      <w:pPr>
        <w:pStyle w:val="ConsPlusNormal"/>
        <w:ind w:firstLine="540"/>
        <w:jc w:val="both"/>
        <w:rPr>
          <w:sz w:val="28"/>
          <w:szCs w:val="28"/>
        </w:rPr>
      </w:pPr>
      <w:r w:rsidRPr="00593302">
        <w:rPr>
          <w:sz w:val="28"/>
          <w:szCs w:val="28"/>
        </w:rPr>
        <w:t xml:space="preserve">4. </w:t>
      </w:r>
      <w:r w:rsidR="00BA3C0B" w:rsidRPr="00593302">
        <w:rPr>
          <w:sz w:val="28"/>
          <w:szCs w:val="28"/>
        </w:rPr>
        <w:t xml:space="preserve">В сводную бюджетную роспись могут быть внесены изменения в соответствии с решениями заместителя главы Администрации района - начальника Финансового управления на основании распоряжения Администрации района без внесения изменений в решение Совета муниципального района о бюджете муниципального района в случаях, установленных </w:t>
      </w:r>
      <w:r w:rsidR="00AB64C2">
        <w:rPr>
          <w:sz w:val="28"/>
          <w:szCs w:val="28"/>
        </w:rPr>
        <w:t>Б</w:t>
      </w:r>
      <w:r w:rsidR="00BA3C0B" w:rsidRPr="00593302">
        <w:rPr>
          <w:sz w:val="28"/>
          <w:szCs w:val="28"/>
        </w:rPr>
        <w:t>юджетным кодексом Российской Федерации, а также по следующим основаниям:</w:t>
      </w:r>
    </w:p>
    <w:p w:rsidR="00BA3C0B" w:rsidRPr="00593302" w:rsidRDefault="00BA3C0B" w:rsidP="00BA3C0B">
      <w:pPr>
        <w:pStyle w:val="ConsPlusNormal"/>
        <w:ind w:firstLine="540"/>
        <w:jc w:val="both"/>
        <w:rPr>
          <w:sz w:val="28"/>
          <w:szCs w:val="28"/>
        </w:rPr>
      </w:pPr>
      <w:r w:rsidRPr="00593302">
        <w:rPr>
          <w:sz w:val="28"/>
          <w:szCs w:val="28"/>
        </w:rPr>
        <w:t>1) в случае осуществления выплат, сокращающих долговые обязательства муниципального района;</w:t>
      </w:r>
    </w:p>
    <w:p w:rsidR="00BA3C0B" w:rsidRPr="00593302" w:rsidRDefault="00BA3C0B" w:rsidP="00BA3C0B">
      <w:pPr>
        <w:autoSpaceDE w:val="0"/>
        <w:autoSpaceDN w:val="0"/>
        <w:adjustRightInd w:val="0"/>
        <w:ind w:firstLine="540"/>
        <w:jc w:val="both"/>
        <w:rPr>
          <w:rFonts w:eastAsiaTheme="minorHAnsi"/>
          <w:sz w:val="28"/>
          <w:szCs w:val="28"/>
          <w:lang w:eastAsia="en-US"/>
        </w:rPr>
      </w:pPr>
      <w:r w:rsidRPr="00593302">
        <w:rPr>
          <w:rFonts w:eastAsiaTheme="minorHAnsi"/>
          <w:sz w:val="28"/>
          <w:szCs w:val="28"/>
          <w:lang w:eastAsia="en-US"/>
        </w:rPr>
        <w:t xml:space="preserve">2) в случае перераспределения бюджетных ассигнований между видами источников финансирования дефицита бюджета муниципального района в ходе исполнения бюджета муниципального района в пределах общего объема бюджетных ассигнований по источникам финансирования дефицита бюджета </w:t>
      </w:r>
      <w:bookmarkStart w:id="32" w:name="_Hlk35867092"/>
      <w:r w:rsidRPr="00593302">
        <w:rPr>
          <w:rFonts w:eastAsiaTheme="minorHAnsi"/>
          <w:sz w:val="28"/>
          <w:szCs w:val="28"/>
          <w:lang w:eastAsia="en-US"/>
        </w:rPr>
        <w:t>муниципального района</w:t>
      </w:r>
      <w:bookmarkEnd w:id="32"/>
      <w:r w:rsidRPr="00593302">
        <w:rPr>
          <w:rFonts w:eastAsiaTheme="minorHAnsi"/>
          <w:sz w:val="28"/>
          <w:szCs w:val="28"/>
          <w:lang w:eastAsia="en-US"/>
        </w:rPr>
        <w:t>, предусмотренных на соответствующий финансовый год;</w:t>
      </w:r>
    </w:p>
    <w:p w:rsidR="00BA3C0B" w:rsidRPr="00593302" w:rsidRDefault="00BA3C0B" w:rsidP="00BA3C0B">
      <w:pPr>
        <w:autoSpaceDE w:val="0"/>
        <w:autoSpaceDN w:val="0"/>
        <w:adjustRightInd w:val="0"/>
        <w:ind w:firstLine="540"/>
        <w:jc w:val="both"/>
        <w:rPr>
          <w:rFonts w:eastAsiaTheme="minorHAnsi"/>
          <w:sz w:val="28"/>
          <w:szCs w:val="28"/>
          <w:lang w:eastAsia="en-US"/>
        </w:rPr>
      </w:pPr>
      <w:r w:rsidRPr="00593302">
        <w:rPr>
          <w:rFonts w:eastAsiaTheme="minorHAnsi"/>
          <w:sz w:val="28"/>
          <w:szCs w:val="28"/>
          <w:lang w:eastAsia="en-US"/>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муниципального района при условии, что увеличение указанных бюджетных ассигнований не превышает 10 процентов;</w:t>
      </w:r>
    </w:p>
    <w:p w:rsidR="00BA3C0B" w:rsidRPr="00593302" w:rsidRDefault="00BA3C0B" w:rsidP="00BA3C0B">
      <w:pPr>
        <w:autoSpaceDE w:val="0"/>
        <w:autoSpaceDN w:val="0"/>
        <w:adjustRightInd w:val="0"/>
        <w:ind w:firstLine="540"/>
        <w:jc w:val="both"/>
        <w:rPr>
          <w:rFonts w:eastAsiaTheme="minorHAnsi"/>
          <w:sz w:val="28"/>
          <w:szCs w:val="28"/>
          <w:lang w:eastAsia="en-US"/>
        </w:rPr>
      </w:pPr>
      <w:r w:rsidRPr="00593302">
        <w:rPr>
          <w:rFonts w:eastAsiaTheme="minorHAnsi"/>
          <w:sz w:val="28"/>
          <w:szCs w:val="28"/>
          <w:lang w:eastAsia="en-US"/>
        </w:rPr>
        <w:t xml:space="preserve">4) </w:t>
      </w:r>
      <w:r w:rsidRPr="00513571">
        <w:rPr>
          <w:rFonts w:eastAsiaTheme="minorHAnsi"/>
          <w:sz w:val="28"/>
          <w:szCs w:val="28"/>
          <w:lang w:eastAsia="en-US"/>
        </w:rPr>
        <w:t xml:space="preserve">в случае перераспределения бюджетных ассигнований, предусмотренных </w:t>
      </w:r>
      <w:r w:rsidR="00513571" w:rsidRPr="00513571">
        <w:rPr>
          <w:rFonts w:eastAsiaTheme="minorHAnsi"/>
          <w:sz w:val="28"/>
          <w:szCs w:val="28"/>
          <w:lang w:eastAsia="en-US"/>
        </w:rPr>
        <w:t>муниципальной</w:t>
      </w:r>
      <w:r w:rsidRPr="00513571">
        <w:rPr>
          <w:rFonts w:eastAsiaTheme="minorHAnsi"/>
          <w:sz w:val="28"/>
          <w:szCs w:val="28"/>
          <w:lang w:eastAsia="en-US"/>
        </w:rPr>
        <w:t xml:space="preserve"> адресной инвестиционной программой;</w:t>
      </w:r>
    </w:p>
    <w:p w:rsidR="00BA3C0B" w:rsidRPr="00593302" w:rsidRDefault="00BA3C0B" w:rsidP="00BA3C0B">
      <w:pPr>
        <w:autoSpaceDE w:val="0"/>
        <w:autoSpaceDN w:val="0"/>
        <w:adjustRightInd w:val="0"/>
        <w:ind w:firstLine="539"/>
        <w:jc w:val="both"/>
        <w:rPr>
          <w:rFonts w:eastAsiaTheme="minorHAnsi"/>
          <w:sz w:val="28"/>
          <w:szCs w:val="28"/>
          <w:lang w:eastAsia="en-US"/>
        </w:rPr>
      </w:pPr>
      <w:r w:rsidRPr="00593302">
        <w:rPr>
          <w:rFonts w:eastAsiaTheme="minorHAnsi"/>
          <w:sz w:val="28"/>
          <w:szCs w:val="28"/>
          <w:lang w:eastAsia="en-US"/>
        </w:rPr>
        <w:lastRenderedPageBreak/>
        <w:t xml:space="preserve">5) в случае </w:t>
      </w:r>
      <w:r w:rsidRPr="00513571">
        <w:rPr>
          <w:rFonts w:eastAsiaTheme="minorHAnsi"/>
          <w:sz w:val="28"/>
          <w:szCs w:val="28"/>
          <w:lang w:eastAsia="en-US"/>
        </w:rPr>
        <w:t xml:space="preserve">перераспределения бюджетных ассигнований Дорожного фонда муниципального района </w:t>
      </w:r>
      <w:proofErr w:type="spellStart"/>
      <w:r w:rsidRPr="00513571">
        <w:rPr>
          <w:rFonts w:eastAsiaTheme="minorHAnsi"/>
          <w:sz w:val="28"/>
          <w:szCs w:val="28"/>
          <w:lang w:eastAsia="en-US"/>
        </w:rPr>
        <w:t>Мелеузовский</w:t>
      </w:r>
      <w:proofErr w:type="spellEnd"/>
      <w:r w:rsidRPr="00513571">
        <w:rPr>
          <w:rFonts w:eastAsiaTheme="minorHAnsi"/>
          <w:sz w:val="28"/>
          <w:szCs w:val="28"/>
          <w:lang w:eastAsia="en-US"/>
        </w:rPr>
        <w:t xml:space="preserve"> район Республики Башкортостан;</w:t>
      </w:r>
    </w:p>
    <w:p w:rsidR="00BA3C0B" w:rsidRPr="00593302" w:rsidRDefault="00BA3C0B" w:rsidP="00BA3C0B">
      <w:pPr>
        <w:autoSpaceDE w:val="0"/>
        <w:autoSpaceDN w:val="0"/>
        <w:adjustRightInd w:val="0"/>
        <w:ind w:firstLine="539"/>
        <w:jc w:val="both"/>
        <w:rPr>
          <w:rFonts w:eastAsiaTheme="minorHAnsi"/>
          <w:sz w:val="28"/>
          <w:szCs w:val="28"/>
          <w:lang w:eastAsia="en-US"/>
        </w:rPr>
      </w:pPr>
      <w:r w:rsidRPr="00593302">
        <w:rPr>
          <w:rFonts w:eastAsiaTheme="minorHAnsi"/>
          <w:sz w:val="28"/>
          <w:szCs w:val="28"/>
          <w:lang w:eastAsia="en-US"/>
        </w:rPr>
        <w:t xml:space="preserve">6) в случае перераспределения бюджетных ассигнований между главными распорядителями средств бюджета муниципального района в соответствии с </w:t>
      </w:r>
      <w:r w:rsidRPr="00513571">
        <w:rPr>
          <w:rFonts w:eastAsiaTheme="minorHAnsi"/>
          <w:sz w:val="28"/>
          <w:szCs w:val="28"/>
          <w:lang w:eastAsia="en-US"/>
        </w:rPr>
        <w:t xml:space="preserve">решениями Главы </w:t>
      </w:r>
      <w:r w:rsidR="00513571" w:rsidRPr="00513571">
        <w:rPr>
          <w:rFonts w:eastAsiaTheme="minorHAnsi"/>
          <w:sz w:val="28"/>
          <w:szCs w:val="28"/>
          <w:lang w:eastAsia="en-US"/>
        </w:rPr>
        <w:t xml:space="preserve">Администрации муниципального района </w:t>
      </w:r>
      <w:proofErr w:type="spellStart"/>
      <w:r w:rsidR="00513571" w:rsidRPr="00593302">
        <w:rPr>
          <w:rFonts w:eastAsiaTheme="minorHAnsi"/>
          <w:sz w:val="28"/>
          <w:szCs w:val="28"/>
          <w:lang w:eastAsia="en-US"/>
        </w:rPr>
        <w:t>Мелеузовский</w:t>
      </w:r>
      <w:proofErr w:type="spellEnd"/>
      <w:r w:rsidR="00513571" w:rsidRPr="00593302">
        <w:rPr>
          <w:rFonts w:eastAsiaTheme="minorHAnsi"/>
          <w:sz w:val="28"/>
          <w:szCs w:val="28"/>
          <w:lang w:eastAsia="en-US"/>
        </w:rPr>
        <w:t xml:space="preserve"> район Республики Башкортостан;</w:t>
      </w:r>
    </w:p>
    <w:p w:rsidR="00BA3C0B" w:rsidRPr="00593302" w:rsidRDefault="00BA3C0B" w:rsidP="00917DCC">
      <w:pPr>
        <w:autoSpaceDE w:val="0"/>
        <w:autoSpaceDN w:val="0"/>
        <w:adjustRightInd w:val="0"/>
        <w:ind w:firstLine="539"/>
        <w:jc w:val="both"/>
        <w:rPr>
          <w:rFonts w:eastAsiaTheme="minorHAnsi"/>
          <w:sz w:val="28"/>
          <w:szCs w:val="28"/>
          <w:lang w:eastAsia="en-US"/>
        </w:rPr>
      </w:pPr>
      <w:r w:rsidRPr="00593302">
        <w:rPr>
          <w:rFonts w:eastAsiaTheme="minorHAnsi"/>
          <w:sz w:val="28"/>
          <w:szCs w:val="28"/>
          <w:lang w:eastAsia="en-US"/>
        </w:rPr>
        <w:t>7) в случае использования остатков средств бюджета муниципального района на начало текущего года;</w:t>
      </w:r>
    </w:p>
    <w:p w:rsidR="00BA3C0B" w:rsidRPr="00593302" w:rsidRDefault="00345133" w:rsidP="00BA3C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w:t>
      </w:r>
      <w:r w:rsidR="00BA3C0B" w:rsidRPr="00593302">
        <w:rPr>
          <w:rFonts w:eastAsiaTheme="minorHAnsi"/>
          <w:sz w:val="28"/>
          <w:szCs w:val="28"/>
          <w:lang w:eastAsia="en-US"/>
        </w:rPr>
        <w:t xml:space="preserve">) в случае использования средств Резервного фонда Администрации муниципального района </w:t>
      </w:r>
      <w:proofErr w:type="spellStart"/>
      <w:r w:rsidR="00BA3C0B" w:rsidRPr="00593302">
        <w:rPr>
          <w:rFonts w:eastAsiaTheme="minorHAnsi"/>
          <w:sz w:val="28"/>
          <w:szCs w:val="28"/>
          <w:lang w:eastAsia="en-US"/>
        </w:rPr>
        <w:t>Мелеузовский</w:t>
      </w:r>
      <w:proofErr w:type="spellEnd"/>
      <w:r w:rsidR="00BA3C0B" w:rsidRPr="00593302">
        <w:rPr>
          <w:rFonts w:eastAsiaTheme="minorHAnsi"/>
          <w:sz w:val="28"/>
          <w:szCs w:val="28"/>
          <w:lang w:eastAsia="en-US"/>
        </w:rPr>
        <w:t xml:space="preserve"> район Республики Башкортостан;</w:t>
      </w:r>
    </w:p>
    <w:p w:rsidR="00BA3C0B" w:rsidRPr="00593302" w:rsidRDefault="00345133" w:rsidP="00BA3C0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w:t>
      </w:r>
      <w:r w:rsidR="00BA3C0B" w:rsidRPr="00593302">
        <w:rPr>
          <w:rFonts w:eastAsiaTheme="minorHAnsi"/>
          <w:sz w:val="28"/>
          <w:szCs w:val="28"/>
          <w:lang w:eastAsia="en-US"/>
        </w:rPr>
        <w:t>) в случае принятия Администрацией района решений об утверждении муниципальных программ муниципального района и о внесении изменений в муниципальные программы муниципального района;</w:t>
      </w:r>
    </w:p>
    <w:p w:rsidR="00BA3C0B" w:rsidRPr="00593302" w:rsidRDefault="00BA3C0B" w:rsidP="00BA3C0B">
      <w:pPr>
        <w:autoSpaceDE w:val="0"/>
        <w:autoSpaceDN w:val="0"/>
        <w:adjustRightInd w:val="0"/>
        <w:ind w:firstLine="540"/>
        <w:jc w:val="both"/>
        <w:rPr>
          <w:rFonts w:eastAsiaTheme="minorHAnsi"/>
          <w:sz w:val="28"/>
          <w:szCs w:val="28"/>
          <w:lang w:eastAsia="en-US"/>
        </w:rPr>
      </w:pPr>
      <w:r w:rsidRPr="00593302">
        <w:rPr>
          <w:rFonts w:eastAsiaTheme="minorHAnsi"/>
          <w:sz w:val="28"/>
          <w:szCs w:val="28"/>
          <w:lang w:eastAsia="en-US"/>
        </w:rPr>
        <w:t>1</w:t>
      </w:r>
      <w:r w:rsidR="00345133">
        <w:rPr>
          <w:rFonts w:eastAsiaTheme="minorHAnsi"/>
          <w:sz w:val="28"/>
          <w:szCs w:val="28"/>
          <w:lang w:eastAsia="en-US"/>
        </w:rPr>
        <w:t>0</w:t>
      </w:r>
      <w:r w:rsidRPr="00593302">
        <w:rPr>
          <w:rFonts w:eastAsiaTheme="minorHAnsi"/>
          <w:sz w:val="28"/>
          <w:szCs w:val="28"/>
          <w:lang w:eastAsia="en-US"/>
        </w:rPr>
        <w:t xml:space="preserve">) в случае вступления в </w:t>
      </w:r>
      <w:r w:rsidRPr="00513571">
        <w:rPr>
          <w:rFonts w:eastAsiaTheme="minorHAnsi"/>
          <w:sz w:val="28"/>
          <w:szCs w:val="28"/>
          <w:lang w:eastAsia="en-US"/>
        </w:rPr>
        <w:t xml:space="preserve">силу законов, предусматривающих осуществление полномочий органов </w:t>
      </w:r>
      <w:r w:rsidR="00513571" w:rsidRPr="00513571">
        <w:rPr>
          <w:rFonts w:eastAsiaTheme="minorHAnsi"/>
          <w:sz w:val="28"/>
          <w:szCs w:val="28"/>
          <w:lang w:eastAsia="en-US"/>
        </w:rPr>
        <w:t>местного самоуправления муниципального района</w:t>
      </w:r>
      <w:r w:rsidRPr="00513571">
        <w:rPr>
          <w:rFonts w:eastAsiaTheme="minorHAnsi"/>
          <w:sz w:val="28"/>
          <w:szCs w:val="28"/>
          <w:lang w:eastAsia="en-US"/>
        </w:rPr>
        <w:t xml:space="preserve"> за счет субвенций из </w:t>
      </w:r>
      <w:r w:rsidR="00513571" w:rsidRPr="00513571">
        <w:rPr>
          <w:rFonts w:eastAsiaTheme="minorHAnsi"/>
          <w:sz w:val="28"/>
          <w:szCs w:val="28"/>
          <w:lang w:eastAsia="en-US"/>
        </w:rPr>
        <w:t>бюджета Республики Башкортостан</w:t>
      </w:r>
      <w:r w:rsidRPr="00513571">
        <w:rPr>
          <w:rFonts w:eastAsiaTheme="minorHAnsi"/>
          <w:sz w:val="28"/>
          <w:szCs w:val="28"/>
          <w:lang w:eastAsia="en-US"/>
        </w:rPr>
        <w:t>;</w:t>
      </w:r>
    </w:p>
    <w:p w:rsidR="00BA3C0B" w:rsidRPr="00513571" w:rsidRDefault="00BA3C0B" w:rsidP="00BA3C0B">
      <w:pPr>
        <w:autoSpaceDE w:val="0"/>
        <w:autoSpaceDN w:val="0"/>
        <w:adjustRightInd w:val="0"/>
        <w:ind w:firstLine="540"/>
        <w:jc w:val="both"/>
        <w:rPr>
          <w:rFonts w:eastAsiaTheme="minorHAnsi"/>
          <w:sz w:val="28"/>
          <w:szCs w:val="28"/>
          <w:lang w:eastAsia="en-US"/>
        </w:rPr>
      </w:pPr>
      <w:r w:rsidRPr="00513571">
        <w:rPr>
          <w:rFonts w:eastAsiaTheme="minorHAnsi"/>
          <w:sz w:val="28"/>
          <w:szCs w:val="28"/>
          <w:lang w:eastAsia="en-US"/>
        </w:rPr>
        <w:t>1</w:t>
      </w:r>
      <w:r w:rsidR="00345133">
        <w:rPr>
          <w:rFonts w:eastAsiaTheme="minorHAnsi"/>
          <w:sz w:val="28"/>
          <w:szCs w:val="28"/>
          <w:lang w:eastAsia="en-US"/>
        </w:rPr>
        <w:t>1</w:t>
      </w:r>
      <w:r w:rsidRPr="00513571">
        <w:rPr>
          <w:rFonts w:eastAsiaTheme="minorHAnsi"/>
          <w:sz w:val="28"/>
          <w:szCs w:val="28"/>
          <w:lang w:eastAsia="en-US"/>
        </w:rPr>
        <w:t>) в случае перераспределения бюджетных ассигнований в пределах, предусмотренных главным распорядителям средств бюджета муниципального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BA3C0B" w:rsidRPr="00513571" w:rsidRDefault="00BA3C0B" w:rsidP="00BA3C0B">
      <w:pPr>
        <w:autoSpaceDE w:val="0"/>
        <w:autoSpaceDN w:val="0"/>
        <w:adjustRightInd w:val="0"/>
        <w:ind w:firstLine="540"/>
        <w:jc w:val="both"/>
        <w:rPr>
          <w:rFonts w:eastAsiaTheme="minorHAnsi"/>
          <w:sz w:val="28"/>
          <w:szCs w:val="28"/>
          <w:lang w:eastAsia="en-US"/>
        </w:rPr>
      </w:pPr>
      <w:r w:rsidRPr="00513571">
        <w:rPr>
          <w:rFonts w:eastAsiaTheme="minorHAnsi"/>
          <w:sz w:val="28"/>
          <w:szCs w:val="28"/>
          <w:lang w:eastAsia="en-US"/>
        </w:rPr>
        <w:t>1</w:t>
      </w:r>
      <w:r w:rsidR="00345133">
        <w:rPr>
          <w:rFonts w:eastAsiaTheme="minorHAnsi"/>
          <w:sz w:val="28"/>
          <w:szCs w:val="28"/>
          <w:lang w:eastAsia="en-US"/>
        </w:rPr>
        <w:t>2</w:t>
      </w:r>
      <w:r w:rsidRPr="00513571">
        <w:rPr>
          <w:rFonts w:eastAsiaTheme="minorHAnsi"/>
          <w:sz w:val="28"/>
          <w:szCs w:val="28"/>
          <w:lang w:eastAsia="en-US"/>
        </w:rPr>
        <w:t xml:space="preserve">) в случае перераспределения бюджетных ассигнований, </w:t>
      </w:r>
      <w:r w:rsidR="00345133">
        <w:rPr>
          <w:rFonts w:eastAsiaTheme="minorHAnsi"/>
          <w:sz w:val="28"/>
          <w:szCs w:val="28"/>
          <w:lang w:eastAsia="en-US"/>
        </w:rPr>
        <w:t>имеющих целевое назначение, между бюджетами муниципальных образований муниципального района</w:t>
      </w:r>
      <w:r w:rsidRPr="00513571">
        <w:rPr>
          <w:rFonts w:eastAsiaTheme="minorHAnsi"/>
          <w:sz w:val="28"/>
          <w:szCs w:val="28"/>
          <w:lang w:eastAsia="en-US"/>
        </w:rPr>
        <w:t>.</w:t>
      </w:r>
    </w:p>
    <w:p w:rsidR="00BA3C0B" w:rsidRPr="00513571" w:rsidRDefault="00BA3C0B" w:rsidP="00BA3C0B">
      <w:pPr>
        <w:autoSpaceDE w:val="0"/>
        <w:autoSpaceDN w:val="0"/>
        <w:adjustRightInd w:val="0"/>
        <w:ind w:firstLine="540"/>
        <w:jc w:val="both"/>
        <w:rPr>
          <w:rFonts w:eastAsiaTheme="minorHAnsi"/>
          <w:sz w:val="28"/>
          <w:szCs w:val="28"/>
          <w:lang w:eastAsia="en-US"/>
        </w:rPr>
      </w:pPr>
      <w:r w:rsidRPr="00513571">
        <w:rPr>
          <w:rFonts w:eastAsiaTheme="minorHAnsi"/>
          <w:sz w:val="28"/>
          <w:szCs w:val="28"/>
          <w:lang w:eastAsia="en-US"/>
        </w:rPr>
        <w:t xml:space="preserve">Средства бюджета </w:t>
      </w:r>
      <w:r w:rsidR="00E37B57">
        <w:rPr>
          <w:rFonts w:eastAsiaTheme="minorHAnsi"/>
          <w:sz w:val="28"/>
          <w:szCs w:val="28"/>
          <w:lang w:eastAsia="en-US"/>
        </w:rPr>
        <w:t>муниципального района</w:t>
      </w:r>
      <w:r w:rsidRPr="00E37B57">
        <w:rPr>
          <w:rFonts w:eastAsiaTheme="minorHAnsi"/>
          <w:sz w:val="28"/>
          <w:szCs w:val="28"/>
          <w:lang w:eastAsia="en-US"/>
        </w:rPr>
        <w:t xml:space="preserve">, указанные в </w:t>
      </w:r>
      <w:hyperlink r:id="rId19" w:history="1">
        <w:r w:rsidRPr="00E37B57">
          <w:rPr>
            <w:rFonts w:eastAsiaTheme="minorHAnsi"/>
            <w:sz w:val="28"/>
            <w:szCs w:val="28"/>
            <w:lang w:eastAsia="en-US"/>
          </w:rPr>
          <w:t>абзаце пятом пункта 3 статьи 217</w:t>
        </w:r>
      </w:hyperlink>
      <w:r w:rsidRPr="00E37B57">
        <w:rPr>
          <w:rFonts w:eastAsiaTheme="minorHAnsi"/>
          <w:sz w:val="28"/>
          <w:szCs w:val="28"/>
          <w:lang w:eastAsia="en-US"/>
        </w:rPr>
        <w:t xml:space="preserve"> Бюджетного кодекса, предусматриваются главным распорядителям средств бюджета </w:t>
      </w:r>
      <w:r w:rsidR="00E37B57" w:rsidRPr="00E37B57">
        <w:rPr>
          <w:rFonts w:eastAsiaTheme="minorHAnsi"/>
          <w:sz w:val="28"/>
          <w:szCs w:val="28"/>
          <w:lang w:eastAsia="en-US"/>
        </w:rPr>
        <w:t xml:space="preserve">муниципального района </w:t>
      </w:r>
      <w:r w:rsidRPr="00E37B57">
        <w:rPr>
          <w:rFonts w:eastAsiaTheme="minorHAnsi"/>
          <w:sz w:val="28"/>
          <w:szCs w:val="28"/>
          <w:lang w:eastAsia="en-US"/>
        </w:rPr>
        <w:t xml:space="preserve">в соответствии с </w:t>
      </w:r>
      <w:r w:rsidR="00E37B57" w:rsidRPr="00E37B57">
        <w:rPr>
          <w:rFonts w:eastAsiaTheme="minorHAnsi"/>
          <w:sz w:val="28"/>
          <w:szCs w:val="28"/>
          <w:lang w:eastAsia="en-US"/>
        </w:rPr>
        <w:t>решением</w:t>
      </w:r>
      <w:r w:rsidRPr="00E37B57">
        <w:rPr>
          <w:rFonts w:eastAsiaTheme="minorHAnsi"/>
          <w:sz w:val="28"/>
          <w:szCs w:val="28"/>
          <w:lang w:eastAsia="en-US"/>
        </w:rPr>
        <w:t xml:space="preserve"> о бюджете </w:t>
      </w:r>
      <w:r w:rsidR="00E37B57" w:rsidRPr="00E37B57">
        <w:rPr>
          <w:rFonts w:eastAsiaTheme="minorHAnsi"/>
          <w:sz w:val="28"/>
          <w:szCs w:val="28"/>
          <w:lang w:eastAsia="en-US"/>
        </w:rPr>
        <w:t>муниципального района</w:t>
      </w:r>
      <w:r w:rsidRPr="00E37B57">
        <w:rPr>
          <w:rFonts w:eastAsiaTheme="minorHAnsi"/>
          <w:sz w:val="28"/>
          <w:szCs w:val="28"/>
          <w:lang w:eastAsia="en-US"/>
        </w:rPr>
        <w:t xml:space="preserve">. Порядок использования (порядок принятия решений об использовании, о перераспределении) указанных средств устанавливается </w:t>
      </w:r>
      <w:r w:rsidR="00E37B57" w:rsidRPr="00E37B57">
        <w:rPr>
          <w:rFonts w:eastAsiaTheme="minorHAnsi"/>
          <w:sz w:val="28"/>
          <w:szCs w:val="28"/>
          <w:lang w:eastAsia="en-US"/>
        </w:rPr>
        <w:t>Администрацией района</w:t>
      </w:r>
      <w:r w:rsidRPr="00E37B57">
        <w:rPr>
          <w:rFonts w:eastAsiaTheme="minorHAnsi"/>
          <w:sz w:val="28"/>
          <w:szCs w:val="28"/>
          <w:lang w:eastAsia="en-US"/>
        </w:rPr>
        <w:t>.</w:t>
      </w:r>
    </w:p>
    <w:p w:rsidR="00BA3C0B" w:rsidRPr="00513571" w:rsidRDefault="00BA3C0B" w:rsidP="00BA3C0B">
      <w:pPr>
        <w:autoSpaceDE w:val="0"/>
        <w:autoSpaceDN w:val="0"/>
        <w:adjustRightInd w:val="0"/>
        <w:ind w:firstLine="540"/>
        <w:jc w:val="both"/>
        <w:rPr>
          <w:rFonts w:eastAsiaTheme="minorHAnsi"/>
          <w:sz w:val="28"/>
          <w:szCs w:val="28"/>
          <w:lang w:eastAsia="en-US"/>
        </w:rPr>
      </w:pPr>
      <w:r w:rsidRPr="00E37B57">
        <w:rPr>
          <w:rFonts w:eastAsiaTheme="minorHAnsi"/>
          <w:sz w:val="28"/>
          <w:szCs w:val="28"/>
          <w:lang w:eastAsia="en-US"/>
        </w:rPr>
        <w:t xml:space="preserve">Дополнительные основания внесения изменений в сводную бюджетную роспись в соответствии с решением </w:t>
      </w:r>
      <w:r w:rsidR="00E37B57" w:rsidRPr="00E37B57">
        <w:rPr>
          <w:rFonts w:eastAsiaTheme="minorHAnsi"/>
          <w:sz w:val="28"/>
          <w:szCs w:val="28"/>
          <w:lang w:eastAsia="en-US"/>
        </w:rPr>
        <w:t>заместителя главы Администрации – начальника финансового управления</w:t>
      </w:r>
      <w:r w:rsidRPr="00E37B57">
        <w:rPr>
          <w:rFonts w:eastAsiaTheme="minorHAnsi"/>
          <w:sz w:val="28"/>
          <w:szCs w:val="28"/>
          <w:lang w:eastAsia="en-US"/>
        </w:rPr>
        <w:t xml:space="preserve"> без внесения изменений в </w:t>
      </w:r>
      <w:r w:rsidR="00E37B57" w:rsidRPr="00E37B57">
        <w:rPr>
          <w:rFonts w:eastAsiaTheme="minorHAnsi"/>
          <w:sz w:val="28"/>
          <w:szCs w:val="28"/>
          <w:lang w:eastAsia="en-US"/>
        </w:rPr>
        <w:t>решение</w:t>
      </w:r>
      <w:r w:rsidRPr="00E37B57">
        <w:rPr>
          <w:rFonts w:eastAsiaTheme="minorHAnsi"/>
          <w:sz w:val="28"/>
          <w:szCs w:val="28"/>
          <w:lang w:eastAsia="en-US"/>
        </w:rPr>
        <w:t xml:space="preserve"> о бюджете </w:t>
      </w:r>
      <w:r w:rsidR="00E37B57" w:rsidRPr="00E37B57">
        <w:rPr>
          <w:rFonts w:eastAsiaTheme="minorHAnsi"/>
          <w:sz w:val="28"/>
          <w:szCs w:val="28"/>
          <w:lang w:eastAsia="en-US"/>
        </w:rPr>
        <w:t xml:space="preserve">муниципального района </w:t>
      </w:r>
      <w:r w:rsidRPr="00E37B57">
        <w:rPr>
          <w:rFonts w:eastAsiaTheme="minorHAnsi"/>
          <w:sz w:val="28"/>
          <w:szCs w:val="28"/>
          <w:lang w:eastAsia="en-US"/>
        </w:rPr>
        <w:t xml:space="preserve">могут устанавливаться в </w:t>
      </w:r>
      <w:r w:rsidR="00E37B57" w:rsidRPr="00E37B57">
        <w:rPr>
          <w:rFonts w:eastAsiaTheme="minorHAnsi"/>
          <w:sz w:val="28"/>
          <w:szCs w:val="28"/>
          <w:lang w:eastAsia="en-US"/>
        </w:rPr>
        <w:t>решении</w:t>
      </w:r>
      <w:r w:rsidRPr="00E37B57">
        <w:rPr>
          <w:rFonts w:eastAsiaTheme="minorHAnsi"/>
          <w:sz w:val="28"/>
          <w:szCs w:val="28"/>
          <w:lang w:eastAsia="en-US"/>
        </w:rPr>
        <w:t xml:space="preserve"> о бюджете </w:t>
      </w:r>
      <w:r w:rsidR="00E37B57" w:rsidRPr="00E37B57">
        <w:rPr>
          <w:rFonts w:eastAsiaTheme="minorHAnsi"/>
          <w:sz w:val="28"/>
          <w:szCs w:val="28"/>
          <w:lang w:eastAsia="en-US"/>
        </w:rPr>
        <w:t>муниципального района</w:t>
      </w:r>
      <w:r w:rsidRPr="00E37B57">
        <w:rPr>
          <w:rFonts w:eastAsiaTheme="minorHAnsi"/>
          <w:sz w:val="28"/>
          <w:szCs w:val="28"/>
          <w:lang w:eastAsia="en-US"/>
        </w:rPr>
        <w:t>.</w:t>
      </w:r>
    </w:p>
    <w:p w:rsidR="00BA3C0B" w:rsidRPr="00513571" w:rsidRDefault="00BA3C0B" w:rsidP="00BA3C0B">
      <w:pPr>
        <w:pStyle w:val="ConsPlusNormal"/>
        <w:ind w:firstLine="540"/>
        <w:jc w:val="both"/>
        <w:rPr>
          <w:sz w:val="28"/>
          <w:szCs w:val="28"/>
        </w:rPr>
      </w:pPr>
      <w:r w:rsidRPr="00513571">
        <w:rPr>
          <w:sz w:val="28"/>
          <w:szCs w:val="28"/>
        </w:rPr>
        <w:t>Внесение изменений в сводную бюджетную роспись по основаниям, установленным настоящ</w:t>
      </w:r>
      <w:r w:rsidR="004E52D4">
        <w:rPr>
          <w:sz w:val="28"/>
          <w:szCs w:val="28"/>
        </w:rPr>
        <w:t>ей статьей</w:t>
      </w:r>
      <w:r w:rsidRPr="00513571">
        <w:rPr>
          <w:sz w:val="28"/>
          <w:szCs w:val="28"/>
        </w:rPr>
        <w:t>, осуществляется в пределах объема бюджетных ассигнований, утвержденных решением Совета муниципального района о бюджете муниципального района, за исключением оснований, установленных абзацами восьмым и десятым пункта</w:t>
      </w:r>
      <w:r w:rsidR="004E52D4">
        <w:rPr>
          <w:sz w:val="28"/>
          <w:szCs w:val="28"/>
        </w:rPr>
        <w:t xml:space="preserve"> 3 настоящей статьи</w:t>
      </w:r>
      <w:r w:rsidRPr="00513571">
        <w:rPr>
          <w:sz w:val="28"/>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Совета муниципального района о бюджете муниципального района.</w:t>
      </w:r>
    </w:p>
    <w:p w:rsidR="00BA3C0B" w:rsidRPr="00513571" w:rsidRDefault="00BA3C0B" w:rsidP="00BA3C0B">
      <w:pPr>
        <w:pStyle w:val="ConsPlusNormal"/>
        <w:ind w:firstLine="540"/>
        <w:jc w:val="both"/>
        <w:rPr>
          <w:sz w:val="28"/>
          <w:szCs w:val="28"/>
        </w:rPr>
      </w:pPr>
      <w:r w:rsidRPr="00513571">
        <w:rPr>
          <w:sz w:val="28"/>
          <w:szCs w:val="28"/>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w:t>
      </w:r>
      <w:r w:rsidRPr="00513571">
        <w:rPr>
          <w:sz w:val="28"/>
          <w:szCs w:val="28"/>
        </w:rPr>
        <w:lastRenderedPageBreak/>
        <w:t>увеличения иных бюджетных ассигнований без внесения изменений в решение Совета муниципального района о бюджете муниципального района не допускается.</w:t>
      </w:r>
    </w:p>
    <w:p w:rsidR="00BA3C0B" w:rsidRDefault="00BA3C0B" w:rsidP="00BA3C0B">
      <w:pPr>
        <w:pStyle w:val="ConsPlusNormal"/>
        <w:ind w:firstLine="540"/>
        <w:jc w:val="both"/>
      </w:pPr>
    </w:p>
    <w:p w:rsidR="00534809" w:rsidRPr="004E52D4" w:rsidRDefault="00534809" w:rsidP="00534809">
      <w:pPr>
        <w:pStyle w:val="ConsPlusNormal"/>
        <w:tabs>
          <w:tab w:val="left" w:pos="1560"/>
          <w:tab w:val="left" w:pos="1843"/>
        </w:tabs>
        <w:ind w:left="540"/>
        <w:jc w:val="both"/>
        <w:outlineLvl w:val="2"/>
        <w:rPr>
          <w:b/>
          <w:sz w:val="28"/>
          <w:szCs w:val="28"/>
        </w:rPr>
      </w:pPr>
      <w:r w:rsidRPr="004E52D4">
        <w:rPr>
          <w:b/>
          <w:sz w:val="28"/>
          <w:szCs w:val="28"/>
        </w:rPr>
        <w:t xml:space="preserve">Статья </w:t>
      </w:r>
      <w:r w:rsidR="007D3E89">
        <w:rPr>
          <w:b/>
          <w:sz w:val="28"/>
          <w:szCs w:val="28"/>
        </w:rPr>
        <w:t>52</w:t>
      </w:r>
      <w:r w:rsidRPr="004E52D4">
        <w:rPr>
          <w:b/>
          <w:sz w:val="28"/>
          <w:szCs w:val="28"/>
        </w:rPr>
        <w:t>. Кассовый план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Под кассовым планом муниципального района понимается прогноз кассовых поступлений в бюджет муниципального района и кассовых выплат из бюджета муниципального района в текущем финансовом году.</w:t>
      </w:r>
    </w:p>
    <w:p w:rsidR="00534809" w:rsidRPr="00372B18" w:rsidRDefault="00534809" w:rsidP="00534809">
      <w:pPr>
        <w:pStyle w:val="ConsPlusNormal"/>
        <w:ind w:firstLine="540"/>
        <w:jc w:val="both"/>
        <w:rPr>
          <w:sz w:val="28"/>
          <w:szCs w:val="28"/>
        </w:rPr>
      </w:pPr>
      <w:r w:rsidRPr="00372B18">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Финансовое управление устанавливает порядок составления и ведения кассового плана муниципального района, а также состав и сроки представления главными распорядителями бюджетных средств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сведений, необходимых для составления и ведения кассового плана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Прогноз кассовых выплат из бюджета муниципального района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534809" w:rsidRPr="00372B18" w:rsidRDefault="00534809" w:rsidP="00534809">
      <w:pPr>
        <w:pStyle w:val="ConsPlusNormal"/>
        <w:ind w:firstLine="540"/>
        <w:jc w:val="both"/>
        <w:rPr>
          <w:sz w:val="28"/>
          <w:szCs w:val="28"/>
        </w:rPr>
      </w:pPr>
      <w:r w:rsidRPr="00372B18">
        <w:rPr>
          <w:sz w:val="28"/>
          <w:szCs w:val="28"/>
        </w:rPr>
        <w:t>Составление и ведение кассового плана муниципального района осуществляется Финансовым управлением.</w:t>
      </w:r>
    </w:p>
    <w:p w:rsidR="00534809" w:rsidRPr="00372B18" w:rsidRDefault="00534809" w:rsidP="00534809">
      <w:pPr>
        <w:pStyle w:val="ConsPlusNormal"/>
        <w:ind w:firstLine="540"/>
        <w:jc w:val="both"/>
        <w:rPr>
          <w:sz w:val="28"/>
          <w:szCs w:val="28"/>
        </w:rPr>
      </w:pPr>
    </w:p>
    <w:p w:rsidR="00534809" w:rsidRPr="0024167D" w:rsidRDefault="00534809" w:rsidP="00534809">
      <w:pPr>
        <w:pStyle w:val="ConsPlusNormal"/>
        <w:tabs>
          <w:tab w:val="left" w:pos="1560"/>
          <w:tab w:val="left" w:pos="1843"/>
        </w:tabs>
        <w:ind w:left="540"/>
        <w:jc w:val="both"/>
        <w:outlineLvl w:val="2"/>
        <w:rPr>
          <w:b/>
          <w:sz w:val="28"/>
          <w:szCs w:val="28"/>
        </w:rPr>
      </w:pPr>
      <w:r w:rsidRPr="0024167D">
        <w:rPr>
          <w:b/>
          <w:sz w:val="28"/>
          <w:szCs w:val="28"/>
        </w:rPr>
        <w:t xml:space="preserve">Статья </w:t>
      </w:r>
      <w:r w:rsidR="007D3E89">
        <w:rPr>
          <w:b/>
          <w:sz w:val="28"/>
          <w:szCs w:val="28"/>
        </w:rPr>
        <w:t>53</w:t>
      </w:r>
      <w:r w:rsidRPr="0024167D">
        <w:rPr>
          <w:b/>
          <w:sz w:val="28"/>
          <w:szCs w:val="28"/>
        </w:rPr>
        <w:t>. Исполнение бюджета муниципального района по расходам</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Исполнение бюджета по расходам осуществляется в порядке, установленном Финансовым управлением, с соблюдением требований Бюджетного </w:t>
      </w:r>
      <w:hyperlink r:id="rId20" w:history="1">
        <w:r w:rsidRPr="00372B18">
          <w:rPr>
            <w:rStyle w:val="a3"/>
            <w:color w:val="auto"/>
            <w:sz w:val="28"/>
            <w:szCs w:val="28"/>
            <w:u w:val="none"/>
          </w:rPr>
          <w:t>кодекса</w:t>
        </w:r>
      </w:hyperlink>
      <w:r w:rsidRPr="00372B18">
        <w:rPr>
          <w:sz w:val="28"/>
          <w:szCs w:val="28"/>
        </w:rPr>
        <w:t>.</w:t>
      </w:r>
    </w:p>
    <w:p w:rsidR="00534809" w:rsidRPr="00372B18" w:rsidRDefault="00534809" w:rsidP="00534809">
      <w:pPr>
        <w:pStyle w:val="ConsPlusNormal"/>
        <w:ind w:firstLine="540"/>
        <w:jc w:val="both"/>
        <w:rPr>
          <w:sz w:val="28"/>
          <w:szCs w:val="28"/>
        </w:rPr>
      </w:pPr>
    </w:p>
    <w:p w:rsidR="00534809" w:rsidRPr="0024167D" w:rsidRDefault="00534809" w:rsidP="0024167D">
      <w:pPr>
        <w:pStyle w:val="ConsPlusNormal"/>
        <w:tabs>
          <w:tab w:val="left" w:pos="1560"/>
          <w:tab w:val="left" w:pos="1843"/>
        </w:tabs>
        <w:ind w:firstLine="567"/>
        <w:jc w:val="both"/>
        <w:outlineLvl w:val="2"/>
        <w:rPr>
          <w:b/>
          <w:sz w:val="28"/>
          <w:szCs w:val="28"/>
        </w:rPr>
      </w:pPr>
      <w:r w:rsidRPr="0024167D">
        <w:rPr>
          <w:b/>
          <w:sz w:val="28"/>
          <w:szCs w:val="28"/>
        </w:rPr>
        <w:t>Статья 5</w:t>
      </w:r>
      <w:r w:rsidR="007D3E89">
        <w:rPr>
          <w:b/>
          <w:sz w:val="28"/>
          <w:szCs w:val="28"/>
        </w:rPr>
        <w:t>4</w:t>
      </w:r>
      <w:r w:rsidRPr="0024167D">
        <w:rPr>
          <w:b/>
          <w:sz w:val="28"/>
          <w:szCs w:val="28"/>
        </w:rPr>
        <w:t>. Лицевые счета для учета операций по исполнению бюджета муниципального района</w:t>
      </w:r>
    </w:p>
    <w:p w:rsidR="00534809" w:rsidRPr="0024167D" w:rsidRDefault="00534809" w:rsidP="00534809">
      <w:pPr>
        <w:pStyle w:val="ConsPlusNormal"/>
        <w:ind w:firstLine="540"/>
        <w:jc w:val="both"/>
        <w:rPr>
          <w:b/>
          <w:sz w:val="28"/>
          <w:szCs w:val="28"/>
        </w:rPr>
      </w:pPr>
    </w:p>
    <w:p w:rsidR="00534809" w:rsidRPr="00372B18" w:rsidRDefault="00534809" w:rsidP="00534809">
      <w:pPr>
        <w:pStyle w:val="ConsPlusNormal"/>
        <w:ind w:firstLine="540"/>
        <w:jc w:val="both"/>
        <w:rPr>
          <w:sz w:val="28"/>
          <w:szCs w:val="28"/>
        </w:rPr>
      </w:pPr>
      <w:r w:rsidRPr="00372B18">
        <w:rPr>
          <w:sz w:val="28"/>
          <w:szCs w:val="28"/>
        </w:rPr>
        <w:t>Учет операций по исполнению бюджета муниципального района,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соответствии с положениями Бюджетного кодекса.</w:t>
      </w:r>
    </w:p>
    <w:p w:rsidR="00534809" w:rsidRPr="00372B18" w:rsidRDefault="00534809" w:rsidP="00534809">
      <w:pPr>
        <w:pStyle w:val="ConsPlusNormal"/>
        <w:ind w:firstLine="540"/>
        <w:jc w:val="both"/>
        <w:rPr>
          <w:sz w:val="28"/>
          <w:szCs w:val="28"/>
        </w:rPr>
      </w:pPr>
      <w:r w:rsidRPr="00372B18">
        <w:rPr>
          <w:sz w:val="28"/>
          <w:szCs w:val="28"/>
        </w:rPr>
        <w:t>Порядок открытия и ведения указанных лицевых счетов устанавливается Финансовым управлением.</w:t>
      </w:r>
    </w:p>
    <w:p w:rsidR="00534809" w:rsidRPr="00372B18" w:rsidRDefault="00534809" w:rsidP="00534809">
      <w:pPr>
        <w:pStyle w:val="ConsPlusNormal"/>
        <w:ind w:firstLine="540"/>
        <w:jc w:val="both"/>
        <w:rPr>
          <w:sz w:val="28"/>
          <w:szCs w:val="28"/>
        </w:rPr>
      </w:pPr>
    </w:p>
    <w:p w:rsidR="00534809" w:rsidRPr="0024167D" w:rsidRDefault="00534809" w:rsidP="00534809">
      <w:pPr>
        <w:pStyle w:val="ConsPlusNormal"/>
        <w:tabs>
          <w:tab w:val="left" w:pos="1560"/>
          <w:tab w:val="left" w:pos="1843"/>
        </w:tabs>
        <w:ind w:left="540"/>
        <w:jc w:val="both"/>
        <w:outlineLvl w:val="2"/>
        <w:rPr>
          <w:b/>
          <w:sz w:val="28"/>
          <w:szCs w:val="28"/>
        </w:rPr>
      </w:pPr>
      <w:r w:rsidRPr="0024167D">
        <w:rPr>
          <w:b/>
          <w:sz w:val="28"/>
          <w:szCs w:val="28"/>
        </w:rPr>
        <w:t>Статья 5</w:t>
      </w:r>
      <w:r w:rsidR="007D3E89">
        <w:rPr>
          <w:b/>
          <w:sz w:val="28"/>
          <w:szCs w:val="28"/>
        </w:rPr>
        <w:t>5</w:t>
      </w:r>
      <w:r w:rsidRPr="0024167D">
        <w:rPr>
          <w:b/>
          <w:sz w:val="28"/>
          <w:szCs w:val="28"/>
        </w:rPr>
        <w:t>. Предельные объемы финансирования</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 xml:space="preserve">1. В случае и порядке, установленном Финансовым управлением, при организации исполнения бюджета муниципального района по расходам могут предусматриваться утверждение и доведение до главных распорядителей, распорядителей и получателей средств бюджета муниципального района </w:t>
      </w:r>
      <w:r w:rsidRPr="00372B18">
        <w:rPr>
          <w:sz w:val="28"/>
          <w:szCs w:val="28"/>
        </w:rPr>
        <w:lastRenderedPageBreak/>
        <w:t>предельного объема оплаты денежных обязательств в соответствующем периоде текущего финансового года (предельные объемы финансирования).</w:t>
      </w:r>
    </w:p>
    <w:p w:rsidR="00534809" w:rsidRPr="00372B18" w:rsidRDefault="00534809" w:rsidP="00534809">
      <w:pPr>
        <w:pStyle w:val="ConsPlusNormal"/>
        <w:ind w:firstLine="540"/>
        <w:jc w:val="both"/>
        <w:rPr>
          <w:sz w:val="28"/>
          <w:szCs w:val="28"/>
        </w:rPr>
      </w:pPr>
      <w:r w:rsidRPr="00372B18">
        <w:rPr>
          <w:sz w:val="28"/>
          <w:szCs w:val="28"/>
        </w:rPr>
        <w:t>2. Предельные объемы финансирования устанавливаются в целом в отношении главного распорядителя, распорядителя и получателя средств бюджета в размере до 100 процентов от общего объема лимитов бюджетных обязательств исходя из фактического уровня поступления доходов в бюджет муниципального района.</w:t>
      </w:r>
    </w:p>
    <w:p w:rsidR="00534809" w:rsidRPr="00372B18" w:rsidRDefault="00534809" w:rsidP="00534809">
      <w:pPr>
        <w:pStyle w:val="ConsPlusNormal"/>
        <w:ind w:firstLine="540"/>
        <w:jc w:val="both"/>
        <w:rPr>
          <w:sz w:val="28"/>
          <w:szCs w:val="28"/>
        </w:rPr>
      </w:pPr>
    </w:p>
    <w:p w:rsidR="00534809" w:rsidRPr="00CC07F5" w:rsidRDefault="00534809" w:rsidP="00CC07F5">
      <w:pPr>
        <w:pStyle w:val="ConsPlusNormal"/>
        <w:tabs>
          <w:tab w:val="left" w:pos="1560"/>
          <w:tab w:val="left" w:pos="1843"/>
        </w:tabs>
        <w:ind w:firstLine="567"/>
        <w:jc w:val="both"/>
        <w:outlineLvl w:val="2"/>
        <w:rPr>
          <w:b/>
          <w:sz w:val="28"/>
          <w:szCs w:val="28"/>
        </w:rPr>
      </w:pPr>
      <w:r w:rsidRPr="00CC07F5">
        <w:rPr>
          <w:b/>
          <w:sz w:val="28"/>
          <w:szCs w:val="28"/>
        </w:rPr>
        <w:t>Статья 5</w:t>
      </w:r>
      <w:r w:rsidR="007D3E89">
        <w:rPr>
          <w:b/>
          <w:sz w:val="28"/>
          <w:szCs w:val="28"/>
        </w:rPr>
        <w:t>6</w:t>
      </w:r>
      <w:r w:rsidRPr="00CC07F5">
        <w:rPr>
          <w:b/>
          <w:sz w:val="28"/>
          <w:szCs w:val="28"/>
        </w:rPr>
        <w:t>. Использование доходов, фактически полученных при исполнении бюджета муниципального района сверх утвержденных решением Совета муниципального района о бюджете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Доходы, фактически полученные при исполнении бюджета муниципального района сверх утвержденных решением Совета муниципального района о бюджете муниципального района общего объема доходов, могут направляться Финансовым управлением без внесения изменений в решение Совета муниципального района о бюджете муниципального района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района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534809" w:rsidRPr="00372B18" w:rsidRDefault="00534809" w:rsidP="00534809">
      <w:pPr>
        <w:pStyle w:val="ConsPlusNormal"/>
        <w:ind w:firstLine="540"/>
        <w:jc w:val="both"/>
        <w:rPr>
          <w:sz w:val="28"/>
          <w:szCs w:val="28"/>
        </w:rPr>
      </w:pPr>
      <w:r w:rsidRPr="00372B18">
        <w:rPr>
          <w:sz w:val="28"/>
          <w:szCs w:val="28"/>
        </w:rPr>
        <w:t>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муниципального района в порядке, установленном Бюджетным кодексом, фактически полученные при исполнении бюджета муниципального района сверх утвержденных решением Совета муниципального района о бюджете муниципального района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муниципального района о бюджете муниципального района на текущий финансовый год и плановый период.</w:t>
      </w:r>
    </w:p>
    <w:p w:rsidR="00534809" w:rsidRPr="00372B18" w:rsidRDefault="00534809" w:rsidP="00534809">
      <w:pPr>
        <w:pStyle w:val="ConsPlusNormal"/>
        <w:ind w:firstLine="540"/>
        <w:jc w:val="both"/>
        <w:rPr>
          <w:sz w:val="28"/>
          <w:szCs w:val="28"/>
        </w:rPr>
      </w:pPr>
    </w:p>
    <w:p w:rsidR="00534809" w:rsidRPr="00977B9E" w:rsidRDefault="00534809" w:rsidP="00534809">
      <w:pPr>
        <w:pStyle w:val="ConsPlusNormal"/>
        <w:tabs>
          <w:tab w:val="left" w:pos="1560"/>
          <w:tab w:val="left" w:pos="1843"/>
        </w:tabs>
        <w:ind w:left="540"/>
        <w:jc w:val="both"/>
        <w:outlineLvl w:val="2"/>
        <w:rPr>
          <w:b/>
          <w:sz w:val="28"/>
          <w:szCs w:val="28"/>
        </w:rPr>
      </w:pPr>
      <w:r w:rsidRPr="00977B9E">
        <w:rPr>
          <w:b/>
          <w:sz w:val="28"/>
          <w:szCs w:val="28"/>
        </w:rPr>
        <w:t>Статья 5</w:t>
      </w:r>
      <w:r w:rsidR="007D3E89">
        <w:rPr>
          <w:b/>
          <w:sz w:val="28"/>
          <w:szCs w:val="28"/>
        </w:rPr>
        <w:t>7</w:t>
      </w:r>
      <w:r w:rsidRPr="00977B9E">
        <w:rPr>
          <w:b/>
          <w:sz w:val="28"/>
          <w:szCs w:val="28"/>
        </w:rPr>
        <w:t>. Завершение текущего финансового года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numPr>
          <w:ilvl w:val="0"/>
          <w:numId w:val="7"/>
        </w:numPr>
        <w:tabs>
          <w:tab w:val="left" w:pos="851"/>
        </w:tabs>
        <w:ind w:left="0" w:firstLine="540"/>
        <w:jc w:val="both"/>
        <w:rPr>
          <w:sz w:val="28"/>
          <w:szCs w:val="28"/>
        </w:rPr>
      </w:pPr>
      <w:r w:rsidRPr="00372B18">
        <w:rPr>
          <w:sz w:val="28"/>
          <w:szCs w:val="28"/>
        </w:rPr>
        <w:t>Завершение операций по исполнению бюджета муниципального района в текущем финансовом году осуществляется в порядке, установленном Финансовым управлением, в соответствии с требованиями Бюджетного кодекса.</w:t>
      </w:r>
    </w:p>
    <w:p w:rsidR="00534809" w:rsidRPr="00372B18" w:rsidRDefault="00534809" w:rsidP="00534809">
      <w:pPr>
        <w:autoSpaceDE w:val="0"/>
        <w:autoSpaceDN w:val="0"/>
        <w:adjustRightInd w:val="0"/>
        <w:ind w:firstLine="540"/>
        <w:jc w:val="both"/>
        <w:rPr>
          <w:sz w:val="28"/>
          <w:szCs w:val="28"/>
        </w:rPr>
      </w:pPr>
      <w:r w:rsidRPr="00372B18">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в форме субсидий, субвенций и иных межбюджетных трансфертов, имеющих </w:t>
      </w:r>
      <w:r w:rsidRPr="00372B18">
        <w:rPr>
          <w:sz w:val="28"/>
          <w:szCs w:val="28"/>
        </w:rPr>
        <w:lastRenderedPageBreak/>
        <w:t>целевое назначение, подлежат возврату в доход бюджета муниципального района в течение первых 15 рабочих дней текущего финансового года.</w:t>
      </w:r>
    </w:p>
    <w:p w:rsidR="00534809" w:rsidRPr="00372B18" w:rsidRDefault="00534809" w:rsidP="00534809">
      <w:pPr>
        <w:autoSpaceDE w:val="0"/>
        <w:autoSpaceDN w:val="0"/>
        <w:adjustRightInd w:val="0"/>
        <w:ind w:firstLine="540"/>
        <w:jc w:val="both"/>
        <w:rPr>
          <w:sz w:val="28"/>
          <w:szCs w:val="28"/>
        </w:rPr>
      </w:pPr>
      <w:r w:rsidRPr="00372B18">
        <w:rPr>
          <w:sz w:val="28"/>
          <w:szCs w:val="28"/>
        </w:rPr>
        <w:t>Принятие главным администратором средств бюджета муниципального района решения о наличии (об отсутствии) потребности в указанных в абзаце первом настоящей части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муниципального района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В соответствии с решением главного администратора средств бюджета муниципального района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Финансовым управлением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Порядок принятия решений, предусмотренных абзацем третьим настоящей части, устанавливается нормативными правовыми актами </w:t>
      </w:r>
      <w:proofErr w:type="gramStart"/>
      <w:r w:rsidRPr="00372B18">
        <w:rPr>
          <w:sz w:val="28"/>
          <w:szCs w:val="28"/>
        </w:rPr>
        <w:t>Администрации  района</w:t>
      </w:r>
      <w:proofErr w:type="gramEnd"/>
      <w:r w:rsidRPr="00372B18">
        <w:rPr>
          <w:sz w:val="28"/>
          <w:szCs w:val="28"/>
        </w:rPr>
        <w:t>, регулирующими порядок возврата межбюджетных трансфертов из бюджета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В случае, если неиспользованный остаток межбюджетных трансфертов, полученных из бюджета муниципального района в форме субсидий, субвенций и иных межбюджетных трансфертов, имеющих целевое назначение, не перечислен в доход бюджета муниципального района, указанные средства подлежат взысканию в доход бюджета муниципального района в порядке, определяемом Финансовым управлением с соблюдением общих требований, установленных Министерством финансов Российской Федерации.</w:t>
      </w:r>
    </w:p>
    <w:p w:rsidR="00534809" w:rsidRPr="00372B18" w:rsidRDefault="00977B9E" w:rsidP="00534809">
      <w:pPr>
        <w:autoSpaceDE w:val="0"/>
        <w:autoSpaceDN w:val="0"/>
        <w:adjustRightInd w:val="0"/>
        <w:ind w:firstLine="540"/>
        <w:jc w:val="both"/>
        <w:rPr>
          <w:sz w:val="28"/>
          <w:szCs w:val="28"/>
        </w:rPr>
      </w:pPr>
      <w:r>
        <w:rPr>
          <w:sz w:val="28"/>
          <w:szCs w:val="28"/>
        </w:rPr>
        <w:t>3</w:t>
      </w:r>
      <w:r w:rsidR="00534809" w:rsidRPr="00372B18">
        <w:rPr>
          <w:sz w:val="28"/>
          <w:szCs w:val="28"/>
        </w:rPr>
        <w:t>. Остатки субсидий муниципальным бюджетным и автономным учреждениям муниципального района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муниципального района в очередном финансовом году в срок, установленный Администрацией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Не использованные в текущем финансовом году остатки средств, предоставленных муниципальным бюджетным и автономным учреждениям муниципального района из бюджета муниципального района в соответствии с абзацем вторым части 1 статьи 17 и со статьей 18 настоящего решения, подлежат перечислению муниципальными бюджетными и автономными учреждениями муниципального района в бюджет муниципального района в срок, установленный Администрацией района. Указанные остатки средств могут использоваться муниципальными бюджетными и автономными учреждениями муниципального района в очередном финансовом году при наличии потребности в направлении их </w:t>
      </w:r>
      <w:r w:rsidRPr="00372B18">
        <w:rPr>
          <w:sz w:val="28"/>
          <w:szCs w:val="28"/>
        </w:rPr>
        <w:lastRenderedPageBreak/>
        <w:t>на те же цели в соответствии с решением органа муниципальной власти (муниципального органа), осуществляющего функции и полномочия учредителя муниципального бюджетного или автономного учреждения муниципального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Порядок взыскания неиспользованных остатков средств при отсутствии потребности в направлении их на те же цели устанавливается Финансовым управлением с учетом общих требований, установленных Министерством финансов Российской Федерации.</w:t>
      </w:r>
    </w:p>
    <w:p w:rsidR="00534809" w:rsidRPr="00372B18" w:rsidRDefault="00977B9E" w:rsidP="00534809">
      <w:pPr>
        <w:pStyle w:val="ConsPlusNormal"/>
        <w:ind w:firstLine="540"/>
        <w:jc w:val="both"/>
        <w:rPr>
          <w:sz w:val="28"/>
          <w:szCs w:val="28"/>
        </w:rPr>
      </w:pPr>
      <w:r>
        <w:rPr>
          <w:sz w:val="28"/>
          <w:szCs w:val="28"/>
        </w:rPr>
        <w:t>4</w:t>
      </w:r>
      <w:r w:rsidR="00534809" w:rsidRPr="00372B18">
        <w:rPr>
          <w:sz w:val="28"/>
          <w:szCs w:val="28"/>
        </w:rPr>
        <w:t>.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34809" w:rsidRPr="00372B18" w:rsidRDefault="00534809" w:rsidP="00534809">
      <w:pPr>
        <w:pStyle w:val="ConsPlusNormal"/>
        <w:ind w:firstLine="540"/>
        <w:jc w:val="both"/>
        <w:rPr>
          <w:sz w:val="28"/>
          <w:szCs w:val="28"/>
        </w:rPr>
      </w:pPr>
    </w:p>
    <w:p w:rsidR="00534809" w:rsidRPr="00977B9E" w:rsidRDefault="00534809" w:rsidP="00534809">
      <w:pPr>
        <w:pStyle w:val="ConsPlusNormal"/>
        <w:jc w:val="center"/>
        <w:outlineLvl w:val="1"/>
        <w:rPr>
          <w:b/>
          <w:sz w:val="28"/>
          <w:szCs w:val="28"/>
        </w:rPr>
      </w:pPr>
      <w:r w:rsidRPr="00977B9E">
        <w:rPr>
          <w:b/>
          <w:sz w:val="28"/>
          <w:szCs w:val="28"/>
        </w:rPr>
        <w:t>Глава 8. СОСТАВЛЕНИЕ, ВНЕШНЯЯ ПРОВЕРКА, РАССМОТРЕНИЕ</w:t>
      </w:r>
    </w:p>
    <w:p w:rsidR="00534809" w:rsidRPr="00977B9E" w:rsidRDefault="00534809" w:rsidP="00534809">
      <w:pPr>
        <w:pStyle w:val="ConsPlusNormal"/>
        <w:jc w:val="center"/>
        <w:rPr>
          <w:b/>
          <w:sz w:val="28"/>
          <w:szCs w:val="28"/>
        </w:rPr>
      </w:pPr>
      <w:r w:rsidRPr="00977B9E">
        <w:rPr>
          <w:b/>
          <w:sz w:val="28"/>
          <w:szCs w:val="28"/>
        </w:rPr>
        <w:t>И УТВЕРЖДЕНИЕ ОТЧЕТА ОБ ИСПОЛНЕНИИ БЮДЖЕТА</w:t>
      </w:r>
    </w:p>
    <w:p w:rsidR="00534809" w:rsidRPr="00977B9E" w:rsidRDefault="00534809" w:rsidP="00534809">
      <w:pPr>
        <w:pStyle w:val="ConsPlusNormal"/>
        <w:ind w:firstLine="540"/>
        <w:jc w:val="both"/>
        <w:rPr>
          <w:b/>
          <w:sz w:val="28"/>
          <w:szCs w:val="28"/>
        </w:rPr>
      </w:pPr>
    </w:p>
    <w:p w:rsidR="00534809" w:rsidRPr="00372B18" w:rsidRDefault="00534809" w:rsidP="00534809">
      <w:pPr>
        <w:pStyle w:val="ConsPlusNormal"/>
        <w:tabs>
          <w:tab w:val="left" w:pos="1560"/>
          <w:tab w:val="left" w:pos="1843"/>
        </w:tabs>
        <w:ind w:left="540"/>
        <w:jc w:val="both"/>
        <w:outlineLvl w:val="2"/>
        <w:rPr>
          <w:sz w:val="28"/>
          <w:szCs w:val="28"/>
        </w:rPr>
      </w:pPr>
      <w:r w:rsidRPr="00977B9E">
        <w:rPr>
          <w:b/>
          <w:sz w:val="28"/>
          <w:szCs w:val="28"/>
        </w:rPr>
        <w:t>Статья 5</w:t>
      </w:r>
      <w:r w:rsidR="007D3E89">
        <w:rPr>
          <w:b/>
          <w:sz w:val="28"/>
          <w:szCs w:val="28"/>
        </w:rPr>
        <w:t>8</w:t>
      </w:r>
      <w:r w:rsidRPr="00977B9E">
        <w:rPr>
          <w:b/>
          <w:sz w:val="28"/>
          <w:szCs w:val="28"/>
        </w:rPr>
        <w:t>. Составление бюджетной отчетности</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Главные распорядители бюджетных средств муниципального района,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(далее - главные администраторы бюджетных средств муниципального района)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34809" w:rsidRPr="00372B18" w:rsidRDefault="00534809" w:rsidP="00534809">
      <w:pPr>
        <w:pStyle w:val="ConsPlusNormal"/>
        <w:ind w:firstLine="540"/>
        <w:jc w:val="both"/>
        <w:rPr>
          <w:sz w:val="28"/>
          <w:szCs w:val="28"/>
        </w:rPr>
      </w:pPr>
      <w:r w:rsidRPr="00372B18">
        <w:rPr>
          <w:sz w:val="28"/>
          <w:szCs w:val="28"/>
        </w:rPr>
        <w:t>Главные администраторы бюджетных средств муниципального района представляют сводную бюджетную отчетность в Финансовое управление в установленные им сроки.</w:t>
      </w:r>
    </w:p>
    <w:p w:rsidR="00534809" w:rsidRPr="00372B18" w:rsidRDefault="00534809" w:rsidP="00534809">
      <w:pPr>
        <w:pStyle w:val="ConsPlusNormal"/>
        <w:ind w:firstLine="540"/>
        <w:jc w:val="both"/>
        <w:rPr>
          <w:sz w:val="28"/>
          <w:szCs w:val="28"/>
        </w:rPr>
      </w:pPr>
      <w:r w:rsidRPr="00372B18">
        <w:rPr>
          <w:sz w:val="28"/>
          <w:szCs w:val="28"/>
        </w:rPr>
        <w:t>2. Бюджетная отчетность муниципального района составляется Финансовым управлением на основании сводной бюджетной отчетности главных администраторов бюджетных средств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3. Бюджетная отчетность муниципального района является годовой. Отчет об исполнении бюджета является ежеквартальным.</w:t>
      </w:r>
    </w:p>
    <w:p w:rsidR="00534809" w:rsidRPr="00372B18" w:rsidRDefault="00534809" w:rsidP="00534809">
      <w:pPr>
        <w:autoSpaceDE w:val="0"/>
        <w:autoSpaceDN w:val="0"/>
        <w:adjustRightInd w:val="0"/>
        <w:ind w:firstLine="540"/>
        <w:jc w:val="both"/>
        <w:rPr>
          <w:sz w:val="28"/>
          <w:szCs w:val="28"/>
        </w:rPr>
      </w:pPr>
      <w:r w:rsidRPr="00372B18">
        <w:rPr>
          <w:sz w:val="28"/>
          <w:szCs w:val="28"/>
        </w:rPr>
        <w:t xml:space="preserve">Формирование отчетности об исполнении консолидированного бюджета муниципального района осуществляется в соответствии с Бюджетным </w:t>
      </w:r>
      <w:hyperlink r:id="rId21" w:history="1">
        <w:r w:rsidRPr="00372B18">
          <w:rPr>
            <w:rStyle w:val="a3"/>
            <w:color w:val="auto"/>
            <w:sz w:val="28"/>
            <w:szCs w:val="28"/>
            <w:u w:val="none"/>
          </w:rPr>
          <w:t>кодексом</w:t>
        </w:r>
      </w:hyperlink>
      <w:r w:rsidRPr="00372B18">
        <w:rPr>
          <w:sz w:val="28"/>
          <w:szCs w:val="28"/>
        </w:rPr>
        <w:t>.</w:t>
      </w:r>
    </w:p>
    <w:p w:rsidR="00534809" w:rsidRPr="00372B18" w:rsidRDefault="00534809" w:rsidP="00534809">
      <w:pPr>
        <w:pStyle w:val="ConsPlusNormal"/>
        <w:ind w:firstLine="540"/>
        <w:jc w:val="both"/>
        <w:rPr>
          <w:sz w:val="28"/>
          <w:szCs w:val="28"/>
        </w:rPr>
      </w:pPr>
      <w:r w:rsidRPr="00372B18">
        <w:rPr>
          <w:sz w:val="28"/>
          <w:szCs w:val="28"/>
        </w:rPr>
        <w:t>4. Бюджетная отчетность муниципального района представляется Финансовым управлением в Администрацию района.</w:t>
      </w:r>
    </w:p>
    <w:p w:rsidR="00534809" w:rsidRPr="00372B18" w:rsidRDefault="00534809" w:rsidP="00534809">
      <w:pPr>
        <w:autoSpaceDE w:val="0"/>
        <w:autoSpaceDN w:val="0"/>
        <w:adjustRightInd w:val="0"/>
        <w:ind w:firstLine="540"/>
        <w:jc w:val="both"/>
        <w:rPr>
          <w:sz w:val="28"/>
          <w:szCs w:val="28"/>
        </w:rPr>
      </w:pPr>
      <w:r w:rsidRPr="00372B18">
        <w:rPr>
          <w:sz w:val="28"/>
          <w:szCs w:val="28"/>
        </w:rPr>
        <w:t>5. Отчет об исполнении бюджета муниципального района за первый квартал, полугодие и девять месяцев текущего финансового года утверждается Администрацией района и направляется в Совет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6. Годовой отчет об исполнении бюджета муниципального района подлежит утверждению решением Совета муниципального района.</w:t>
      </w:r>
    </w:p>
    <w:p w:rsidR="00534809" w:rsidRPr="00372B18" w:rsidRDefault="00534809" w:rsidP="00534809">
      <w:pPr>
        <w:pStyle w:val="ConsPlusNormal"/>
        <w:ind w:firstLine="540"/>
        <w:jc w:val="both"/>
        <w:rPr>
          <w:sz w:val="28"/>
          <w:szCs w:val="28"/>
        </w:rPr>
      </w:pPr>
    </w:p>
    <w:p w:rsidR="00534809" w:rsidRPr="00DA37EE" w:rsidRDefault="00534809" w:rsidP="00DA37EE">
      <w:pPr>
        <w:pStyle w:val="ConsPlusNormal"/>
        <w:tabs>
          <w:tab w:val="left" w:pos="1560"/>
          <w:tab w:val="left" w:pos="1843"/>
        </w:tabs>
        <w:ind w:firstLine="567"/>
        <w:jc w:val="both"/>
        <w:outlineLvl w:val="2"/>
        <w:rPr>
          <w:b/>
          <w:sz w:val="28"/>
          <w:szCs w:val="28"/>
        </w:rPr>
      </w:pPr>
      <w:r w:rsidRPr="00DA37EE">
        <w:rPr>
          <w:b/>
          <w:sz w:val="28"/>
          <w:szCs w:val="28"/>
        </w:rPr>
        <w:t>Статья 5</w:t>
      </w:r>
      <w:r w:rsidR="007D3E89">
        <w:rPr>
          <w:b/>
          <w:sz w:val="28"/>
          <w:szCs w:val="28"/>
        </w:rPr>
        <w:t>9</w:t>
      </w:r>
      <w:r w:rsidRPr="00DA37EE">
        <w:rPr>
          <w:b/>
          <w:sz w:val="28"/>
          <w:szCs w:val="28"/>
        </w:rPr>
        <w:t>. Внешняя проверка годового отчета об исполнении бюджета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autoSpaceDE w:val="0"/>
        <w:autoSpaceDN w:val="0"/>
        <w:adjustRightInd w:val="0"/>
        <w:ind w:firstLine="540"/>
        <w:jc w:val="both"/>
        <w:rPr>
          <w:sz w:val="28"/>
          <w:szCs w:val="28"/>
        </w:rPr>
      </w:pPr>
      <w:r w:rsidRPr="00372B18">
        <w:rPr>
          <w:sz w:val="28"/>
          <w:szCs w:val="28"/>
        </w:rPr>
        <w:lastRenderedPageBreak/>
        <w:t>1. Годовой отчет об исполнении бюджета муниципального района до его рассмотрения в Совете муниципального района подлежит внешней проверке Ревизионной комиссией, которая включает внешнюю проверку бюджетной отчетности главных администраторов бюджетных средств муниципального района и подготовку заключения на годовой отчет об исполнении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Администрация района представляет отчет об исполнении бюджета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муниципального района проводится в срок, не превышающий один месяц.</w:t>
      </w:r>
    </w:p>
    <w:p w:rsidR="00534809" w:rsidRPr="00372B18" w:rsidRDefault="00534809" w:rsidP="00534809">
      <w:pPr>
        <w:autoSpaceDE w:val="0"/>
        <w:autoSpaceDN w:val="0"/>
        <w:adjustRightInd w:val="0"/>
        <w:ind w:firstLine="540"/>
        <w:jc w:val="both"/>
        <w:rPr>
          <w:sz w:val="28"/>
          <w:szCs w:val="28"/>
        </w:rPr>
      </w:pPr>
      <w:r w:rsidRPr="00372B18">
        <w:rPr>
          <w:sz w:val="28"/>
          <w:szCs w:val="28"/>
        </w:rPr>
        <w:t>3. Ревизионная комиссия готовит заключение на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4. Заключение на годовой отчет об исполнении бюджета муниципального района представляется Ревизионной комиссией в Совет муниципального района с одновременным направлением в Администрацию района.</w:t>
      </w:r>
    </w:p>
    <w:p w:rsidR="00534809" w:rsidRPr="00372B18" w:rsidRDefault="00534809" w:rsidP="00534809">
      <w:pPr>
        <w:pStyle w:val="ConsPlusNormal"/>
        <w:ind w:firstLine="540"/>
        <w:jc w:val="both"/>
        <w:rPr>
          <w:sz w:val="28"/>
          <w:szCs w:val="28"/>
        </w:rPr>
      </w:pPr>
    </w:p>
    <w:p w:rsidR="00534809" w:rsidRPr="00F92B20" w:rsidRDefault="00534809" w:rsidP="00F92B20">
      <w:pPr>
        <w:pStyle w:val="ConsPlusNormal"/>
        <w:tabs>
          <w:tab w:val="left" w:pos="1560"/>
          <w:tab w:val="left" w:pos="1843"/>
        </w:tabs>
        <w:ind w:firstLine="567"/>
        <w:jc w:val="both"/>
        <w:outlineLvl w:val="2"/>
        <w:rPr>
          <w:b/>
          <w:sz w:val="28"/>
          <w:szCs w:val="28"/>
        </w:rPr>
      </w:pPr>
      <w:r w:rsidRPr="00F92B20">
        <w:rPr>
          <w:b/>
          <w:sz w:val="28"/>
          <w:szCs w:val="28"/>
        </w:rPr>
        <w:t>Статья 6</w:t>
      </w:r>
      <w:r w:rsidR="007D3E89">
        <w:rPr>
          <w:b/>
          <w:sz w:val="28"/>
          <w:szCs w:val="28"/>
        </w:rPr>
        <w:t>0</w:t>
      </w:r>
      <w:r w:rsidRPr="00F92B20">
        <w:rPr>
          <w:b/>
          <w:sz w:val="28"/>
          <w:szCs w:val="28"/>
        </w:rPr>
        <w:t>. Представление годового отчета об исполнении бюджета муниципального района в Совет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Годовой отчет об исполнении бюджета муниципального района представляется в Совет муниципального района не позднее 1 мая текущего года.</w:t>
      </w:r>
    </w:p>
    <w:p w:rsidR="00534809" w:rsidRPr="00372B18" w:rsidRDefault="00534809" w:rsidP="00534809">
      <w:pPr>
        <w:pStyle w:val="ConsPlusNormal"/>
        <w:ind w:firstLine="540"/>
        <w:jc w:val="both"/>
        <w:rPr>
          <w:sz w:val="28"/>
          <w:szCs w:val="28"/>
        </w:rPr>
      </w:pPr>
      <w:r w:rsidRPr="00372B18">
        <w:rPr>
          <w:sz w:val="28"/>
          <w:szCs w:val="28"/>
        </w:rPr>
        <w:t>2. Одновременно с годовым отчетом об исполнении бюджета муниципального района представляются проект решения об исполнении бюджета муниципального района, иная бюджетная отчетность об исполнении бюджета муниципального района, иные документы, предусмотренные бюджетным законодательством Российской Федерации.</w:t>
      </w:r>
    </w:p>
    <w:p w:rsidR="00534809" w:rsidRPr="00372B18" w:rsidRDefault="00534809" w:rsidP="00534809">
      <w:pPr>
        <w:pStyle w:val="ConsPlusNormal"/>
        <w:ind w:firstLine="540"/>
        <w:jc w:val="both"/>
        <w:rPr>
          <w:sz w:val="28"/>
          <w:szCs w:val="28"/>
        </w:rPr>
      </w:pPr>
    </w:p>
    <w:p w:rsidR="00534809" w:rsidRPr="00F92B20" w:rsidRDefault="00534809" w:rsidP="00F92B20">
      <w:pPr>
        <w:pStyle w:val="ConsPlusNormal"/>
        <w:tabs>
          <w:tab w:val="left" w:pos="1560"/>
          <w:tab w:val="left" w:pos="1843"/>
        </w:tabs>
        <w:ind w:firstLine="567"/>
        <w:jc w:val="both"/>
        <w:outlineLvl w:val="2"/>
        <w:rPr>
          <w:b/>
          <w:sz w:val="28"/>
          <w:szCs w:val="28"/>
        </w:rPr>
      </w:pPr>
      <w:r w:rsidRPr="00F92B20">
        <w:rPr>
          <w:b/>
          <w:sz w:val="28"/>
          <w:szCs w:val="28"/>
        </w:rPr>
        <w:t xml:space="preserve">Статья </w:t>
      </w:r>
      <w:r w:rsidR="007D3E89">
        <w:rPr>
          <w:b/>
          <w:sz w:val="28"/>
          <w:szCs w:val="28"/>
        </w:rPr>
        <w:t>61</w:t>
      </w:r>
      <w:r w:rsidRPr="00F92B20">
        <w:rPr>
          <w:b/>
          <w:sz w:val="28"/>
          <w:szCs w:val="28"/>
        </w:rPr>
        <w:t>. Состав показателей решения об исполнении бюджета муниципального района</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Решением Совета муниципального района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(профицита)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2. Отдельными приложениями к решению Совета муниципального района об исполнении бюджета муниципального района за отчетный финансовый год утверждаются показатели:</w:t>
      </w:r>
    </w:p>
    <w:p w:rsidR="00534809" w:rsidRPr="00372B18" w:rsidRDefault="00534809" w:rsidP="00534809">
      <w:pPr>
        <w:pStyle w:val="ConsPlusNormal"/>
        <w:ind w:firstLine="540"/>
        <w:jc w:val="both"/>
        <w:rPr>
          <w:sz w:val="28"/>
          <w:szCs w:val="28"/>
        </w:rPr>
      </w:pPr>
      <w:r w:rsidRPr="00372B18">
        <w:rPr>
          <w:sz w:val="28"/>
          <w:szCs w:val="28"/>
        </w:rPr>
        <w:t>1) доходов бюджета муниципального района по кодам классификации доходов бюджетов;</w:t>
      </w:r>
    </w:p>
    <w:p w:rsidR="00534809" w:rsidRPr="00372B18" w:rsidRDefault="00534809" w:rsidP="00534809">
      <w:pPr>
        <w:pStyle w:val="ConsPlusNormal"/>
        <w:ind w:firstLine="540"/>
        <w:jc w:val="both"/>
        <w:rPr>
          <w:sz w:val="28"/>
          <w:szCs w:val="28"/>
        </w:rPr>
      </w:pPr>
      <w:r w:rsidRPr="00372B18">
        <w:rPr>
          <w:sz w:val="28"/>
          <w:szCs w:val="28"/>
        </w:rPr>
        <w:t>2) расходов бюджета муниципального района по ведомственной структуре расходов бюджета муниципального района;</w:t>
      </w:r>
    </w:p>
    <w:p w:rsidR="00534809" w:rsidRPr="00372B18" w:rsidRDefault="00534809" w:rsidP="00534809">
      <w:pPr>
        <w:pStyle w:val="ConsPlusNormal"/>
        <w:ind w:firstLine="540"/>
        <w:jc w:val="both"/>
        <w:rPr>
          <w:sz w:val="28"/>
          <w:szCs w:val="28"/>
        </w:rPr>
      </w:pPr>
      <w:r w:rsidRPr="00372B18">
        <w:rPr>
          <w:sz w:val="28"/>
          <w:szCs w:val="28"/>
        </w:rPr>
        <w:t>4) расходов бюджета муниципального района по разделам и подразделам классификации расходов бюджетов;</w:t>
      </w:r>
    </w:p>
    <w:p w:rsidR="00534809" w:rsidRPr="00372B18" w:rsidRDefault="00534809" w:rsidP="00534809">
      <w:pPr>
        <w:pStyle w:val="ConsPlusNormal"/>
        <w:ind w:firstLine="540"/>
        <w:jc w:val="both"/>
        <w:rPr>
          <w:sz w:val="28"/>
          <w:szCs w:val="28"/>
        </w:rPr>
      </w:pPr>
      <w:r w:rsidRPr="00372B18">
        <w:rPr>
          <w:sz w:val="28"/>
          <w:szCs w:val="28"/>
        </w:rPr>
        <w:t>5) источников финансирования дефицита бюджета муниципального района по кодам классификации источников финансирования дефицит</w:t>
      </w:r>
      <w:r w:rsidR="00F92B20">
        <w:rPr>
          <w:sz w:val="28"/>
          <w:szCs w:val="28"/>
        </w:rPr>
        <w:t>ов</w:t>
      </w:r>
      <w:r w:rsidRPr="00372B18">
        <w:rPr>
          <w:sz w:val="28"/>
          <w:szCs w:val="28"/>
        </w:rPr>
        <w:t xml:space="preserve"> бюджетов;</w:t>
      </w:r>
    </w:p>
    <w:p w:rsidR="00534809" w:rsidRPr="00372B18" w:rsidRDefault="00534809" w:rsidP="00534809">
      <w:pPr>
        <w:pStyle w:val="ConsPlusNormal"/>
        <w:ind w:firstLine="540"/>
        <w:jc w:val="both"/>
        <w:rPr>
          <w:sz w:val="28"/>
          <w:szCs w:val="28"/>
        </w:rPr>
      </w:pPr>
      <w:r w:rsidRPr="00372B18">
        <w:rPr>
          <w:sz w:val="28"/>
          <w:szCs w:val="28"/>
        </w:rPr>
        <w:t xml:space="preserve">6) иные показатели, установленные соответственно Бюджетным кодексом, </w:t>
      </w:r>
      <w:r w:rsidRPr="00372B18">
        <w:rPr>
          <w:sz w:val="28"/>
          <w:szCs w:val="28"/>
        </w:rPr>
        <w:lastRenderedPageBreak/>
        <w:t>законом Республики Башкортостан, решением Совета муниципального района для решения об исполнении бюджета.</w:t>
      </w:r>
    </w:p>
    <w:p w:rsidR="00534809" w:rsidRPr="00372B18" w:rsidRDefault="00534809" w:rsidP="00534809">
      <w:pPr>
        <w:pStyle w:val="ConsPlusNormal"/>
        <w:ind w:firstLine="540"/>
        <w:jc w:val="both"/>
        <w:rPr>
          <w:sz w:val="28"/>
          <w:szCs w:val="28"/>
        </w:rPr>
      </w:pPr>
    </w:p>
    <w:p w:rsidR="00534809" w:rsidRPr="00F92B20" w:rsidRDefault="00534809" w:rsidP="00F92B20">
      <w:pPr>
        <w:pStyle w:val="ConsPlusNormal"/>
        <w:tabs>
          <w:tab w:val="left" w:pos="1560"/>
          <w:tab w:val="left" w:pos="1843"/>
        </w:tabs>
        <w:ind w:firstLine="567"/>
        <w:jc w:val="both"/>
        <w:outlineLvl w:val="2"/>
        <w:rPr>
          <w:b/>
          <w:sz w:val="28"/>
          <w:szCs w:val="28"/>
        </w:rPr>
      </w:pPr>
      <w:r w:rsidRPr="00F92B20">
        <w:rPr>
          <w:b/>
          <w:sz w:val="28"/>
          <w:szCs w:val="28"/>
        </w:rPr>
        <w:t xml:space="preserve">Статья </w:t>
      </w:r>
      <w:r w:rsidR="007D3E89">
        <w:rPr>
          <w:b/>
          <w:sz w:val="28"/>
          <w:szCs w:val="28"/>
        </w:rPr>
        <w:t>62</w:t>
      </w:r>
      <w:r w:rsidRPr="00F92B20">
        <w:rPr>
          <w:b/>
          <w:sz w:val="28"/>
          <w:szCs w:val="28"/>
        </w:rPr>
        <w:t>. Рассмотрение и утверждение годового отчета об исполнении бюджета муниципального района за отчетный финансовый год</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Совет муниципального района рассматривает и утверждает годовой отчет об исполнении бюджета муниципального района за очередной финансовый год в порядке, установленном Уставом муниципального района и Регламентом Совета муниципального района.</w:t>
      </w:r>
    </w:p>
    <w:p w:rsidR="00534809" w:rsidRPr="00372B18" w:rsidRDefault="00534809" w:rsidP="00534809">
      <w:pPr>
        <w:pStyle w:val="ConsPlusNormal"/>
        <w:ind w:firstLine="540"/>
        <w:jc w:val="both"/>
        <w:rPr>
          <w:sz w:val="28"/>
          <w:szCs w:val="28"/>
        </w:rPr>
      </w:pPr>
    </w:p>
    <w:p w:rsidR="00534809" w:rsidRPr="007263CA" w:rsidRDefault="00534809" w:rsidP="00534809">
      <w:pPr>
        <w:pStyle w:val="ConsPlusNormal"/>
        <w:jc w:val="center"/>
        <w:outlineLvl w:val="1"/>
        <w:rPr>
          <w:b/>
          <w:sz w:val="28"/>
          <w:szCs w:val="28"/>
        </w:rPr>
      </w:pPr>
      <w:r w:rsidRPr="007263CA">
        <w:rPr>
          <w:b/>
          <w:sz w:val="28"/>
          <w:szCs w:val="28"/>
        </w:rPr>
        <w:t>Глава 9. МУНИЦИПАЛЬНЫЙ ФИНАНСОВЫЙ КОНТРОЛЬ</w:t>
      </w:r>
    </w:p>
    <w:p w:rsidR="00534809" w:rsidRPr="007263CA" w:rsidRDefault="00534809" w:rsidP="00534809">
      <w:pPr>
        <w:pStyle w:val="ConsPlusNormal"/>
        <w:jc w:val="center"/>
        <w:rPr>
          <w:b/>
          <w:sz w:val="28"/>
          <w:szCs w:val="28"/>
        </w:rPr>
      </w:pPr>
    </w:p>
    <w:p w:rsidR="00534809" w:rsidRPr="007263CA" w:rsidRDefault="00534809" w:rsidP="007263CA">
      <w:pPr>
        <w:pStyle w:val="ConsPlusNormal"/>
        <w:tabs>
          <w:tab w:val="left" w:pos="1560"/>
          <w:tab w:val="left" w:pos="1843"/>
        </w:tabs>
        <w:ind w:firstLine="709"/>
        <w:jc w:val="both"/>
        <w:outlineLvl w:val="2"/>
        <w:rPr>
          <w:b/>
          <w:sz w:val="28"/>
          <w:szCs w:val="28"/>
        </w:rPr>
      </w:pPr>
      <w:r w:rsidRPr="007263CA">
        <w:rPr>
          <w:b/>
          <w:sz w:val="28"/>
          <w:szCs w:val="28"/>
        </w:rPr>
        <w:t xml:space="preserve">Статья </w:t>
      </w:r>
      <w:r w:rsidR="007D3E89">
        <w:rPr>
          <w:b/>
          <w:sz w:val="28"/>
          <w:szCs w:val="28"/>
        </w:rPr>
        <w:t>63</w:t>
      </w:r>
      <w:r w:rsidRPr="007263CA">
        <w:rPr>
          <w:b/>
          <w:sz w:val="28"/>
          <w:szCs w:val="28"/>
        </w:rPr>
        <w:t>. Виды, объекты и методы муниципального финансового контроля в муниципальном районе</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Виды, объекты и методы муниципального финансового контроля в муниципальном районе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муниципального района.</w:t>
      </w:r>
    </w:p>
    <w:p w:rsidR="00534809" w:rsidRPr="00372B18" w:rsidRDefault="00534809" w:rsidP="00534809">
      <w:pPr>
        <w:pStyle w:val="ConsPlusNormal"/>
        <w:ind w:firstLine="540"/>
        <w:jc w:val="both"/>
        <w:rPr>
          <w:sz w:val="28"/>
          <w:szCs w:val="28"/>
        </w:rPr>
      </w:pPr>
    </w:p>
    <w:p w:rsidR="00534809" w:rsidRPr="007263CA" w:rsidRDefault="00534809" w:rsidP="00534809">
      <w:pPr>
        <w:pStyle w:val="ConsPlusNormal"/>
        <w:tabs>
          <w:tab w:val="left" w:pos="1560"/>
          <w:tab w:val="left" w:pos="1843"/>
        </w:tabs>
        <w:ind w:left="540"/>
        <w:jc w:val="both"/>
        <w:outlineLvl w:val="2"/>
        <w:rPr>
          <w:b/>
          <w:sz w:val="28"/>
          <w:szCs w:val="28"/>
        </w:rPr>
      </w:pPr>
      <w:r w:rsidRPr="007263CA">
        <w:rPr>
          <w:b/>
          <w:sz w:val="28"/>
          <w:szCs w:val="28"/>
        </w:rPr>
        <w:t>Статья 6</w:t>
      </w:r>
      <w:r w:rsidR="007D3E89">
        <w:rPr>
          <w:b/>
          <w:sz w:val="28"/>
          <w:szCs w:val="28"/>
        </w:rPr>
        <w:t>4</w:t>
      </w:r>
      <w:r w:rsidRPr="007263CA">
        <w:rPr>
          <w:b/>
          <w:sz w:val="28"/>
          <w:szCs w:val="28"/>
        </w:rPr>
        <w:t>. Органы муниципального финансового контроля</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r w:rsidRPr="00372B18">
        <w:rPr>
          <w:sz w:val="28"/>
          <w:szCs w:val="28"/>
        </w:rPr>
        <w:t>1. В муниципальном районе муниципальный финансовый контроль осуществляют:</w:t>
      </w:r>
    </w:p>
    <w:p w:rsidR="00534809" w:rsidRPr="00372B18" w:rsidRDefault="00534809" w:rsidP="00534809">
      <w:pPr>
        <w:pStyle w:val="ConsPlusNormal"/>
        <w:ind w:firstLine="540"/>
        <w:jc w:val="both"/>
        <w:rPr>
          <w:sz w:val="28"/>
          <w:szCs w:val="28"/>
        </w:rPr>
      </w:pPr>
      <w:r w:rsidRPr="00372B18">
        <w:rPr>
          <w:sz w:val="28"/>
          <w:szCs w:val="28"/>
        </w:rPr>
        <w:t>1) Контрольно-счетный орган Совета муниципального района (Ревизионная комиссия);</w:t>
      </w:r>
    </w:p>
    <w:p w:rsidR="00534809" w:rsidRPr="00372B18" w:rsidRDefault="00534809" w:rsidP="00534809">
      <w:pPr>
        <w:pStyle w:val="ConsPlusNormal"/>
        <w:ind w:firstLine="540"/>
        <w:jc w:val="both"/>
        <w:rPr>
          <w:sz w:val="28"/>
          <w:szCs w:val="28"/>
        </w:rPr>
      </w:pPr>
      <w:r w:rsidRPr="00372B18">
        <w:rPr>
          <w:sz w:val="28"/>
          <w:szCs w:val="28"/>
        </w:rPr>
        <w:t>2) Отдел муниципального контроля, являющийся уполномоченным органом муниципального финансового контроля в сфере закупок;</w:t>
      </w:r>
    </w:p>
    <w:p w:rsidR="00534809" w:rsidRPr="00372B18" w:rsidRDefault="00534809" w:rsidP="00534809">
      <w:pPr>
        <w:pStyle w:val="ConsPlusNormal"/>
        <w:ind w:firstLine="540"/>
        <w:jc w:val="both"/>
        <w:rPr>
          <w:sz w:val="28"/>
          <w:szCs w:val="28"/>
        </w:rPr>
      </w:pPr>
      <w:r w:rsidRPr="00372B18">
        <w:rPr>
          <w:sz w:val="28"/>
          <w:szCs w:val="28"/>
        </w:rPr>
        <w:t>3) Финансовое управление.</w:t>
      </w:r>
    </w:p>
    <w:p w:rsidR="00534809" w:rsidRPr="00372B18" w:rsidRDefault="00534809" w:rsidP="00534809">
      <w:pPr>
        <w:pStyle w:val="ConsPlusNormal"/>
        <w:ind w:firstLine="540"/>
        <w:jc w:val="both"/>
        <w:rPr>
          <w:sz w:val="28"/>
          <w:szCs w:val="28"/>
        </w:rPr>
      </w:pPr>
    </w:p>
    <w:p w:rsidR="00534809" w:rsidRPr="00372B18" w:rsidRDefault="00534809" w:rsidP="00534809">
      <w:pPr>
        <w:pStyle w:val="ConsPlusNormal"/>
        <w:ind w:firstLine="540"/>
        <w:jc w:val="both"/>
        <w:rPr>
          <w:sz w:val="28"/>
          <w:szCs w:val="28"/>
        </w:rPr>
      </w:pPr>
    </w:p>
    <w:sectPr w:rsidR="00534809" w:rsidRPr="00372B18" w:rsidSect="001A6A43">
      <w:pgSz w:w="11906" w:h="16838"/>
      <w:pgMar w:top="568"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8126D"/>
    <w:multiLevelType w:val="hybridMultilevel"/>
    <w:tmpl w:val="961ACEB6"/>
    <w:lvl w:ilvl="0" w:tplc="B17C85A2">
      <w:start w:val="1"/>
      <w:numFmt w:val="decimal"/>
      <w:lvlText w:val="Статья %1."/>
      <w:lvlJc w:val="left"/>
      <w:pPr>
        <w:ind w:left="10404" w:hanging="624"/>
      </w:pPr>
      <w:rPr>
        <w:rFonts w:cs="Times New Roman"/>
      </w:rPr>
    </w:lvl>
    <w:lvl w:ilvl="1" w:tplc="6ABC0758">
      <w:start w:val="1"/>
      <w:numFmt w:val="decimal"/>
      <w:lvlText w:val="%2)"/>
      <w:lvlJc w:val="left"/>
      <w:pPr>
        <w:tabs>
          <w:tab w:val="num" w:pos="2922"/>
        </w:tabs>
        <w:ind w:left="2354" w:firstLine="340"/>
      </w:pPr>
      <w:rPr>
        <w:rFonts w:cs="Times New Roman"/>
      </w:rPr>
    </w:lvl>
    <w:lvl w:ilvl="2" w:tplc="0419001B">
      <w:start w:val="1"/>
      <w:numFmt w:val="lowerRoman"/>
      <w:lvlText w:val="%3."/>
      <w:lvlJc w:val="right"/>
      <w:pPr>
        <w:ind w:left="-3766" w:hanging="180"/>
      </w:pPr>
      <w:rPr>
        <w:rFonts w:cs="Times New Roman"/>
      </w:rPr>
    </w:lvl>
    <w:lvl w:ilvl="3" w:tplc="0419000F">
      <w:start w:val="1"/>
      <w:numFmt w:val="decimal"/>
      <w:lvlText w:val="%4."/>
      <w:lvlJc w:val="left"/>
      <w:pPr>
        <w:ind w:left="-3046" w:hanging="360"/>
      </w:pPr>
      <w:rPr>
        <w:rFonts w:cs="Times New Roman"/>
      </w:rPr>
    </w:lvl>
    <w:lvl w:ilvl="4" w:tplc="04190019">
      <w:start w:val="1"/>
      <w:numFmt w:val="lowerLetter"/>
      <w:lvlText w:val="%5."/>
      <w:lvlJc w:val="left"/>
      <w:pPr>
        <w:ind w:left="-2326" w:hanging="360"/>
      </w:pPr>
      <w:rPr>
        <w:rFonts w:cs="Times New Roman"/>
      </w:rPr>
    </w:lvl>
    <w:lvl w:ilvl="5" w:tplc="0419001B">
      <w:start w:val="1"/>
      <w:numFmt w:val="lowerRoman"/>
      <w:lvlText w:val="%6."/>
      <w:lvlJc w:val="right"/>
      <w:pPr>
        <w:ind w:left="-1606" w:hanging="180"/>
      </w:pPr>
      <w:rPr>
        <w:rFonts w:cs="Times New Roman"/>
      </w:rPr>
    </w:lvl>
    <w:lvl w:ilvl="6" w:tplc="0419000F">
      <w:start w:val="1"/>
      <w:numFmt w:val="decimal"/>
      <w:lvlText w:val="%7."/>
      <w:lvlJc w:val="left"/>
      <w:pPr>
        <w:ind w:left="-886" w:hanging="360"/>
      </w:pPr>
      <w:rPr>
        <w:rFonts w:cs="Times New Roman"/>
      </w:rPr>
    </w:lvl>
    <w:lvl w:ilvl="7" w:tplc="04190019">
      <w:start w:val="1"/>
      <w:numFmt w:val="lowerLetter"/>
      <w:lvlText w:val="%8."/>
      <w:lvlJc w:val="left"/>
      <w:pPr>
        <w:ind w:left="-166" w:hanging="360"/>
      </w:pPr>
      <w:rPr>
        <w:rFonts w:cs="Times New Roman"/>
      </w:rPr>
    </w:lvl>
    <w:lvl w:ilvl="8" w:tplc="0419001B">
      <w:start w:val="1"/>
      <w:numFmt w:val="lowerRoman"/>
      <w:lvlText w:val="%9."/>
      <w:lvlJc w:val="right"/>
      <w:pPr>
        <w:ind w:left="554" w:hanging="180"/>
      </w:pPr>
      <w:rPr>
        <w:rFonts w:cs="Times New Roman"/>
      </w:rPr>
    </w:lvl>
  </w:abstractNum>
  <w:abstractNum w:abstractNumId="1" w15:restartNumberingAfterBreak="0">
    <w:nsid w:val="2D2B7E24"/>
    <w:multiLevelType w:val="hybridMultilevel"/>
    <w:tmpl w:val="7AA209F4"/>
    <w:lvl w:ilvl="0" w:tplc="2AB6EFE2">
      <w:start w:val="1"/>
      <w:numFmt w:val="decimal"/>
      <w:lvlText w:val="%1)"/>
      <w:lvlJc w:val="left"/>
      <w:pPr>
        <w:ind w:left="972" w:hanging="405"/>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15:restartNumberingAfterBreak="0">
    <w:nsid w:val="30C819F9"/>
    <w:multiLevelType w:val="hybridMultilevel"/>
    <w:tmpl w:val="1502442E"/>
    <w:lvl w:ilvl="0" w:tplc="8142357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36AE72A0"/>
    <w:multiLevelType w:val="hybridMultilevel"/>
    <w:tmpl w:val="7D663EFE"/>
    <w:lvl w:ilvl="0" w:tplc="EC86580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387B0904"/>
    <w:multiLevelType w:val="hybridMultilevel"/>
    <w:tmpl w:val="2D0697B6"/>
    <w:lvl w:ilvl="0" w:tplc="04190011">
      <w:start w:val="1"/>
      <w:numFmt w:val="decimal"/>
      <w:lvlText w:val="%1)"/>
      <w:lvlJc w:val="left"/>
      <w:pPr>
        <w:ind w:left="7732" w:hanging="360"/>
      </w:pPr>
      <w:rPr>
        <w:rFonts w:cs="Times New Roman"/>
      </w:rPr>
    </w:lvl>
    <w:lvl w:ilvl="1" w:tplc="04190019">
      <w:start w:val="1"/>
      <w:numFmt w:val="lowerLetter"/>
      <w:lvlText w:val="%2."/>
      <w:lvlJc w:val="left"/>
      <w:pPr>
        <w:ind w:left="8452" w:hanging="360"/>
      </w:pPr>
      <w:rPr>
        <w:rFonts w:cs="Times New Roman"/>
      </w:rPr>
    </w:lvl>
    <w:lvl w:ilvl="2" w:tplc="0419001B">
      <w:start w:val="1"/>
      <w:numFmt w:val="lowerRoman"/>
      <w:lvlText w:val="%3."/>
      <w:lvlJc w:val="right"/>
      <w:pPr>
        <w:ind w:left="9172" w:hanging="180"/>
      </w:pPr>
      <w:rPr>
        <w:rFonts w:cs="Times New Roman"/>
      </w:rPr>
    </w:lvl>
    <w:lvl w:ilvl="3" w:tplc="0419000F">
      <w:start w:val="1"/>
      <w:numFmt w:val="decimal"/>
      <w:lvlText w:val="%4."/>
      <w:lvlJc w:val="left"/>
      <w:pPr>
        <w:ind w:left="9892" w:hanging="360"/>
      </w:pPr>
      <w:rPr>
        <w:rFonts w:cs="Times New Roman"/>
      </w:rPr>
    </w:lvl>
    <w:lvl w:ilvl="4" w:tplc="04190019">
      <w:start w:val="1"/>
      <w:numFmt w:val="lowerLetter"/>
      <w:lvlText w:val="%5."/>
      <w:lvlJc w:val="left"/>
      <w:pPr>
        <w:ind w:left="10612" w:hanging="360"/>
      </w:pPr>
      <w:rPr>
        <w:rFonts w:cs="Times New Roman"/>
      </w:rPr>
    </w:lvl>
    <w:lvl w:ilvl="5" w:tplc="0419001B">
      <w:start w:val="1"/>
      <w:numFmt w:val="lowerRoman"/>
      <w:lvlText w:val="%6."/>
      <w:lvlJc w:val="right"/>
      <w:pPr>
        <w:ind w:left="11332" w:hanging="180"/>
      </w:pPr>
      <w:rPr>
        <w:rFonts w:cs="Times New Roman"/>
      </w:rPr>
    </w:lvl>
    <w:lvl w:ilvl="6" w:tplc="0419000F">
      <w:start w:val="1"/>
      <w:numFmt w:val="decimal"/>
      <w:lvlText w:val="%7."/>
      <w:lvlJc w:val="left"/>
      <w:pPr>
        <w:ind w:left="12052" w:hanging="360"/>
      </w:pPr>
      <w:rPr>
        <w:rFonts w:cs="Times New Roman"/>
      </w:rPr>
    </w:lvl>
    <w:lvl w:ilvl="7" w:tplc="04190019">
      <w:start w:val="1"/>
      <w:numFmt w:val="lowerLetter"/>
      <w:lvlText w:val="%8."/>
      <w:lvlJc w:val="left"/>
      <w:pPr>
        <w:ind w:left="12772" w:hanging="360"/>
      </w:pPr>
      <w:rPr>
        <w:rFonts w:cs="Times New Roman"/>
      </w:rPr>
    </w:lvl>
    <w:lvl w:ilvl="8" w:tplc="0419001B">
      <w:start w:val="1"/>
      <w:numFmt w:val="lowerRoman"/>
      <w:lvlText w:val="%9."/>
      <w:lvlJc w:val="right"/>
      <w:pPr>
        <w:ind w:left="13492" w:hanging="180"/>
      </w:pPr>
      <w:rPr>
        <w:rFonts w:cs="Times New Roman"/>
      </w:rPr>
    </w:lvl>
  </w:abstractNum>
  <w:abstractNum w:abstractNumId="5" w15:restartNumberingAfterBreak="0">
    <w:nsid w:val="44134B60"/>
    <w:multiLevelType w:val="hybridMultilevel"/>
    <w:tmpl w:val="398E58B2"/>
    <w:lvl w:ilvl="0" w:tplc="E05E272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46E05420"/>
    <w:multiLevelType w:val="hybridMultilevel"/>
    <w:tmpl w:val="9C7264B6"/>
    <w:lvl w:ilvl="0" w:tplc="80141B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5F4D66ED"/>
    <w:multiLevelType w:val="hybridMultilevel"/>
    <w:tmpl w:val="F628E60E"/>
    <w:lvl w:ilvl="0" w:tplc="DEDACB12">
      <w:start w:val="11"/>
      <w:numFmt w:val="decimal"/>
      <w:lvlText w:val="%1)"/>
      <w:lvlJc w:val="left"/>
      <w:pPr>
        <w:ind w:left="1155" w:hanging="39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15:restartNumberingAfterBreak="0">
    <w:nsid w:val="608D4878"/>
    <w:multiLevelType w:val="hybridMultilevel"/>
    <w:tmpl w:val="92124BF2"/>
    <w:lvl w:ilvl="0" w:tplc="A2922A3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30553B4"/>
    <w:multiLevelType w:val="hybridMultilevel"/>
    <w:tmpl w:val="7100737A"/>
    <w:lvl w:ilvl="0" w:tplc="9592983A">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00"/>
    <w:rsid w:val="000016D8"/>
    <w:rsid w:val="000516CE"/>
    <w:rsid w:val="00066A30"/>
    <w:rsid w:val="00077CBF"/>
    <w:rsid w:val="000B30C8"/>
    <w:rsid w:val="00104F4F"/>
    <w:rsid w:val="00133250"/>
    <w:rsid w:val="001334AD"/>
    <w:rsid w:val="00136A17"/>
    <w:rsid w:val="0016166D"/>
    <w:rsid w:val="00162676"/>
    <w:rsid w:val="001643C8"/>
    <w:rsid w:val="001A6A43"/>
    <w:rsid w:val="001C2E58"/>
    <w:rsid w:val="001D16E0"/>
    <w:rsid w:val="0024167D"/>
    <w:rsid w:val="00261EDB"/>
    <w:rsid w:val="002A4FD6"/>
    <w:rsid w:val="002A5058"/>
    <w:rsid w:val="002B02AA"/>
    <w:rsid w:val="002F134C"/>
    <w:rsid w:val="003231FB"/>
    <w:rsid w:val="00345133"/>
    <w:rsid w:val="00364A1F"/>
    <w:rsid w:val="00372B18"/>
    <w:rsid w:val="00381F16"/>
    <w:rsid w:val="003D3D54"/>
    <w:rsid w:val="00413EB8"/>
    <w:rsid w:val="0045292F"/>
    <w:rsid w:val="00460D55"/>
    <w:rsid w:val="00471EFE"/>
    <w:rsid w:val="004D4417"/>
    <w:rsid w:val="004E52D4"/>
    <w:rsid w:val="00513571"/>
    <w:rsid w:val="0052591C"/>
    <w:rsid w:val="00534809"/>
    <w:rsid w:val="00553AC1"/>
    <w:rsid w:val="005913F5"/>
    <w:rsid w:val="00592B04"/>
    <w:rsid w:val="00593302"/>
    <w:rsid w:val="005A2BC2"/>
    <w:rsid w:val="005B758F"/>
    <w:rsid w:val="005C1783"/>
    <w:rsid w:val="005E321E"/>
    <w:rsid w:val="00655691"/>
    <w:rsid w:val="006772FA"/>
    <w:rsid w:val="00694BDE"/>
    <w:rsid w:val="00700FAA"/>
    <w:rsid w:val="007019D3"/>
    <w:rsid w:val="007263CA"/>
    <w:rsid w:val="007677C6"/>
    <w:rsid w:val="007B24E4"/>
    <w:rsid w:val="007D3E89"/>
    <w:rsid w:val="007E2B96"/>
    <w:rsid w:val="0080740C"/>
    <w:rsid w:val="008170F1"/>
    <w:rsid w:val="00865425"/>
    <w:rsid w:val="00865E2D"/>
    <w:rsid w:val="008851A5"/>
    <w:rsid w:val="008A1D34"/>
    <w:rsid w:val="008B0B8C"/>
    <w:rsid w:val="008E7495"/>
    <w:rsid w:val="008F37F9"/>
    <w:rsid w:val="008F72C1"/>
    <w:rsid w:val="00917DCC"/>
    <w:rsid w:val="00967B3E"/>
    <w:rsid w:val="00977B9E"/>
    <w:rsid w:val="00992039"/>
    <w:rsid w:val="009A33FB"/>
    <w:rsid w:val="00A2067E"/>
    <w:rsid w:val="00A24288"/>
    <w:rsid w:val="00A4078A"/>
    <w:rsid w:val="00A43DC4"/>
    <w:rsid w:val="00A46200"/>
    <w:rsid w:val="00A53A6D"/>
    <w:rsid w:val="00A57601"/>
    <w:rsid w:val="00A6133D"/>
    <w:rsid w:val="00A65EA3"/>
    <w:rsid w:val="00A80B10"/>
    <w:rsid w:val="00A81223"/>
    <w:rsid w:val="00AB64C2"/>
    <w:rsid w:val="00AB753E"/>
    <w:rsid w:val="00AD6A45"/>
    <w:rsid w:val="00AD7D13"/>
    <w:rsid w:val="00B1388A"/>
    <w:rsid w:val="00B1672F"/>
    <w:rsid w:val="00B17D70"/>
    <w:rsid w:val="00B50F43"/>
    <w:rsid w:val="00B874B2"/>
    <w:rsid w:val="00B95AD9"/>
    <w:rsid w:val="00BA3C0B"/>
    <w:rsid w:val="00BB7410"/>
    <w:rsid w:val="00BC6992"/>
    <w:rsid w:val="00C074B2"/>
    <w:rsid w:val="00C20977"/>
    <w:rsid w:val="00C8333D"/>
    <w:rsid w:val="00C90B4A"/>
    <w:rsid w:val="00C94092"/>
    <w:rsid w:val="00CB1908"/>
    <w:rsid w:val="00CC07F5"/>
    <w:rsid w:val="00CC0ABC"/>
    <w:rsid w:val="00CD2903"/>
    <w:rsid w:val="00CE0846"/>
    <w:rsid w:val="00CF05E8"/>
    <w:rsid w:val="00CF0840"/>
    <w:rsid w:val="00D0663C"/>
    <w:rsid w:val="00D20EFE"/>
    <w:rsid w:val="00D246D0"/>
    <w:rsid w:val="00D27751"/>
    <w:rsid w:val="00D41671"/>
    <w:rsid w:val="00D74FC0"/>
    <w:rsid w:val="00D870A6"/>
    <w:rsid w:val="00DA37EE"/>
    <w:rsid w:val="00DA69E7"/>
    <w:rsid w:val="00DB6AD5"/>
    <w:rsid w:val="00DC45D6"/>
    <w:rsid w:val="00DE2507"/>
    <w:rsid w:val="00DE3F59"/>
    <w:rsid w:val="00DF0CFD"/>
    <w:rsid w:val="00DF6F7C"/>
    <w:rsid w:val="00E10EF2"/>
    <w:rsid w:val="00E12F97"/>
    <w:rsid w:val="00E22FC4"/>
    <w:rsid w:val="00E37B57"/>
    <w:rsid w:val="00E44D69"/>
    <w:rsid w:val="00E55372"/>
    <w:rsid w:val="00E751D3"/>
    <w:rsid w:val="00E94D05"/>
    <w:rsid w:val="00EA1BEE"/>
    <w:rsid w:val="00EA6F57"/>
    <w:rsid w:val="00F32F9C"/>
    <w:rsid w:val="00F3760A"/>
    <w:rsid w:val="00F47183"/>
    <w:rsid w:val="00F50976"/>
    <w:rsid w:val="00F5788F"/>
    <w:rsid w:val="00F91262"/>
    <w:rsid w:val="00F92B20"/>
    <w:rsid w:val="00FB6A78"/>
    <w:rsid w:val="00FC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CB43"/>
  <w15:docId w15:val="{068289C9-BEBB-49B4-B4D4-9ED2BA22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8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4809"/>
    <w:rPr>
      <w:rFonts w:ascii="Times New Roman" w:hAnsi="Times New Roman" w:cs="Times New Roman" w:hint="default"/>
      <w:color w:val="0000FF"/>
      <w:u w:val="single"/>
    </w:rPr>
  </w:style>
  <w:style w:type="paragraph" w:customStyle="1" w:styleId="ConsPlusNormal">
    <w:name w:val="ConsPlusNormal"/>
    <w:uiPriority w:val="99"/>
    <w:rsid w:val="0053480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53480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3955"/>
    <w:rPr>
      <w:rFonts w:ascii="Tahoma" w:hAnsi="Tahoma" w:cs="Tahoma"/>
      <w:sz w:val="16"/>
      <w:szCs w:val="16"/>
    </w:rPr>
  </w:style>
  <w:style w:type="character" w:customStyle="1" w:styleId="a5">
    <w:name w:val="Текст выноски Знак"/>
    <w:basedOn w:val="a0"/>
    <w:link w:val="a4"/>
    <w:uiPriority w:val="99"/>
    <w:semiHidden/>
    <w:rsid w:val="00FC3955"/>
    <w:rPr>
      <w:rFonts w:ascii="Tahoma" w:eastAsia="Times New Roman" w:hAnsi="Tahoma" w:cs="Tahoma"/>
      <w:sz w:val="16"/>
      <w:szCs w:val="16"/>
      <w:lang w:eastAsia="ru-RU"/>
    </w:rPr>
  </w:style>
  <w:style w:type="paragraph" w:styleId="a6">
    <w:name w:val="List Paragraph"/>
    <w:basedOn w:val="a"/>
    <w:uiPriority w:val="34"/>
    <w:qFormat/>
    <w:rsid w:val="00EA6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8A4C0885ACC9796C4F164B940B6176347A52F3B089BB245FB7BD2E1ADA62BD7AAE3F0B6AA7B3034E2C7879D37B14A88043F3920ADE89B0B1957EM0p2L" TargetMode="External"/><Relationship Id="rId13"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18" Type="http://schemas.openxmlformats.org/officeDocument/2006/relationships/hyperlink" Target="consultantplus://offline/ref=373AD3AEF44FA496E834E44D9E85748270B5951FEECFEA736868DD4EA494BCAEDF0A4D7817D076D6M8aEG" TargetMode="External"/><Relationship Id="rId3" Type="http://schemas.openxmlformats.org/officeDocument/2006/relationships/styles" Target="styles.xml"/><Relationship Id="rId21" Type="http://schemas.openxmlformats.org/officeDocument/2006/relationships/hyperlink" Target="consultantplus://offline/ref=C1CB06B6B0049ACD055D578CD9FCD73AB9CD537AA91BBFF1745C11BF7FCC8303D81228216C8FO4bDG" TargetMode="External"/><Relationship Id="rId7" Type="http://schemas.openxmlformats.org/officeDocument/2006/relationships/hyperlink" Target="consultantplus://offline/ref=A68F08D7D93210596CACA7EC6152A7774013BF98E7F77CF4C783B4BF4D93589C03BE99AB3B8EA9BA55B86F37992FB796FB7BC7EEE7DE7E74DBC26A98j9dEL" TargetMode="External"/><Relationship Id="rId12" Type="http://schemas.openxmlformats.org/officeDocument/2006/relationships/hyperlink" Target="consultantplus://offline/ref=30B3B8F6C534595312D17A9E375627E82178F42C5443A061A2EF07077F380C76E001CE9940773D8C152F896194D36A5991D4F84B782FB87C642C62F174w8L" TargetMode="External"/><Relationship Id="rId17" Type="http://schemas.openxmlformats.org/officeDocument/2006/relationships/hyperlink" Target="consultantplus://offline/ref=8B8B092873B1BF4593D3D5C58CB5F1A2A1AE5D4185BC7CEA4F7B34EFD81D1E7D6F0BED50ADD153ACDDB0CEB26169CF8DADAC5F43F7v006L" TargetMode="External"/><Relationship Id="rId2" Type="http://schemas.openxmlformats.org/officeDocument/2006/relationships/numbering" Target="numbering.xml"/><Relationship Id="rId16"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0" Type="http://schemas.openxmlformats.org/officeDocument/2006/relationships/hyperlink" Target="consultantplus://offline/ref=C92DECFE9C4957C655BDBE403C69516BE6D65DFEEAB865B82E4F4CDC0D5E99101235E4D79B760D98L044H" TargetMode="External"/><Relationship Id="rId1" Type="http://schemas.openxmlformats.org/officeDocument/2006/relationships/customXml" Target="../customXml/item1.xml"/><Relationship Id="rId6" Type="http://schemas.openxmlformats.org/officeDocument/2006/relationships/hyperlink" Target="consultantplus://offline/ref=FB484EBD3E3D94ABB0C3C541D0DFAF2A782B183B11854F2A3F95089D22DC34A3272B381D83871BDEkAmFE" TargetMode="External"/><Relationship Id="rId11" Type="http://schemas.openxmlformats.org/officeDocument/2006/relationships/hyperlink" Target="consultantplus://offline/ref=30B3B8F6C534595312D17A9E375627E82178F42C5443A061A2EF07077F380C76E001CE9940773D8C152F8B6290D36A5991D4F84B782FB87C642C62F174w8L" TargetMode="External"/><Relationship Id="rId5" Type="http://schemas.openxmlformats.org/officeDocument/2006/relationships/webSettings" Target="webSettings.xml"/><Relationship Id="rId15"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3" Type="http://schemas.openxmlformats.org/officeDocument/2006/relationships/theme" Target="theme/theme1.xml"/><Relationship Id="rId10" Type="http://schemas.openxmlformats.org/officeDocument/2006/relationships/hyperlink" Target="consultantplus://offline/ref=655B7AE6F24AF970D48AE47BA4F5034958E4DF6D8627BBDA6B5A8C7C8A8388BD67E537A4AD3F352147CFC32FD2R6VED" TargetMode="External"/><Relationship Id="rId19" Type="http://schemas.openxmlformats.org/officeDocument/2006/relationships/hyperlink" Target="consultantplus://offline/ref=DE606D4DD78A3E605D6B0F1A76C2627B036244AB5F62AE6C2546E3E785D3DE9C6414B5954CE32BC50BA9996D4A3064CAB7B116B1779B2Am4J" TargetMode="External"/><Relationship Id="rId4" Type="http://schemas.openxmlformats.org/officeDocument/2006/relationships/settings" Target="settings.xml"/><Relationship Id="rId9" Type="http://schemas.openxmlformats.org/officeDocument/2006/relationships/hyperlink" Target="consultantplus://offline/ref=D310277F5F0AC9696535E963A7A1741CCF4E7D25DC1E61C0695B686695D92FC560C22DCD6F37FB19FDA687CE65225A47C3857C62C91918F9EC96B6F9C8sAL" TargetMode="External"/><Relationship Id="rId14" Type="http://schemas.openxmlformats.org/officeDocument/2006/relationships/hyperlink" Target="file:///C:\Users\User\AppData\Local\Temp\Rar$DIa5108.17466\&#1087;&#1088;&#1080;&#1083;.%20&#1086;%20&#1073;&#1102;&#1076;&#1078;&#1077;&#1090;&#1085;&#1086;&#1084;%20&#1087;&#1088;&#1086;&#1094;&#1077;&#1089;&#1089;&#1077;%20&#1080;&#1089;&#1087;&#1088;&#1072;&#1074;&#1083;&#1077;&#1085;&#1085;&#1099;&#1081;.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2EFA1-5181-4FF1-96A3-E3290CC5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51</Pages>
  <Words>21078</Words>
  <Characters>120147</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Гузель Фархатовна</cp:lastModifiedBy>
  <cp:revision>3</cp:revision>
  <cp:lastPrinted>2020-03-24T04:36:00Z</cp:lastPrinted>
  <dcterms:created xsi:type="dcterms:W3CDTF">2020-04-07T06:59:00Z</dcterms:created>
  <dcterms:modified xsi:type="dcterms:W3CDTF">2020-04-07T07:06:00Z</dcterms:modified>
</cp:coreProperties>
</file>