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E27D6F" w14:textId="77777777" w:rsidR="00424ECA" w:rsidRPr="00247D44" w:rsidRDefault="00424ECA" w:rsidP="005A765E">
      <w:pPr>
        <w:tabs>
          <w:tab w:val="left" w:pos="10773"/>
        </w:tabs>
        <w:spacing w:after="0" w:line="240" w:lineRule="auto"/>
        <w:rPr>
          <w:rFonts w:ascii="Times New Roman" w:eastAsia="Times New Roman" w:hAnsi="Times New Roman" w:cs="Times New Roman"/>
          <w:color w:val="000000"/>
          <w:sz w:val="28"/>
          <w:szCs w:val="28"/>
          <w:lang w:eastAsia="ru-RU"/>
        </w:rPr>
      </w:pPr>
      <w:bookmarkStart w:id="0" w:name="_GoBack"/>
      <w:bookmarkEnd w:id="0"/>
      <w:r w:rsidRPr="00216289">
        <w:rPr>
          <w:rFonts w:ascii="Times New Roman" w:eastAsia="Times New Roman" w:hAnsi="Times New Roman" w:cs="Times New Roman"/>
          <w:sz w:val="24"/>
          <w:szCs w:val="24"/>
          <w:lang w:eastAsia="ru-RU"/>
        </w:rPr>
        <w:tab/>
      </w:r>
      <w:r w:rsidRPr="00247D44">
        <w:rPr>
          <w:rFonts w:ascii="Times New Roman" w:eastAsia="Times New Roman" w:hAnsi="Times New Roman" w:cs="Times New Roman"/>
          <w:color w:val="000000"/>
          <w:sz w:val="28"/>
          <w:szCs w:val="28"/>
          <w:lang w:eastAsia="ru-RU"/>
        </w:rPr>
        <w:t>Приложение № 3</w:t>
      </w:r>
    </w:p>
    <w:p w14:paraId="5CF2B37C" w14:textId="77777777" w:rsidR="00424ECA" w:rsidRPr="00247D44" w:rsidRDefault="00424ECA" w:rsidP="005A765E">
      <w:pPr>
        <w:tabs>
          <w:tab w:val="left" w:pos="10773"/>
        </w:tabs>
        <w:spacing w:after="0" w:line="240" w:lineRule="auto"/>
        <w:rPr>
          <w:rFonts w:ascii="Times New Roman" w:eastAsia="Times New Roman" w:hAnsi="Times New Roman" w:cs="Times New Roman"/>
          <w:color w:val="000000"/>
          <w:sz w:val="28"/>
          <w:szCs w:val="28"/>
          <w:lang w:eastAsia="ru-RU"/>
        </w:rPr>
      </w:pPr>
      <w:r w:rsidRPr="00247D44">
        <w:rPr>
          <w:rFonts w:ascii="Times New Roman" w:eastAsia="Times New Roman" w:hAnsi="Times New Roman" w:cs="Times New Roman"/>
          <w:sz w:val="24"/>
          <w:szCs w:val="24"/>
          <w:lang w:eastAsia="ru-RU"/>
        </w:rPr>
        <w:tab/>
      </w:r>
      <w:r w:rsidRPr="00247D44">
        <w:rPr>
          <w:rFonts w:ascii="Times New Roman" w:eastAsia="Times New Roman" w:hAnsi="Times New Roman" w:cs="Times New Roman"/>
          <w:color w:val="000000"/>
          <w:sz w:val="28"/>
          <w:szCs w:val="28"/>
          <w:lang w:eastAsia="ru-RU"/>
        </w:rPr>
        <w:t>к решению Совета</w:t>
      </w:r>
    </w:p>
    <w:p w14:paraId="65DC83AC" w14:textId="77777777" w:rsidR="00424ECA" w:rsidRPr="00247D44" w:rsidRDefault="00424ECA" w:rsidP="005A765E">
      <w:pPr>
        <w:tabs>
          <w:tab w:val="left" w:pos="10773"/>
        </w:tabs>
        <w:spacing w:after="0" w:line="240" w:lineRule="auto"/>
        <w:rPr>
          <w:rFonts w:ascii="Times New Roman" w:eastAsia="Times New Roman" w:hAnsi="Times New Roman" w:cs="Times New Roman"/>
          <w:color w:val="000000"/>
          <w:sz w:val="28"/>
          <w:szCs w:val="28"/>
          <w:lang w:eastAsia="ru-RU"/>
        </w:rPr>
      </w:pPr>
      <w:r w:rsidRPr="00247D44">
        <w:rPr>
          <w:rFonts w:ascii="Times New Roman" w:eastAsia="Times New Roman" w:hAnsi="Times New Roman" w:cs="Times New Roman"/>
          <w:sz w:val="24"/>
          <w:szCs w:val="24"/>
          <w:lang w:eastAsia="ru-RU"/>
        </w:rPr>
        <w:tab/>
      </w:r>
      <w:r w:rsidRPr="00247D44">
        <w:rPr>
          <w:rFonts w:ascii="Times New Roman" w:eastAsia="Times New Roman" w:hAnsi="Times New Roman" w:cs="Times New Roman"/>
          <w:color w:val="000000"/>
          <w:sz w:val="28"/>
          <w:szCs w:val="28"/>
          <w:lang w:eastAsia="ru-RU"/>
        </w:rPr>
        <w:t>муниципального района</w:t>
      </w:r>
    </w:p>
    <w:p w14:paraId="57B43F57" w14:textId="77777777" w:rsidR="00424ECA" w:rsidRPr="00247D44" w:rsidRDefault="00424ECA" w:rsidP="005A765E">
      <w:pPr>
        <w:tabs>
          <w:tab w:val="left" w:pos="10773"/>
        </w:tabs>
        <w:spacing w:after="0" w:line="240" w:lineRule="auto"/>
        <w:rPr>
          <w:rFonts w:ascii="Times New Roman" w:eastAsia="Times New Roman" w:hAnsi="Times New Roman" w:cs="Times New Roman"/>
          <w:color w:val="000000"/>
          <w:sz w:val="28"/>
          <w:szCs w:val="28"/>
          <w:lang w:eastAsia="ru-RU"/>
        </w:rPr>
      </w:pPr>
      <w:r w:rsidRPr="00247D44">
        <w:rPr>
          <w:rFonts w:ascii="Times New Roman" w:eastAsia="Times New Roman" w:hAnsi="Times New Roman" w:cs="Times New Roman"/>
          <w:sz w:val="24"/>
          <w:szCs w:val="24"/>
          <w:lang w:eastAsia="ru-RU"/>
        </w:rPr>
        <w:tab/>
      </w:r>
      <w:r w:rsidRPr="00247D44">
        <w:rPr>
          <w:rFonts w:ascii="Times New Roman" w:eastAsia="Times New Roman" w:hAnsi="Times New Roman" w:cs="Times New Roman"/>
          <w:color w:val="000000"/>
          <w:sz w:val="28"/>
          <w:szCs w:val="28"/>
          <w:lang w:eastAsia="ru-RU"/>
        </w:rPr>
        <w:t>Мелеузовский район</w:t>
      </w:r>
    </w:p>
    <w:p w14:paraId="086AB7E3" w14:textId="77777777" w:rsidR="00A2749F" w:rsidRPr="00247D44" w:rsidRDefault="00424ECA" w:rsidP="005A765E">
      <w:pPr>
        <w:tabs>
          <w:tab w:val="left" w:pos="10773"/>
        </w:tabs>
        <w:spacing w:after="0" w:line="240" w:lineRule="auto"/>
        <w:rPr>
          <w:rFonts w:ascii="Times New Roman" w:eastAsia="Times New Roman" w:hAnsi="Times New Roman" w:cs="Times New Roman"/>
          <w:color w:val="000000"/>
          <w:sz w:val="28"/>
          <w:szCs w:val="28"/>
          <w:lang w:eastAsia="ru-RU"/>
        </w:rPr>
      </w:pPr>
      <w:r w:rsidRPr="00247D44">
        <w:rPr>
          <w:rFonts w:ascii="Times New Roman" w:eastAsia="Times New Roman" w:hAnsi="Times New Roman" w:cs="Times New Roman"/>
          <w:sz w:val="24"/>
          <w:szCs w:val="24"/>
          <w:lang w:eastAsia="ru-RU"/>
        </w:rPr>
        <w:tab/>
      </w:r>
      <w:r w:rsidRPr="00247D44">
        <w:rPr>
          <w:rFonts w:ascii="Times New Roman" w:eastAsia="Times New Roman" w:hAnsi="Times New Roman" w:cs="Times New Roman"/>
          <w:color w:val="000000"/>
          <w:sz w:val="28"/>
          <w:szCs w:val="28"/>
          <w:lang w:eastAsia="ru-RU"/>
        </w:rPr>
        <w:t>Республики Башкортостан</w:t>
      </w:r>
    </w:p>
    <w:p w14:paraId="3C878658" w14:textId="18A9C382" w:rsidR="00424ECA" w:rsidRPr="00247D44" w:rsidRDefault="00A2749F" w:rsidP="005A765E">
      <w:pPr>
        <w:tabs>
          <w:tab w:val="left" w:pos="10773"/>
        </w:tabs>
        <w:spacing w:after="0" w:line="240" w:lineRule="auto"/>
        <w:rPr>
          <w:rFonts w:ascii="Times New Roman" w:eastAsia="Times New Roman" w:hAnsi="Times New Roman" w:cs="Times New Roman"/>
          <w:color w:val="000000"/>
          <w:sz w:val="28"/>
          <w:szCs w:val="28"/>
          <w:lang w:eastAsia="ru-RU"/>
        </w:rPr>
      </w:pPr>
      <w:r w:rsidRPr="00247D44">
        <w:rPr>
          <w:rFonts w:ascii="Times New Roman" w:eastAsia="Times New Roman" w:hAnsi="Times New Roman" w:cs="Times New Roman"/>
          <w:color w:val="000000"/>
          <w:sz w:val="28"/>
          <w:szCs w:val="28"/>
          <w:lang w:eastAsia="ru-RU"/>
        </w:rPr>
        <w:tab/>
        <w:t>о</w:t>
      </w:r>
      <w:r w:rsidR="00424ECA" w:rsidRPr="00247D44">
        <w:rPr>
          <w:rFonts w:ascii="Times New Roman" w:eastAsia="Times New Roman" w:hAnsi="Times New Roman" w:cs="Times New Roman"/>
          <w:color w:val="000000"/>
          <w:sz w:val="28"/>
          <w:szCs w:val="28"/>
          <w:lang w:eastAsia="ru-RU"/>
        </w:rPr>
        <w:t>т</w:t>
      </w:r>
      <w:r w:rsidRPr="00247D44">
        <w:rPr>
          <w:rFonts w:ascii="Times New Roman" w:eastAsia="Times New Roman" w:hAnsi="Times New Roman" w:cs="Times New Roman"/>
          <w:color w:val="000000"/>
          <w:sz w:val="28"/>
          <w:szCs w:val="28"/>
          <w:lang w:eastAsia="ru-RU"/>
        </w:rPr>
        <w:t xml:space="preserve"> </w:t>
      </w:r>
      <w:r w:rsidR="00335A4D" w:rsidRPr="00247D44">
        <w:rPr>
          <w:rFonts w:ascii="Times New Roman" w:eastAsia="Times New Roman" w:hAnsi="Times New Roman" w:cs="Times New Roman"/>
          <w:color w:val="000000"/>
          <w:sz w:val="28"/>
          <w:szCs w:val="28"/>
          <w:lang w:eastAsia="ru-RU"/>
        </w:rPr>
        <w:t>__</w:t>
      </w:r>
      <w:r w:rsidRPr="00247D44">
        <w:rPr>
          <w:rFonts w:ascii="Times New Roman" w:eastAsia="Times New Roman" w:hAnsi="Times New Roman" w:cs="Times New Roman"/>
          <w:color w:val="000000"/>
          <w:sz w:val="28"/>
          <w:szCs w:val="28"/>
          <w:lang w:eastAsia="ru-RU"/>
        </w:rPr>
        <w:t xml:space="preserve"> </w:t>
      </w:r>
      <w:r w:rsidR="009F77ED" w:rsidRPr="00247D44">
        <w:rPr>
          <w:rFonts w:ascii="Times New Roman" w:eastAsia="Times New Roman" w:hAnsi="Times New Roman" w:cs="Times New Roman"/>
          <w:color w:val="000000"/>
          <w:sz w:val="28"/>
          <w:szCs w:val="28"/>
          <w:lang w:eastAsia="ru-RU"/>
        </w:rPr>
        <w:t>апреля</w:t>
      </w:r>
      <w:r w:rsidR="00424ECA" w:rsidRPr="00247D44">
        <w:rPr>
          <w:rFonts w:ascii="Times New Roman" w:eastAsia="Times New Roman" w:hAnsi="Times New Roman" w:cs="Times New Roman"/>
          <w:color w:val="000000"/>
          <w:sz w:val="28"/>
          <w:szCs w:val="28"/>
          <w:lang w:eastAsia="ru-RU"/>
        </w:rPr>
        <w:t xml:space="preserve"> 202</w:t>
      </w:r>
      <w:r w:rsidR="009228F9" w:rsidRPr="00247D44">
        <w:rPr>
          <w:rFonts w:ascii="Times New Roman" w:eastAsia="Times New Roman" w:hAnsi="Times New Roman" w:cs="Times New Roman"/>
          <w:color w:val="000000"/>
          <w:sz w:val="28"/>
          <w:szCs w:val="28"/>
          <w:lang w:eastAsia="ru-RU"/>
        </w:rPr>
        <w:t>6</w:t>
      </w:r>
      <w:r w:rsidR="00424ECA" w:rsidRPr="00247D44">
        <w:rPr>
          <w:rFonts w:ascii="Times New Roman" w:eastAsia="Times New Roman" w:hAnsi="Times New Roman" w:cs="Times New Roman"/>
          <w:color w:val="000000"/>
          <w:sz w:val="28"/>
          <w:szCs w:val="28"/>
          <w:lang w:eastAsia="ru-RU"/>
        </w:rPr>
        <w:t xml:space="preserve"> г. №</w:t>
      </w:r>
      <w:r w:rsidR="00C61597" w:rsidRPr="00247D44">
        <w:rPr>
          <w:rFonts w:ascii="Times New Roman" w:eastAsia="Times New Roman" w:hAnsi="Times New Roman" w:cs="Times New Roman"/>
          <w:color w:val="000000"/>
          <w:sz w:val="28"/>
          <w:szCs w:val="28"/>
          <w:lang w:eastAsia="ru-RU"/>
        </w:rPr>
        <w:t xml:space="preserve"> </w:t>
      </w:r>
      <w:r w:rsidR="00335A4D" w:rsidRPr="00247D44">
        <w:rPr>
          <w:rFonts w:ascii="Times New Roman" w:eastAsia="Times New Roman" w:hAnsi="Times New Roman" w:cs="Times New Roman"/>
          <w:color w:val="000000"/>
          <w:sz w:val="28"/>
          <w:szCs w:val="28"/>
          <w:lang w:eastAsia="ru-RU"/>
        </w:rPr>
        <w:t>___</w:t>
      </w:r>
    </w:p>
    <w:p w14:paraId="3639ADEB" w14:textId="5EC2A29E" w:rsidR="00424ECA" w:rsidRPr="00247D44" w:rsidRDefault="00424ECA" w:rsidP="005A765E">
      <w:pPr>
        <w:tabs>
          <w:tab w:val="left" w:pos="10648"/>
          <w:tab w:val="left" w:pos="10773"/>
        </w:tabs>
        <w:spacing w:after="0" w:line="240" w:lineRule="auto"/>
        <w:jc w:val="center"/>
        <w:rPr>
          <w:rFonts w:ascii="Times New Roman" w:eastAsia="Times New Roman" w:hAnsi="Times New Roman" w:cs="Times New Roman"/>
          <w:sz w:val="28"/>
          <w:szCs w:val="28"/>
          <w:lang w:eastAsia="ru-RU"/>
        </w:rPr>
      </w:pPr>
    </w:p>
    <w:p w14:paraId="7ADFE974" w14:textId="01342AAA" w:rsidR="00185D56" w:rsidRPr="00247D44" w:rsidRDefault="00185D56" w:rsidP="005A765E">
      <w:pPr>
        <w:tabs>
          <w:tab w:val="left" w:pos="10648"/>
        </w:tabs>
        <w:spacing w:after="0" w:line="240" w:lineRule="auto"/>
        <w:jc w:val="center"/>
        <w:rPr>
          <w:rFonts w:ascii="Times New Roman" w:eastAsia="Times New Roman" w:hAnsi="Times New Roman" w:cs="Times New Roman"/>
          <w:color w:val="000000"/>
          <w:sz w:val="28"/>
          <w:szCs w:val="28"/>
          <w:lang w:eastAsia="ru-RU"/>
        </w:rPr>
      </w:pPr>
    </w:p>
    <w:p w14:paraId="49556B30" w14:textId="77777777" w:rsidR="00105188" w:rsidRPr="00247D44" w:rsidRDefault="00105188" w:rsidP="005A765E">
      <w:pPr>
        <w:tabs>
          <w:tab w:val="left" w:pos="10648"/>
        </w:tabs>
        <w:spacing w:after="0" w:line="240" w:lineRule="auto"/>
        <w:jc w:val="center"/>
        <w:rPr>
          <w:rFonts w:ascii="Times New Roman" w:eastAsia="Times New Roman" w:hAnsi="Times New Roman" w:cs="Times New Roman"/>
          <w:color w:val="000000"/>
          <w:sz w:val="28"/>
          <w:szCs w:val="28"/>
          <w:lang w:eastAsia="ru-RU"/>
        </w:rPr>
      </w:pPr>
    </w:p>
    <w:p w14:paraId="57FC17D5" w14:textId="77777777" w:rsidR="00424ECA" w:rsidRPr="00247D44" w:rsidRDefault="00424ECA" w:rsidP="005A765E">
      <w:pPr>
        <w:spacing w:after="0" w:line="240" w:lineRule="auto"/>
        <w:jc w:val="center"/>
        <w:rPr>
          <w:rFonts w:ascii="Times New Roman" w:eastAsia="Times New Roman" w:hAnsi="Times New Roman" w:cs="Times New Roman"/>
          <w:b/>
          <w:bCs/>
          <w:color w:val="000000"/>
          <w:sz w:val="28"/>
          <w:szCs w:val="28"/>
          <w:lang w:eastAsia="ru-RU"/>
        </w:rPr>
      </w:pPr>
      <w:r w:rsidRPr="00247D44">
        <w:rPr>
          <w:rFonts w:ascii="Times New Roman" w:eastAsia="Times New Roman" w:hAnsi="Times New Roman" w:cs="Times New Roman"/>
          <w:b/>
          <w:bCs/>
          <w:color w:val="000000"/>
          <w:sz w:val="28"/>
          <w:szCs w:val="28"/>
          <w:lang w:eastAsia="ru-RU"/>
        </w:rPr>
        <w:t>Поступления доходов в бюджет муниципального района Мелеузовский район</w:t>
      </w:r>
    </w:p>
    <w:p w14:paraId="7D2B2FE0" w14:textId="550BB307" w:rsidR="00424ECA" w:rsidRPr="00247D44" w:rsidRDefault="00424ECA" w:rsidP="005A765E">
      <w:pPr>
        <w:spacing w:after="0" w:line="240" w:lineRule="auto"/>
        <w:jc w:val="center"/>
        <w:rPr>
          <w:rFonts w:ascii="Times New Roman" w:eastAsia="Times New Roman" w:hAnsi="Times New Roman" w:cs="Times New Roman"/>
          <w:b/>
          <w:bCs/>
          <w:color w:val="000000"/>
          <w:sz w:val="28"/>
          <w:szCs w:val="28"/>
          <w:lang w:eastAsia="ru-RU"/>
        </w:rPr>
      </w:pPr>
      <w:r w:rsidRPr="00247D44">
        <w:rPr>
          <w:rFonts w:ascii="Times New Roman" w:eastAsia="Times New Roman" w:hAnsi="Times New Roman" w:cs="Times New Roman"/>
          <w:b/>
          <w:bCs/>
          <w:color w:val="000000"/>
          <w:sz w:val="28"/>
          <w:szCs w:val="28"/>
          <w:lang w:eastAsia="ru-RU"/>
        </w:rPr>
        <w:t>Республики Башкортостан на 202</w:t>
      </w:r>
      <w:r w:rsidR="00D87035" w:rsidRPr="00247D44">
        <w:rPr>
          <w:rFonts w:ascii="Times New Roman" w:eastAsia="Times New Roman" w:hAnsi="Times New Roman" w:cs="Times New Roman"/>
          <w:b/>
          <w:bCs/>
          <w:color w:val="000000"/>
          <w:sz w:val="28"/>
          <w:szCs w:val="28"/>
          <w:lang w:eastAsia="ru-RU"/>
        </w:rPr>
        <w:t>6</w:t>
      </w:r>
      <w:r w:rsidRPr="00247D44">
        <w:rPr>
          <w:rFonts w:ascii="Times New Roman" w:eastAsia="Times New Roman" w:hAnsi="Times New Roman" w:cs="Times New Roman"/>
          <w:b/>
          <w:bCs/>
          <w:color w:val="000000"/>
          <w:sz w:val="28"/>
          <w:szCs w:val="28"/>
          <w:lang w:eastAsia="ru-RU"/>
        </w:rPr>
        <w:t xml:space="preserve"> год и на плановый период 202</w:t>
      </w:r>
      <w:r w:rsidR="00D87035" w:rsidRPr="00247D44">
        <w:rPr>
          <w:rFonts w:ascii="Times New Roman" w:eastAsia="Times New Roman" w:hAnsi="Times New Roman" w:cs="Times New Roman"/>
          <w:b/>
          <w:bCs/>
          <w:color w:val="000000"/>
          <w:sz w:val="28"/>
          <w:szCs w:val="28"/>
          <w:lang w:eastAsia="ru-RU"/>
        </w:rPr>
        <w:t>7</w:t>
      </w:r>
      <w:r w:rsidRPr="00247D44">
        <w:rPr>
          <w:rFonts w:ascii="Times New Roman" w:eastAsia="Times New Roman" w:hAnsi="Times New Roman" w:cs="Times New Roman"/>
          <w:b/>
          <w:bCs/>
          <w:color w:val="000000"/>
          <w:sz w:val="28"/>
          <w:szCs w:val="28"/>
          <w:lang w:eastAsia="ru-RU"/>
        </w:rPr>
        <w:t xml:space="preserve"> и 202</w:t>
      </w:r>
      <w:r w:rsidR="00D87035" w:rsidRPr="00247D44">
        <w:rPr>
          <w:rFonts w:ascii="Times New Roman" w:eastAsia="Times New Roman" w:hAnsi="Times New Roman" w:cs="Times New Roman"/>
          <w:b/>
          <w:bCs/>
          <w:color w:val="000000"/>
          <w:sz w:val="28"/>
          <w:szCs w:val="28"/>
          <w:lang w:eastAsia="ru-RU"/>
        </w:rPr>
        <w:t>8</w:t>
      </w:r>
      <w:r w:rsidRPr="00247D44">
        <w:rPr>
          <w:rFonts w:ascii="Times New Roman" w:eastAsia="Times New Roman" w:hAnsi="Times New Roman" w:cs="Times New Roman"/>
          <w:b/>
          <w:bCs/>
          <w:color w:val="000000"/>
          <w:sz w:val="28"/>
          <w:szCs w:val="28"/>
          <w:lang w:eastAsia="ru-RU"/>
        </w:rPr>
        <w:t xml:space="preserve"> годов</w:t>
      </w:r>
    </w:p>
    <w:p w14:paraId="7CD89AFC" w14:textId="2FC74332" w:rsidR="00424ECA" w:rsidRPr="00247D44" w:rsidRDefault="00424ECA" w:rsidP="005A765E">
      <w:pPr>
        <w:tabs>
          <w:tab w:val="left" w:pos="2802"/>
          <w:tab w:val="left" w:pos="8472"/>
          <w:tab w:val="left" w:pos="10648"/>
          <w:tab w:val="left" w:pos="10884"/>
          <w:tab w:val="left" w:pos="12441"/>
        </w:tabs>
        <w:spacing w:after="0" w:line="240" w:lineRule="auto"/>
        <w:jc w:val="center"/>
        <w:rPr>
          <w:rFonts w:ascii="Times New Roman" w:eastAsia="Times New Roman" w:hAnsi="Times New Roman" w:cs="Times New Roman"/>
          <w:sz w:val="28"/>
          <w:szCs w:val="28"/>
          <w:lang w:eastAsia="ru-RU"/>
        </w:rPr>
      </w:pPr>
    </w:p>
    <w:p w14:paraId="67A0D98B" w14:textId="77777777" w:rsidR="00185D56" w:rsidRPr="00247D44" w:rsidRDefault="00185D56" w:rsidP="005A765E">
      <w:pPr>
        <w:tabs>
          <w:tab w:val="left" w:pos="2802"/>
          <w:tab w:val="left" w:pos="8472"/>
          <w:tab w:val="left" w:pos="10648"/>
          <w:tab w:val="left" w:pos="10884"/>
          <w:tab w:val="left" w:pos="12441"/>
        </w:tabs>
        <w:spacing w:after="0" w:line="240" w:lineRule="auto"/>
        <w:jc w:val="center"/>
        <w:rPr>
          <w:rFonts w:ascii="Times New Roman" w:eastAsia="Times New Roman" w:hAnsi="Times New Roman" w:cs="Times New Roman"/>
          <w:sz w:val="28"/>
          <w:szCs w:val="28"/>
          <w:lang w:eastAsia="ru-RU"/>
        </w:rPr>
      </w:pPr>
    </w:p>
    <w:p w14:paraId="6519424C" w14:textId="5B6BEDB5" w:rsidR="00424ECA" w:rsidRPr="00247D44" w:rsidRDefault="00424ECA" w:rsidP="005A765E">
      <w:pPr>
        <w:tabs>
          <w:tab w:val="left" w:pos="2802"/>
          <w:tab w:val="left" w:pos="8472"/>
          <w:tab w:val="left" w:pos="10648"/>
          <w:tab w:val="left" w:pos="10884"/>
          <w:tab w:val="left" w:pos="12441"/>
        </w:tabs>
        <w:spacing w:after="0" w:line="240" w:lineRule="auto"/>
        <w:jc w:val="both"/>
        <w:rPr>
          <w:rFonts w:ascii="Times New Roman" w:eastAsia="Times New Roman" w:hAnsi="Times New Roman" w:cs="Times New Roman"/>
          <w:b/>
          <w:bCs/>
          <w:color w:val="000000"/>
          <w:sz w:val="24"/>
          <w:szCs w:val="24"/>
          <w:lang w:eastAsia="ru-RU"/>
        </w:rPr>
      </w:pPr>
      <w:r w:rsidRPr="00247D44">
        <w:rPr>
          <w:rFonts w:ascii="Times New Roman" w:eastAsia="Times New Roman" w:hAnsi="Times New Roman" w:cs="Times New Roman"/>
          <w:sz w:val="20"/>
          <w:szCs w:val="20"/>
          <w:lang w:eastAsia="ru-RU"/>
        </w:rPr>
        <w:tab/>
      </w:r>
      <w:r w:rsidRPr="00247D44">
        <w:rPr>
          <w:rFonts w:ascii="Times New Roman" w:eastAsia="Times New Roman" w:hAnsi="Times New Roman" w:cs="Times New Roman"/>
          <w:sz w:val="20"/>
          <w:szCs w:val="20"/>
          <w:lang w:eastAsia="ru-RU"/>
        </w:rPr>
        <w:tab/>
      </w:r>
      <w:r w:rsidRPr="00247D44">
        <w:rPr>
          <w:rFonts w:ascii="Times New Roman" w:eastAsia="Times New Roman" w:hAnsi="Times New Roman" w:cs="Times New Roman"/>
          <w:sz w:val="20"/>
          <w:szCs w:val="20"/>
          <w:lang w:eastAsia="ru-RU"/>
        </w:rPr>
        <w:tab/>
      </w:r>
      <w:r w:rsidRPr="00247D44">
        <w:rPr>
          <w:rFonts w:ascii="Times New Roman" w:eastAsia="Times New Roman" w:hAnsi="Times New Roman" w:cs="Times New Roman"/>
          <w:sz w:val="20"/>
          <w:szCs w:val="20"/>
          <w:lang w:eastAsia="ru-RU"/>
        </w:rPr>
        <w:tab/>
      </w:r>
      <w:r w:rsidRPr="00247D44">
        <w:rPr>
          <w:rFonts w:ascii="Times New Roman" w:eastAsia="Times New Roman" w:hAnsi="Times New Roman" w:cs="Times New Roman"/>
          <w:sz w:val="20"/>
          <w:szCs w:val="20"/>
          <w:lang w:eastAsia="ru-RU"/>
        </w:rPr>
        <w:tab/>
      </w:r>
      <w:r w:rsidR="00B619DD" w:rsidRPr="00247D44">
        <w:rPr>
          <w:rFonts w:ascii="Times New Roman" w:eastAsia="Times New Roman" w:hAnsi="Times New Roman" w:cs="Times New Roman"/>
          <w:color w:val="000000"/>
          <w:sz w:val="28"/>
          <w:szCs w:val="28"/>
          <w:lang w:eastAsia="ru-RU"/>
        </w:rPr>
        <w:t xml:space="preserve"> </w:t>
      </w:r>
      <w:r w:rsidR="00105188" w:rsidRPr="00247D44">
        <w:rPr>
          <w:rFonts w:ascii="Times New Roman" w:eastAsia="Times New Roman" w:hAnsi="Times New Roman" w:cs="Times New Roman"/>
          <w:color w:val="000000"/>
          <w:sz w:val="28"/>
          <w:szCs w:val="28"/>
          <w:lang w:eastAsia="ru-RU"/>
        </w:rPr>
        <w:t xml:space="preserve">  </w:t>
      </w:r>
      <w:r w:rsidR="00B619DD" w:rsidRPr="00247D44">
        <w:rPr>
          <w:rFonts w:ascii="Times New Roman" w:eastAsia="Times New Roman" w:hAnsi="Times New Roman" w:cs="Times New Roman"/>
          <w:color w:val="000000"/>
          <w:sz w:val="28"/>
          <w:szCs w:val="28"/>
          <w:lang w:eastAsia="ru-RU"/>
        </w:rPr>
        <w:t xml:space="preserve">  (в рублях)</w:t>
      </w:r>
    </w:p>
    <w:p w14:paraId="17FD4033" w14:textId="77777777" w:rsidR="0011158F" w:rsidRPr="00247D44" w:rsidRDefault="0011158F" w:rsidP="005A765E">
      <w:pPr>
        <w:spacing w:after="0" w:line="240" w:lineRule="auto"/>
        <w:rPr>
          <w:rFonts w:ascii="Times New Roman" w:hAnsi="Times New Roman" w:cs="Times New Roman"/>
          <w:sz w:val="2"/>
          <w:szCs w:val="2"/>
        </w:rPr>
      </w:pPr>
    </w:p>
    <w:tbl>
      <w:tblPr>
        <w:tblW w:w="14175" w:type="dxa"/>
        <w:tblInd w:w="-5" w:type="dxa"/>
        <w:tblLook w:val="04A0" w:firstRow="1" w:lastRow="0" w:firstColumn="1" w:lastColumn="0" w:noHBand="0" w:noVBand="1"/>
      </w:tblPr>
      <w:tblGrid>
        <w:gridCol w:w="2602"/>
        <w:gridCol w:w="5478"/>
        <w:gridCol w:w="1985"/>
        <w:gridCol w:w="2126"/>
        <w:gridCol w:w="1984"/>
      </w:tblGrid>
      <w:tr w:rsidR="00105188" w:rsidRPr="00247D44" w14:paraId="307D0880" w14:textId="77777777" w:rsidTr="00105188">
        <w:trPr>
          <w:trHeight w:val="195"/>
          <w:tblHeader/>
        </w:trPr>
        <w:tc>
          <w:tcPr>
            <w:tcW w:w="2602" w:type="dxa"/>
            <w:vMerge w:val="restart"/>
            <w:tcBorders>
              <w:top w:val="single" w:sz="4" w:space="0" w:color="000000"/>
              <w:left w:val="single" w:sz="4" w:space="0" w:color="000000"/>
              <w:right w:val="single" w:sz="4" w:space="0" w:color="000000"/>
            </w:tcBorders>
            <w:shd w:val="clear" w:color="auto" w:fill="auto"/>
            <w:vAlign w:val="center"/>
          </w:tcPr>
          <w:p w14:paraId="5977D438" w14:textId="05A8FF58" w:rsidR="00105188" w:rsidRPr="00247D44" w:rsidRDefault="00105188" w:rsidP="005A765E">
            <w:pPr>
              <w:spacing w:after="0" w:line="240" w:lineRule="auto"/>
              <w:jc w:val="center"/>
              <w:rPr>
                <w:rFonts w:ascii="Times New Roman" w:eastAsia="Times New Roman" w:hAnsi="Times New Roman" w:cs="Times New Roman"/>
                <w:b/>
                <w:bCs/>
                <w:color w:val="000000"/>
                <w:sz w:val="24"/>
                <w:szCs w:val="24"/>
                <w:lang w:eastAsia="ru-RU"/>
              </w:rPr>
            </w:pPr>
            <w:bookmarkStart w:id="1" w:name="RANGE!A12:F13"/>
            <w:r w:rsidRPr="00247D44">
              <w:rPr>
                <w:rFonts w:ascii="Times New Roman" w:eastAsia="Times New Roman" w:hAnsi="Times New Roman" w:cs="Times New Roman"/>
                <w:b/>
                <w:bCs/>
                <w:color w:val="000000"/>
                <w:sz w:val="24"/>
                <w:szCs w:val="24"/>
                <w:lang w:eastAsia="ru-RU"/>
              </w:rPr>
              <w:t>Код вида, подвида доходов бюджета</w:t>
            </w:r>
            <w:bookmarkEnd w:id="1"/>
          </w:p>
        </w:tc>
        <w:tc>
          <w:tcPr>
            <w:tcW w:w="5478" w:type="dxa"/>
            <w:vMerge w:val="restart"/>
            <w:tcBorders>
              <w:top w:val="single" w:sz="4" w:space="0" w:color="000000"/>
              <w:left w:val="nil"/>
              <w:right w:val="single" w:sz="4" w:space="0" w:color="000000"/>
            </w:tcBorders>
            <w:shd w:val="clear" w:color="auto" w:fill="auto"/>
          </w:tcPr>
          <w:p w14:paraId="6515542A" w14:textId="1677D5FE" w:rsidR="00105188" w:rsidRPr="00247D44" w:rsidRDefault="00105188" w:rsidP="005A765E">
            <w:pPr>
              <w:spacing w:after="0" w:line="240" w:lineRule="auto"/>
              <w:jc w:val="center"/>
              <w:rPr>
                <w:rFonts w:ascii="Times New Roman" w:eastAsia="Times New Roman" w:hAnsi="Times New Roman" w:cs="Times New Roman"/>
                <w:b/>
                <w:bCs/>
                <w:color w:val="000000"/>
                <w:sz w:val="24"/>
                <w:szCs w:val="24"/>
                <w:lang w:eastAsia="ru-RU"/>
              </w:rPr>
            </w:pPr>
            <w:r w:rsidRPr="00247D44">
              <w:rPr>
                <w:rFonts w:ascii="Times New Roman" w:eastAsia="Times New Roman" w:hAnsi="Times New Roman" w:cs="Times New Roman"/>
                <w:b/>
                <w:bCs/>
                <w:color w:val="000000"/>
                <w:sz w:val="24"/>
                <w:szCs w:val="24"/>
                <w:lang w:eastAsia="ru-RU"/>
              </w:rPr>
              <w:t>Наименование</w:t>
            </w:r>
          </w:p>
        </w:tc>
        <w:tc>
          <w:tcPr>
            <w:tcW w:w="6095" w:type="dxa"/>
            <w:gridSpan w:val="3"/>
            <w:tcBorders>
              <w:top w:val="single" w:sz="4" w:space="0" w:color="000000"/>
              <w:left w:val="nil"/>
              <w:bottom w:val="single" w:sz="4" w:space="0" w:color="auto"/>
              <w:right w:val="single" w:sz="4" w:space="0" w:color="000000"/>
            </w:tcBorders>
            <w:shd w:val="clear" w:color="auto" w:fill="auto"/>
            <w:vAlign w:val="center"/>
          </w:tcPr>
          <w:p w14:paraId="43946F42" w14:textId="5D04957D" w:rsidR="00105188" w:rsidRPr="00247D44" w:rsidRDefault="00105188" w:rsidP="005A765E">
            <w:pPr>
              <w:spacing w:after="0" w:line="240" w:lineRule="auto"/>
              <w:jc w:val="center"/>
              <w:rPr>
                <w:rFonts w:ascii="Times New Roman" w:eastAsia="Times New Roman" w:hAnsi="Times New Roman" w:cs="Times New Roman"/>
                <w:b/>
                <w:bCs/>
                <w:color w:val="000000"/>
                <w:sz w:val="24"/>
                <w:szCs w:val="24"/>
                <w:lang w:eastAsia="ru-RU"/>
              </w:rPr>
            </w:pPr>
            <w:r w:rsidRPr="00247D44">
              <w:rPr>
                <w:rFonts w:ascii="Times New Roman" w:eastAsia="Times New Roman" w:hAnsi="Times New Roman" w:cs="Times New Roman"/>
                <w:b/>
                <w:bCs/>
                <w:color w:val="000000"/>
                <w:sz w:val="24"/>
                <w:szCs w:val="24"/>
                <w:lang w:eastAsia="ru-RU"/>
              </w:rPr>
              <w:t>Сумма</w:t>
            </w:r>
          </w:p>
        </w:tc>
      </w:tr>
      <w:tr w:rsidR="00105188" w:rsidRPr="00247D44" w14:paraId="616F1AA5" w14:textId="77777777" w:rsidTr="00105188">
        <w:trPr>
          <w:trHeight w:val="299"/>
          <w:tblHeader/>
        </w:trPr>
        <w:tc>
          <w:tcPr>
            <w:tcW w:w="2602" w:type="dxa"/>
            <w:vMerge/>
            <w:tcBorders>
              <w:left w:val="single" w:sz="4" w:space="0" w:color="000000"/>
              <w:bottom w:val="single" w:sz="4" w:space="0" w:color="000000"/>
              <w:right w:val="single" w:sz="4" w:space="0" w:color="000000"/>
            </w:tcBorders>
            <w:shd w:val="clear" w:color="auto" w:fill="auto"/>
            <w:vAlign w:val="center"/>
          </w:tcPr>
          <w:p w14:paraId="0A440C63" w14:textId="77777777" w:rsidR="00105188" w:rsidRPr="00247D44" w:rsidRDefault="00105188" w:rsidP="005A765E">
            <w:pPr>
              <w:spacing w:after="0" w:line="240" w:lineRule="auto"/>
              <w:jc w:val="center"/>
              <w:rPr>
                <w:rFonts w:ascii="Times New Roman" w:eastAsia="Times New Roman" w:hAnsi="Times New Roman" w:cs="Times New Roman"/>
                <w:b/>
                <w:bCs/>
                <w:color w:val="000000"/>
                <w:sz w:val="24"/>
                <w:szCs w:val="24"/>
                <w:lang w:eastAsia="ru-RU"/>
              </w:rPr>
            </w:pPr>
          </w:p>
        </w:tc>
        <w:tc>
          <w:tcPr>
            <w:tcW w:w="5478" w:type="dxa"/>
            <w:vMerge/>
            <w:tcBorders>
              <w:left w:val="nil"/>
              <w:bottom w:val="single" w:sz="4" w:space="0" w:color="000000"/>
              <w:right w:val="single" w:sz="4" w:space="0" w:color="000000"/>
            </w:tcBorders>
            <w:shd w:val="clear" w:color="auto" w:fill="auto"/>
          </w:tcPr>
          <w:p w14:paraId="6F9BD9D3" w14:textId="77777777" w:rsidR="00105188" w:rsidRPr="00247D44" w:rsidRDefault="00105188" w:rsidP="005A765E">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tcBorders>
              <w:top w:val="single" w:sz="4" w:space="0" w:color="auto"/>
              <w:left w:val="nil"/>
              <w:bottom w:val="single" w:sz="4" w:space="0" w:color="000000"/>
              <w:right w:val="single" w:sz="4" w:space="0" w:color="000000"/>
            </w:tcBorders>
            <w:shd w:val="clear" w:color="auto" w:fill="auto"/>
            <w:vAlign w:val="center"/>
          </w:tcPr>
          <w:p w14:paraId="490065C5" w14:textId="0316577F" w:rsidR="00105188" w:rsidRPr="00247D44" w:rsidRDefault="00105188" w:rsidP="005A765E">
            <w:pPr>
              <w:spacing w:after="0" w:line="240" w:lineRule="auto"/>
              <w:jc w:val="center"/>
              <w:rPr>
                <w:rFonts w:ascii="Times New Roman" w:eastAsia="Times New Roman" w:hAnsi="Times New Roman" w:cs="Times New Roman"/>
                <w:b/>
                <w:bCs/>
                <w:color w:val="000000"/>
                <w:sz w:val="24"/>
                <w:szCs w:val="24"/>
                <w:lang w:eastAsia="ru-RU"/>
              </w:rPr>
            </w:pPr>
            <w:r w:rsidRPr="00247D44">
              <w:rPr>
                <w:rFonts w:ascii="Times New Roman" w:eastAsia="Times New Roman" w:hAnsi="Times New Roman" w:cs="Times New Roman"/>
                <w:b/>
                <w:bCs/>
                <w:color w:val="000000"/>
                <w:sz w:val="24"/>
                <w:szCs w:val="24"/>
                <w:lang w:eastAsia="ru-RU"/>
              </w:rPr>
              <w:t>2026 год</w:t>
            </w:r>
          </w:p>
        </w:tc>
        <w:tc>
          <w:tcPr>
            <w:tcW w:w="2126" w:type="dxa"/>
            <w:tcBorders>
              <w:top w:val="single" w:sz="4" w:space="0" w:color="auto"/>
              <w:left w:val="nil"/>
              <w:bottom w:val="single" w:sz="4" w:space="0" w:color="000000"/>
              <w:right w:val="single" w:sz="4" w:space="0" w:color="000000"/>
            </w:tcBorders>
            <w:shd w:val="clear" w:color="auto" w:fill="auto"/>
            <w:vAlign w:val="center"/>
          </w:tcPr>
          <w:p w14:paraId="2F4D029F" w14:textId="0B2754F8" w:rsidR="00105188" w:rsidRPr="00247D44" w:rsidRDefault="00105188" w:rsidP="005A765E">
            <w:pPr>
              <w:spacing w:after="0" w:line="240" w:lineRule="auto"/>
              <w:jc w:val="center"/>
              <w:rPr>
                <w:rFonts w:ascii="Times New Roman" w:eastAsia="Times New Roman" w:hAnsi="Times New Roman" w:cs="Times New Roman"/>
                <w:b/>
                <w:bCs/>
                <w:color w:val="000000"/>
                <w:sz w:val="24"/>
                <w:szCs w:val="24"/>
                <w:lang w:eastAsia="ru-RU"/>
              </w:rPr>
            </w:pPr>
            <w:r w:rsidRPr="00247D44">
              <w:rPr>
                <w:rFonts w:ascii="Times New Roman" w:eastAsia="Times New Roman" w:hAnsi="Times New Roman" w:cs="Times New Roman"/>
                <w:b/>
                <w:bCs/>
                <w:color w:val="000000"/>
                <w:sz w:val="24"/>
                <w:szCs w:val="24"/>
                <w:lang w:eastAsia="ru-RU"/>
              </w:rPr>
              <w:t>2027 год</w:t>
            </w:r>
          </w:p>
        </w:tc>
        <w:tc>
          <w:tcPr>
            <w:tcW w:w="1984" w:type="dxa"/>
            <w:tcBorders>
              <w:top w:val="single" w:sz="4" w:space="0" w:color="auto"/>
              <w:left w:val="nil"/>
              <w:bottom w:val="single" w:sz="4" w:space="0" w:color="000000"/>
              <w:right w:val="single" w:sz="4" w:space="0" w:color="000000"/>
            </w:tcBorders>
            <w:shd w:val="clear" w:color="auto" w:fill="auto"/>
            <w:vAlign w:val="center"/>
          </w:tcPr>
          <w:p w14:paraId="386A4F40" w14:textId="7EF3598D" w:rsidR="00105188" w:rsidRPr="00247D44" w:rsidRDefault="00105188" w:rsidP="005A765E">
            <w:pPr>
              <w:spacing w:after="0" w:line="240" w:lineRule="auto"/>
              <w:jc w:val="center"/>
              <w:rPr>
                <w:rFonts w:ascii="Times New Roman" w:eastAsia="Times New Roman" w:hAnsi="Times New Roman" w:cs="Times New Roman"/>
                <w:b/>
                <w:bCs/>
                <w:color w:val="000000"/>
                <w:sz w:val="24"/>
                <w:szCs w:val="24"/>
                <w:lang w:eastAsia="ru-RU"/>
              </w:rPr>
            </w:pPr>
            <w:r w:rsidRPr="00247D44">
              <w:rPr>
                <w:rFonts w:ascii="Times New Roman" w:eastAsia="Times New Roman" w:hAnsi="Times New Roman" w:cs="Times New Roman"/>
                <w:b/>
                <w:bCs/>
                <w:color w:val="000000"/>
                <w:sz w:val="24"/>
                <w:szCs w:val="24"/>
                <w:lang w:eastAsia="ru-RU"/>
              </w:rPr>
              <w:t>2028 год</w:t>
            </w:r>
          </w:p>
        </w:tc>
      </w:tr>
      <w:tr w:rsidR="00105188" w:rsidRPr="00247D44" w14:paraId="05361EAD" w14:textId="77777777" w:rsidTr="00105188">
        <w:trPr>
          <w:trHeight w:val="20"/>
          <w:tblHeader/>
        </w:trPr>
        <w:tc>
          <w:tcPr>
            <w:tcW w:w="2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9E72B7" w14:textId="5DFB4CB4" w:rsidR="00105188" w:rsidRPr="00247D44" w:rsidRDefault="00105188" w:rsidP="005A765E">
            <w:pPr>
              <w:spacing w:after="0" w:line="240" w:lineRule="auto"/>
              <w:jc w:val="center"/>
              <w:rPr>
                <w:rFonts w:ascii="Times New Roman" w:eastAsia="Times New Roman" w:hAnsi="Times New Roman" w:cs="Times New Roman"/>
                <w:b/>
                <w:bCs/>
                <w:color w:val="000000"/>
                <w:sz w:val="24"/>
                <w:szCs w:val="24"/>
                <w:lang w:eastAsia="ru-RU"/>
              </w:rPr>
            </w:pPr>
            <w:r w:rsidRPr="00247D44">
              <w:rPr>
                <w:rFonts w:ascii="Times New Roman" w:eastAsia="Times New Roman" w:hAnsi="Times New Roman" w:cs="Times New Roman"/>
                <w:b/>
                <w:bCs/>
                <w:color w:val="000000"/>
                <w:sz w:val="24"/>
                <w:szCs w:val="24"/>
                <w:lang w:eastAsia="ru-RU"/>
              </w:rPr>
              <w:t>1</w:t>
            </w:r>
          </w:p>
        </w:tc>
        <w:tc>
          <w:tcPr>
            <w:tcW w:w="5478" w:type="dxa"/>
            <w:tcBorders>
              <w:top w:val="single" w:sz="4" w:space="0" w:color="000000"/>
              <w:left w:val="nil"/>
              <w:bottom w:val="single" w:sz="4" w:space="0" w:color="000000"/>
              <w:right w:val="single" w:sz="4" w:space="0" w:color="000000"/>
            </w:tcBorders>
            <w:shd w:val="clear" w:color="auto" w:fill="auto"/>
          </w:tcPr>
          <w:p w14:paraId="20A3BBDC" w14:textId="0CBA7FCB" w:rsidR="00105188" w:rsidRPr="00247D44" w:rsidRDefault="00105188" w:rsidP="005A765E">
            <w:pPr>
              <w:spacing w:after="0" w:line="240" w:lineRule="auto"/>
              <w:jc w:val="center"/>
              <w:rPr>
                <w:rFonts w:ascii="Times New Roman" w:eastAsia="Times New Roman" w:hAnsi="Times New Roman" w:cs="Times New Roman"/>
                <w:b/>
                <w:bCs/>
                <w:color w:val="000000"/>
                <w:sz w:val="24"/>
                <w:szCs w:val="24"/>
                <w:lang w:eastAsia="ru-RU"/>
              </w:rPr>
            </w:pPr>
            <w:r w:rsidRPr="00247D44">
              <w:rPr>
                <w:rFonts w:ascii="Times New Roman" w:eastAsia="Times New Roman" w:hAnsi="Times New Roman" w:cs="Times New Roman"/>
                <w:b/>
                <w:bCs/>
                <w:color w:val="000000"/>
                <w:sz w:val="24"/>
                <w:szCs w:val="24"/>
                <w:lang w:eastAsia="ru-RU"/>
              </w:rPr>
              <w:t>2</w:t>
            </w:r>
          </w:p>
        </w:tc>
        <w:tc>
          <w:tcPr>
            <w:tcW w:w="1985" w:type="dxa"/>
            <w:tcBorders>
              <w:top w:val="single" w:sz="4" w:space="0" w:color="000000"/>
              <w:left w:val="nil"/>
              <w:bottom w:val="single" w:sz="4" w:space="0" w:color="000000"/>
              <w:right w:val="single" w:sz="4" w:space="0" w:color="000000"/>
            </w:tcBorders>
            <w:shd w:val="clear" w:color="auto" w:fill="auto"/>
            <w:vAlign w:val="center"/>
          </w:tcPr>
          <w:p w14:paraId="446AB79F" w14:textId="69C53F86" w:rsidR="00105188" w:rsidRPr="00247D44" w:rsidRDefault="00105188" w:rsidP="005A765E">
            <w:pPr>
              <w:spacing w:after="0" w:line="240" w:lineRule="auto"/>
              <w:jc w:val="center"/>
              <w:rPr>
                <w:rFonts w:ascii="Times New Roman" w:eastAsia="Times New Roman" w:hAnsi="Times New Roman" w:cs="Times New Roman"/>
                <w:b/>
                <w:bCs/>
                <w:color w:val="000000"/>
                <w:sz w:val="24"/>
                <w:szCs w:val="24"/>
                <w:lang w:eastAsia="ru-RU"/>
              </w:rPr>
            </w:pPr>
            <w:r w:rsidRPr="00247D44">
              <w:rPr>
                <w:rFonts w:ascii="Times New Roman" w:eastAsia="Times New Roman" w:hAnsi="Times New Roman" w:cs="Times New Roman"/>
                <w:b/>
                <w:bCs/>
                <w:color w:val="000000"/>
                <w:sz w:val="24"/>
                <w:szCs w:val="24"/>
                <w:lang w:eastAsia="ru-RU"/>
              </w:rPr>
              <w:t>3</w:t>
            </w:r>
          </w:p>
        </w:tc>
        <w:tc>
          <w:tcPr>
            <w:tcW w:w="2126" w:type="dxa"/>
            <w:tcBorders>
              <w:top w:val="single" w:sz="4" w:space="0" w:color="000000"/>
              <w:left w:val="nil"/>
              <w:bottom w:val="single" w:sz="4" w:space="0" w:color="000000"/>
              <w:right w:val="single" w:sz="4" w:space="0" w:color="000000"/>
            </w:tcBorders>
            <w:shd w:val="clear" w:color="auto" w:fill="auto"/>
            <w:vAlign w:val="center"/>
          </w:tcPr>
          <w:p w14:paraId="4D131A4A" w14:textId="4F22DB09" w:rsidR="00105188" w:rsidRPr="00247D44" w:rsidRDefault="00105188" w:rsidP="005A765E">
            <w:pPr>
              <w:spacing w:after="0" w:line="240" w:lineRule="auto"/>
              <w:jc w:val="center"/>
              <w:rPr>
                <w:rFonts w:ascii="Times New Roman" w:eastAsia="Times New Roman" w:hAnsi="Times New Roman" w:cs="Times New Roman"/>
                <w:b/>
                <w:bCs/>
                <w:color w:val="000000"/>
                <w:sz w:val="24"/>
                <w:szCs w:val="24"/>
                <w:lang w:eastAsia="ru-RU"/>
              </w:rPr>
            </w:pPr>
            <w:r w:rsidRPr="00247D44">
              <w:rPr>
                <w:rFonts w:ascii="Times New Roman" w:eastAsia="Times New Roman" w:hAnsi="Times New Roman" w:cs="Times New Roman"/>
                <w:b/>
                <w:bCs/>
                <w:color w:val="000000"/>
                <w:sz w:val="24"/>
                <w:szCs w:val="24"/>
                <w:lang w:eastAsia="ru-RU"/>
              </w:rPr>
              <w:t>4</w:t>
            </w:r>
          </w:p>
        </w:tc>
        <w:tc>
          <w:tcPr>
            <w:tcW w:w="1984" w:type="dxa"/>
            <w:tcBorders>
              <w:top w:val="single" w:sz="4" w:space="0" w:color="000000"/>
              <w:left w:val="nil"/>
              <w:bottom w:val="single" w:sz="4" w:space="0" w:color="000000"/>
              <w:right w:val="single" w:sz="4" w:space="0" w:color="000000"/>
            </w:tcBorders>
            <w:shd w:val="clear" w:color="auto" w:fill="auto"/>
            <w:vAlign w:val="center"/>
          </w:tcPr>
          <w:p w14:paraId="70E46651" w14:textId="0739BC91" w:rsidR="00105188" w:rsidRPr="00247D44" w:rsidRDefault="00105188" w:rsidP="005A765E">
            <w:pPr>
              <w:spacing w:after="0" w:line="240" w:lineRule="auto"/>
              <w:jc w:val="center"/>
              <w:rPr>
                <w:rFonts w:ascii="Times New Roman" w:eastAsia="Times New Roman" w:hAnsi="Times New Roman" w:cs="Times New Roman"/>
                <w:b/>
                <w:bCs/>
                <w:color w:val="000000"/>
                <w:sz w:val="24"/>
                <w:szCs w:val="24"/>
                <w:lang w:eastAsia="ru-RU"/>
              </w:rPr>
            </w:pPr>
            <w:r w:rsidRPr="00247D44">
              <w:rPr>
                <w:rFonts w:ascii="Times New Roman" w:eastAsia="Times New Roman" w:hAnsi="Times New Roman" w:cs="Times New Roman"/>
                <w:b/>
                <w:bCs/>
                <w:color w:val="000000"/>
                <w:sz w:val="24"/>
                <w:szCs w:val="24"/>
                <w:lang w:eastAsia="ru-RU"/>
              </w:rPr>
              <w:t>5</w:t>
            </w:r>
          </w:p>
        </w:tc>
      </w:tr>
      <w:tr w:rsidR="00105188" w:rsidRPr="00247D44" w14:paraId="728C6044" w14:textId="77777777" w:rsidTr="00105188">
        <w:trPr>
          <w:trHeight w:val="375"/>
        </w:trPr>
        <w:tc>
          <w:tcPr>
            <w:tcW w:w="2602" w:type="dxa"/>
            <w:tcBorders>
              <w:top w:val="nil"/>
              <w:left w:val="single" w:sz="4" w:space="0" w:color="000000"/>
              <w:bottom w:val="single" w:sz="4" w:space="0" w:color="000000"/>
              <w:right w:val="single" w:sz="4" w:space="0" w:color="000000"/>
            </w:tcBorders>
            <w:shd w:val="clear" w:color="auto" w:fill="auto"/>
            <w:hideMark/>
          </w:tcPr>
          <w:p w14:paraId="17577D47" w14:textId="77777777" w:rsidR="00105188" w:rsidRPr="00247D44" w:rsidRDefault="00105188" w:rsidP="005A765E">
            <w:pPr>
              <w:spacing w:after="0" w:line="240" w:lineRule="auto"/>
              <w:jc w:val="center"/>
              <w:rPr>
                <w:rFonts w:ascii="Times New Roman" w:eastAsia="Times New Roman" w:hAnsi="Times New Roman" w:cs="Times New Roman"/>
                <w:b/>
                <w:bCs/>
                <w:color w:val="000000"/>
                <w:sz w:val="24"/>
                <w:szCs w:val="24"/>
                <w:lang w:eastAsia="ru-RU"/>
              </w:rPr>
            </w:pPr>
            <w:r w:rsidRPr="00247D44">
              <w:rPr>
                <w:rFonts w:ascii="Times New Roman" w:eastAsia="Times New Roman" w:hAnsi="Times New Roman" w:cs="Times New Roman"/>
                <w:b/>
                <w:bCs/>
                <w:color w:val="000000"/>
                <w:sz w:val="24"/>
                <w:szCs w:val="24"/>
                <w:lang w:eastAsia="ru-RU"/>
              </w:rPr>
              <w:t> </w:t>
            </w:r>
          </w:p>
        </w:tc>
        <w:tc>
          <w:tcPr>
            <w:tcW w:w="5478" w:type="dxa"/>
            <w:tcBorders>
              <w:top w:val="nil"/>
              <w:left w:val="nil"/>
              <w:bottom w:val="single" w:sz="4" w:space="0" w:color="000000"/>
              <w:right w:val="single" w:sz="4" w:space="0" w:color="000000"/>
            </w:tcBorders>
            <w:shd w:val="clear" w:color="auto" w:fill="auto"/>
            <w:hideMark/>
          </w:tcPr>
          <w:p w14:paraId="126DD195" w14:textId="77777777" w:rsidR="00105188" w:rsidRPr="00247D44" w:rsidRDefault="00105188" w:rsidP="005A765E">
            <w:pPr>
              <w:spacing w:after="0" w:line="240" w:lineRule="auto"/>
              <w:jc w:val="both"/>
              <w:rPr>
                <w:rFonts w:ascii="Times New Roman" w:eastAsia="Times New Roman" w:hAnsi="Times New Roman" w:cs="Times New Roman"/>
                <w:b/>
                <w:bCs/>
                <w:color w:val="000000"/>
                <w:sz w:val="24"/>
                <w:szCs w:val="24"/>
                <w:lang w:eastAsia="ru-RU"/>
              </w:rPr>
            </w:pPr>
            <w:r w:rsidRPr="00247D44">
              <w:rPr>
                <w:rFonts w:ascii="Times New Roman" w:eastAsia="Times New Roman" w:hAnsi="Times New Roman" w:cs="Times New Roman"/>
                <w:b/>
                <w:bCs/>
                <w:color w:val="000000"/>
                <w:sz w:val="24"/>
                <w:szCs w:val="24"/>
                <w:lang w:eastAsia="ru-RU"/>
              </w:rPr>
              <w:t>ВСЕГО</w:t>
            </w:r>
          </w:p>
        </w:tc>
        <w:tc>
          <w:tcPr>
            <w:tcW w:w="1985" w:type="dxa"/>
            <w:tcBorders>
              <w:top w:val="single" w:sz="4" w:space="0" w:color="000000"/>
              <w:left w:val="nil"/>
              <w:bottom w:val="single" w:sz="4" w:space="0" w:color="000000"/>
              <w:right w:val="single" w:sz="4" w:space="0" w:color="000000"/>
            </w:tcBorders>
            <w:shd w:val="clear" w:color="auto" w:fill="auto"/>
            <w:hideMark/>
          </w:tcPr>
          <w:p w14:paraId="1A0DEADE" w14:textId="5007B905" w:rsidR="00105188" w:rsidRPr="00247D44" w:rsidRDefault="00105188" w:rsidP="005A765E">
            <w:pPr>
              <w:spacing w:after="0" w:line="240" w:lineRule="auto"/>
              <w:jc w:val="right"/>
              <w:rPr>
                <w:rFonts w:ascii="Times New Roman" w:eastAsia="Times New Roman" w:hAnsi="Times New Roman" w:cs="Times New Roman"/>
                <w:b/>
                <w:bCs/>
                <w:color w:val="000000"/>
                <w:sz w:val="24"/>
                <w:szCs w:val="24"/>
                <w:lang w:eastAsia="ru-RU"/>
              </w:rPr>
            </w:pPr>
            <w:r w:rsidRPr="00247D44">
              <w:rPr>
                <w:rFonts w:ascii="Times New Roman" w:eastAsia="Times New Roman" w:hAnsi="Times New Roman" w:cs="Times New Roman"/>
                <w:b/>
                <w:bCs/>
                <w:color w:val="000000"/>
                <w:sz w:val="24"/>
                <w:szCs w:val="24"/>
                <w:lang w:eastAsia="ru-RU"/>
              </w:rPr>
              <w:t>2 909 281 575,06</w:t>
            </w:r>
          </w:p>
        </w:tc>
        <w:tc>
          <w:tcPr>
            <w:tcW w:w="2126" w:type="dxa"/>
            <w:tcBorders>
              <w:top w:val="nil"/>
              <w:left w:val="nil"/>
              <w:bottom w:val="single" w:sz="4" w:space="0" w:color="auto"/>
              <w:right w:val="single" w:sz="4" w:space="0" w:color="auto"/>
            </w:tcBorders>
            <w:shd w:val="clear" w:color="auto" w:fill="auto"/>
            <w:hideMark/>
          </w:tcPr>
          <w:p w14:paraId="22F800CB" w14:textId="4CCFB014" w:rsidR="00105188" w:rsidRPr="00247D44" w:rsidRDefault="00105188" w:rsidP="005A765E">
            <w:pPr>
              <w:spacing w:after="0" w:line="240" w:lineRule="auto"/>
              <w:jc w:val="right"/>
              <w:rPr>
                <w:rFonts w:ascii="Times New Roman" w:eastAsia="Times New Roman" w:hAnsi="Times New Roman" w:cs="Times New Roman"/>
                <w:b/>
                <w:bCs/>
                <w:color w:val="000000"/>
                <w:sz w:val="24"/>
                <w:szCs w:val="24"/>
                <w:lang w:eastAsia="ru-RU"/>
              </w:rPr>
            </w:pPr>
            <w:r w:rsidRPr="00247D44">
              <w:rPr>
                <w:rFonts w:ascii="Times New Roman" w:eastAsia="Times New Roman" w:hAnsi="Times New Roman" w:cs="Times New Roman"/>
                <w:b/>
                <w:bCs/>
                <w:color w:val="000000"/>
                <w:sz w:val="24"/>
                <w:szCs w:val="24"/>
                <w:lang w:eastAsia="ru-RU"/>
              </w:rPr>
              <w:t>3 018 285 230,86</w:t>
            </w:r>
          </w:p>
        </w:tc>
        <w:tc>
          <w:tcPr>
            <w:tcW w:w="1984" w:type="dxa"/>
            <w:tcBorders>
              <w:top w:val="nil"/>
              <w:left w:val="nil"/>
              <w:bottom w:val="single" w:sz="4" w:space="0" w:color="auto"/>
              <w:right w:val="single" w:sz="4" w:space="0" w:color="auto"/>
            </w:tcBorders>
            <w:shd w:val="clear" w:color="auto" w:fill="auto"/>
            <w:hideMark/>
          </w:tcPr>
          <w:p w14:paraId="1F4343CA" w14:textId="404308E0" w:rsidR="00105188" w:rsidRPr="00247D44" w:rsidRDefault="00105188" w:rsidP="005A765E">
            <w:pPr>
              <w:spacing w:after="0" w:line="240" w:lineRule="auto"/>
              <w:jc w:val="right"/>
              <w:rPr>
                <w:rFonts w:ascii="Times New Roman" w:eastAsia="Times New Roman" w:hAnsi="Times New Roman" w:cs="Times New Roman"/>
                <w:b/>
                <w:bCs/>
                <w:color w:val="000000"/>
                <w:sz w:val="24"/>
                <w:szCs w:val="24"/>
                <w:lang w:eastAsia="ru-RU"/>
              </w:rPr>
            </w:pPr>
            <w:r w:rsidRPr="00247D44">
              <w:rPr>
                <w:rFonts w:ascii="Times New Roman" w:eastAsia="Times New Roman" w:hAnsi="Times New Roman" w:cs="Times New Roman"/>
                <w:b/>
                <w:bCs/>
                <w:color w:val="000000"/>
                <w:sz w:val="24"/>
                <w:szCs w:val="24"/>
                <w:lang w:eastAsia="ru-RU"/>
              </w:rPr>
              <w:t>3 208 361 980,35</w:t>
            </w:r>
          </w:p>
        </w:tc>
      </w:tr>
      <w:tr w:rsidR="00105188" w:rsidRPr="00247D44" w14:paraId="7B16CDEC"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0E560046" w14:textId="4FC1F683" w:rsidR="00105188" w:rsidRPr="00247D44" w:rsidRDefault="00105188" w:rsidP="005A765E">
            <w:pPr>
              <w:spacing w:after="0" w:line="240" w:lineRule="auto"/>
              <w:jc w:val="center"/>
              <w:rPr>
                <w:rFonts w:ascii="Times New Roman" w:eastAsia="Times New Roman" w:hAnsi="Times New Roman" w:cs="Times New Roman"/>
                <w:b/>
                <w:bCs/>
                <w:color w:val="000000"/>
                <w:sz w:val="24"/>
                <w:szCs w:val="24"/>
                <w:lang w:eastAsia="ru-RU"/>
              </w:rPr>
            </w:pPr>
            <w:r w:rsidRPr="00247D44">
              <w:rPr>
                <w:rFonts w:ascii="Times New Roman" w:eastAsia="Times New Roman" w:hAnsi="Times New Roman" w:cs="Times New Roman"/>
                <w:b/>
                <w:bCs/>
                <w:color w:val="000000"/>
                <w:sz w:val="24"/>
                <w:szCs w:val="24"/>
                <w:lang w:eastAsia="ru-RU"/>
              </w:rPr>
              <w:t>1 00 00000 00 0000 000</w:t>
            </w:r>
          </w:p>
        </w:tc>
        <w:tc>
          <w:tcPr>
            <w:tcW w:w="5478" w:type="dxa"/>
            <w:tcBorders>
              <w:top w:val="nil"/>
              <w:left w:val="nil"/>
              <w:bottom w:val="single" w:sz="4" w:space="0" w:color="000000"/>
              <w:right w:val="single" w:sz="4" w:space="0" w:color="000000"/>
            </w:tcBorders>
            <w:shd w:val="clear" w:color="auto" w:fill="auto"/>
            <w:hideMark/>
          </w:tcPr>
          <w:p w14:paraId="145542BE" w14:textId="2264F609" w:rsidR="00105188" w:rsidRPr="00247D44" w:rsidRDefault="00105188" w:rsidP="005A765E">
            <w:pPr>
              <w:spacing w:after="0" w:line="240" w:lineRule="auto"/>
              <w:jc w:val="both"/>
              <w:rPr>
                <w:rFonts w:ascii="Times New Roman" w:eastAsia="Times New Roman" w:hAnsi="Times New Roman" w:cs="Times New Roman"/>
                <w:b/>
                <w:bCs/>
                <w:color w:val="000000"/>
                <w:sz w:val="24"/>
                <w:szCs w:val="24"/>
                <w:lang w:eastAsia="ru-RU"/>
              </w:rPr>
            </w:pPr>
            <w:r w:rsidRPr="00247D44">
              <w:rPr>
                <w:rFonts w:ascii="Times New Roman" w:eastAsia="Times New Roman" w:hAnsi="Times New Roman" w:cs="Times New Roman"/>
                <w:b/>
                <w:bCs/>
                <w:color w:val="000000"/>
                <w:sz w:val="24"/>
                <w:szCs w:val="24"/>
                <w:lang w:eastAsia="ru-RU"/>
              </w:rPr>
              <w:t>НАЛОГОВЫЕ И НЕНАЛОГОВЫЕ ДОХОДЫ</w:t>
            </w:r>
          </w:p>
        </w:tc>
        <w:tc>
          <w:tcPr>
            <w:tcW w:w="1985" w:type="dxa"/>
            <w:tcBorders>
              <w:top w:val="single" w:sz="4" w:space="0" w:color="000000"/>
              <w:left w:val="nil"/>
              <w:bottom w:val="single" w:sz="4" w:space="0" w:color="000000"/>
              <w:right w:val="single" w:sz="4" w:space="0" w:color="000000"/>
            </w:tcBorders>
            <w:shd w:val="clear" w:color="auto" w:fill="auto"/>
            <w:hideMark/>
          </w:tcPr>
          <w:p w14:paraId="25EE272D" w14:textId="11C0D477" w:rsidR="00105188" w:rsidRPr="00247D44" w:rsidRDefault="00105188" w:rsidP="005A765E">
            <w:pPr>
              <w:spacing w:after="0" w:line="240" w:lineRule="auto"/>
              <w:jc w:val="right"/>
              <w:rPr>
                <w:rFonts w:ascii="Times New Roman" w:eastAsia="Times New Roman" w:hAnsi="Times New Roman" w:cs="Times New Roman"/>
                <w:b/>
                <w:bCs/>
                <w:color w:val="000000"/>
                <w:sz w:val="24"/>
                <w:szCs w:val="24"/>
                <w:lang w:eastAsia="ru-RU"/>
              </w:rPr>
            </w:pPr>
            <w:r w:rsidRPr="00247D44">
              <w:rPr>
                <w:rFonts w:ascii="Times New Roman" w:hAnsi="Times New Roman" w:cs="Times New Roman"/>
                <w:b/>
                <w:bCs/>
                <w:color w:val="000000"/>
                <w:sz w:val="24"/>
                <w:szCs w:val="24"/>
              </w:rPr>
              <w:t>1 303 340 000,00</w:t>
            </w:r>
          </w:p>
        </w:tc>
        <w:tc>
          <w:tcPr>
            <w:tcW w:w="2126" w:type="dxa"/>
            <w:tcBorders>
              <w:top w:val="nil"/>
              <w:left w:val="nil"/>
              <w:bottom w:val="single" w:sz="4" w:space="0" w:color="000000"/>
              <w:right w:val="single" w:sz="4" w:space="0" w:color="000000"/>
            </w:tcBorders>
            <w:shd w:val="clear" w:color="auto" w:fill="auto"/>
            <w:hideMark/>
          </w:tcPr>
          <w:p w14:paraId="3C61AD02" w14:textId="6BBCD3DF" w:rsidR="00105188" w:rsidRPr="00247D44" w:rsidRDefault="00105188" w:rsidP="005A765E">
            <w:pPr>
              <w:spacing w:after="0" w:line="240" w:lineRule="auto"/>
              <w:jc w:val="right"/>
              <w:rPr>
                <w:rFonts w:ascii="Times New Roman" w:eastAsia="Times New Roman" w:hAnsi="Times New Roman" w:cs="Times New Roman"/>
                <w:b/>
                <w:bCs/>
                <w:color w:val="000000"/>
                <w:sz w:val="24"/>
                <w:szCs w:val="24"/>
                <w:lang w:eastAsia="ru-RU"/>
              </w:rPr>
            </w:pPr>
            <w:r w:rsidRPr="00247D44">
              <w:rPr>
                <w:rFonts w:ascii="Times New Roman" w:hAnsi="Times New Roman" w:cs="Times New Roman"/>
                <w:b/>
                <w:bCs/>
                <w:color w:val="000000"/>
                <w:sz w:val="24"/>
                <w:szCs w:val="24"/>
              </w:rPr>
              <w:t>1 384 428 000,00</w:t>
            </w:r>
          </w:p>
        </w:tc>
        <w:tc>
          <w:tcPr>
            <w:tcW w:w="1984" w:type="dxa"/>
            <w:tcBorders>
              <w:top w:val="nil"/>
              <w:left w:val="nil"/>
              <w:bottom w:val="single" w:sz="4" w:space="0" w:color="000000"/>
              <w:right w:val="single" w:sz="4" w:space="0" w:color="000000"/>
            </w:tcBorders>
            <w:shd w:val="clear" w:color="auto" w:fill="auto"/>
            <w:hideMark/>
          </w:tcPr>
          <w:p w14:paraId="0A370065" w14:textId="4A0DA30A" w:rsidR="00105188" w:rsidRPr="00247D44" w:rsidRDefault="00105188" w:rsidP="005A765E">
            <w:pPr>
              <w:spacing w:after="0" w:line="240" w:lineRule="auto"/>
              <w:jc w:val="right"/>
              <w:rPr>
                <w:rFonts w:ascii="Times New Roman" w:eastAsia="Times New Roman" w:hAnsi="Times New Roman" w:cs="Times New Roman"/>
                <w:b/>
                <w:bCs/>
                <w:color w:val="000000"/>
                <w:sz w:val="24"/>
                <w:szCs w:val="24"/>
                <w:lang w:eastAsia="ru-RU"/>
              </w:rPr>
            </w:pPr>
            <w:r w:rsidRPr="00247D44">
              <w:rPr>
                <w:rFonts w:ascii="Times New Roman" w:hAnsi="Times New Roman" w:cs="Times New Roman"/>
                <w:b/>
                <w:bCs/>
                <w:color w:val="000000"/>
                <w:sz w:val="24"/>
                <w:szCs w:val="24"/>
              </w:rPr>
              <w:t>1 472 480 000,00</w:t>
            </w:r>
          </w:p>
        </w:tc>
      </w:tr>
      <w:tr w:rsidR="00105188" w:rsidRPr="00247D44" w14:paraId="647D5174"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34E6CF85" w14:textId="630A69F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1 01 00000 00 0000 000</w:t>
            </w:r>
          </w:p>
        </w:tc>
        <w:tc>
          <w:tcPr>
            <w:tcW w:w="5478" w:type="dxa"/>
            <w:tcBorders>
              <w:top w:val="nil"/>
              <w:left w:val="nil"/>
              <w:bottom w:val="single" w:sz="4" w:space="0" w:color="000000"/>
              <w:right w:val="single" w:sz="4" w:space="0" w:color="000000"/>
            </w:tcBorders>
            <w:shd w:val="clear" w:color="auto" w:fill="auto"/>
            <w:hideMark/>
          </w:tcPr>
          <w:p w14:paraId="15B3F3AA" w14:textId="2E323C07"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НАЛОГИ НА ПРИБЫЛЬ, ДОХОДЫ</w:t>
            </w:r>
          </w:p>
        </w:tc>
        <w:tc>
          <w:tcPr>
            <w:tcW w:w="1985" w:type="dxa"/>
            <w:tcBorders>
              <w:top w:val="single" w:sz="4" w:space="0" w:color="000000"/>
              <w:left w:val="nil"/>
              <w:bottom w:val="single" w:sz="4" w:space="0" w:color="000000"/>
              <w:right w:val="single" w:sz="4" w:space="0" w:color="000000"/>
            </w:tcBorders>
            <w:shd w:val="clear" w:color="auto" w:fill="auto"/>
            <w:hideMark/>
          </w:tcPr>
          <w:p w14:paraId="33978C23" w14:textId="1FC9C29C"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772 766 000,00</w:t>
            </w:r>
          </w:p>
        </w:tc>
        <w:tc>
          <w:tcPr>
            <w:tcW w:w="2126" w:type="dxa"/>
            <w:tcBorders>
              <w:top w:val="nil"/>
              <w:left w:val="nil"/>
              <w:bottom w:val="single" w:sz="4" w:space="0" w:color="000000"/>
              <w:right w:val="single" w:sz="4" w:space="0" w:color="000000"/>
            </w:tcBorders>
            <w:shd w:val="clear" w:color="auto" w:fill="auto"/>
            <w:hideMark/>
          </w:tcPr>
          <w:p w14:paraId="57E7EA36" w14:textId="7E554519"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824 557 000,00</w:t>
            </w:r>
          </w:p>
        </w:tc>
        <w:tc>
          <w:tcPr>
            <w:tcW w:w="1984" w:type="dxa"/>
            <w:tcBorders>
              <w:top w:val="nil"/>
              <w:left w:val="nil"/>
              <w:bottom w:val="single" w:sz="4" w:space="0" w:color="000000"/>
              <w:right w:val="single" w:sz="4" w:space="0" w:color="000000"/>
            </w:tcBorders>
            <w:shd w:val="clear" w:color="auto" w:fill="auto"/>
            <w:hideMark/>
          </w:tcPr>
          <w:p w14:paraId="77110F1A" w14:textId="0971949E"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877 451 000,00</w:t>
            </w:r>
          </w:p>
        </w:tc>
      </w:tr>
      <w:tr w:rsidR="00105188" w:rsidRPr="00247D44" w14:paraId="4AF3C489"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36AAB678" w14:textId="0D0B2314"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1 01 02000 01 0000 110</w:t>
            </w:r>
          </w:p>
        </w:tc>
        <w:tc>
          <w:tcPr>
            <w:tcW w:w="5478" w:type="dxa"/>
            <w:tcBorders>
              <w:top w:val="nil"/>
              <w:left w:val="nil"/>
              <w:bottom w:val="single" w:sz="4" w:space="0" w:color="000000"/>
              <w:right w:val="single" w:sz="4" w:space="0" w:color="000000"/>
            </w:tcBorders>
            <w:shd w:val="clear" w:color="auto" w:fill="auto"/>
            <w:hideMark/>
          </w:tcPr>
          <w:p w14:paraId="4E26DF94" w14:textId="57BED11E"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Налог на доходы физических лиц</w:t>
            </w:r>
          </w:p>
        </w:tc>
        <w:tc>
          <w:tcPr>
            <w:tcW w:w="1985" w:type="dxa"/>
            <w:tcBorders>
              <w:top w:val="single" w:sz="4" w:space="0" w:color="000000"/>
              <w:left w:val="nil"/>
              <w:bottom w:val="single" w:sz="4" w:space="0" w:color="000000"/>
              <w:right w:val="single" w:sz="4" w:space="0" w:color="000000"/>
            </w:tcBorders>
            <w:shd w:val="clear" w:color="auto" w:fill="auto"/>
            <w:hideMark/>
          </w:tcPr>
          <w:p w14:paraId="445BFD44" w14:textId="38A229F4"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772 766 000,00</w:t>
            </w:r>
          </w:p>
        </w:tc>
        <w:tc>
          <w:tcPr>
            <w:tcW w:w="2126" w:type="dxa"/>
            <w:tcBorders>
              <w:top w:val="nil"/>
              <w:left w:val="nil"/>
              <w:bottom w:val="single" w:sz="4" w:space="0" w:color="000000"/>
              <w:right w:val="single" w:sz="4" w:space="0" w:color="000000"/>
            </w:tcBorders>
            <w:shd w:val="clear" w:color="auto" w:fill="auto"/>
            <w:hideMark/>
          </w:tcPr>
          <w:p w14:paraId="18100501" w14:textId="15B9D223"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824 557 000,00</w:t>
            </w:r>
          </w:p>
        </w:tc>
        <w:tc>
          <w:tcPr>
            <w:tcW w:w="1984" w:type="dxa"/>
            <w:tcBorders>
              <w:top w:val="nil"/>
              <w:left w:val="nil"/>
              <w:bottom w:val="single" w:sz="4" w:space="0" w:color="000000"/>
              <w:right w:val="single" w:sz="4" w:space="0" w:color="000000"/>
            </w:tcBorders>
            <w:shd w:val="clear" w:color="auto" w:fill="auto"/>
            <w:hideMark/>
          </w:tcPr>
          <w:p w14:paraId="399CAF09" w14:textId="0AA550BF"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877 451 000,00</w:t>
            </w:r>
          </w:p>
        </w:tc>
      </w:tr>
      <w:tr w:rsidR="00105188" w:rsidRPr="00247D44" w14:paraId="20B6C7A1" w14:textId="77777777" w:rsidTr="00105188">
        <w:trPr>
          <w:trHeight w:val="3431"/>
        </w:trPr>
        <w:tc>
          <w:tcPr>
            <w:tcW w:w="2602" w:type="dxa"/>
            <w:tcBorders>
              <w:top w:val="nil"/>
              <w:left w:val="single" w:sz="4" w:space="0" w:color="000000"/>
              <w:bottom w:val="single" w:sz="4" w:space="0" w:color="000000"/>
              <w:right w:val="single" w:sz="4" w:space="0" w:color="000000"/>
            </w:tcBorders>
            <w:shd w:val="clear" w:color="auto" w:fill="auto"/>
            <w:hideMark/>
          </w:tcPr>
          <w:p w14:paraId="04C79490" w14:textId="35FBAA25"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lastRenderedPageBreak/>
              <w:t>1 01 02010 01 0000 110</w:t>
            </w:r>
          </w:p>
        </w:tc>
        <w:tc>
          <w:tcPr>
            <w:tcW w:w="5478" w:type="dxa"/>
            <w:tcBorders>
              <w:top w:val="nil"/>
              <w:left w:val="nil"/>
              <w:bottom w:val="single" w:sz="4" w:space="0" w:color="auto"/>
              <w:right w:val="single" w:sz="4" w:space="0" w:color="auto"/>
            </w:tcBorders>
            <w:shd w:val="clear" w:color="000000" w:fill="FFFFFF"/>
            <w:hideMark/>
          </w:tcPr>
          <w:p w14:paraId="779B1527" w14:textId="48491A8D" w:rsidR="00105188" w:rsidRPr="00247D44" w:rsidRDefault="00105188" w:rsidP="005A765E">
            <w:pPr>
              <w:spacing w:after="0" w:line="240" w:lineRule="auto"/>
              <w:jc w:val="both"/>
              <w:rPr>
                <w:rFonts w:ascii="Times New Roman" w:eastAsia="Times New Roman" w:hAnsi="Times New Roman" w:cs="Times New Roman"/>
                <w:sz w:val="24"/>
                <w:szCs w:val="24"/>
                <w:lang w:eastAsia="ru-RU"/>
              </w:rPr>
            </w:pPr>
            <w:r w:rsidRPr="00247D44">
              <w:rPr>
                <w:rFonts w:ascii="Times New Roman" w:hAnsi="Times New Roman" w:cs="Times New Roman"/>
                <w:color w:val="000000"/>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лицом-налоговым резидентом Российской Федерации</w:t>
            </w:r>
            <w:r w:rsidR="00236353" w:rsidRPr="00247D44">
              <w:rPr>
                <w:rFonts w:ascii="Times New Roman" w:hAnsi="Times New Roman" w:cs="Times New Roman"/>
                <w:color w:val="000000"/>
                <w:sz w:val="24"/>
                <w:szCs w:val="24"/>
              </w:rPr>
              <w:t xml:space="preserve">                      </w:t>
            </w:r>
            <w:r w:rsidRPr="00247D44">
              <w:rPr>
                <w:rFonts w:ascii="Times New Roman" w:hAnsi="Times New Roman" w:cs="Times New Roman"/>
                <w:color w:val="000000"/>
                <w:sz w:val="24"/>
                <w:szCs w:val="24"/>
              </w:rPr>
              <w:t xml:space="preserve"> в виде дивидендов (в части суммы налога, </w:t>
            </w:r>
            <w:r w:rsidR="00236353" w:rsidRPr="00247D44">
              <w:rPr>
                <w:rFonts w:ascii="Times New Roman" w:hAnsi="Times New Roman" w:cs="Times New Roman"/>
                <w:color w:val="000000"/>
                <w:sz w:val="24"/>
                <w:szCs w:val="24"/>
              </w:rPr>
              <w:t xml:space="preserve">                                          </w:t>
            </w:r>
            <w:r w:rsidRPr="00247D44">
              <w:rPr>
                <w:rFonts w:ascii="Times New Roman" w:hAnsi="Times New Roman" w:cs="Times New Roman"/>
                <w:color w:val="000000"/>
                <w:sz w:val="24"/>
                <w:szCs w:val="24"/>
              </w:rPr>
              <w:t xml:space="preserve">не превышающей 650 тыс. руб. за налоговые периоды до 01 января 2025 года, а также в части суммы налога, не превышающей 312 тыс. руб. </w:t>
            </w:r>
            <w:r w:rsidR="00236353" w:rsidRPr="00247D44">
              <w:rPr>
                <w:rFonts w:ascii="Times New Roman" w:hAnsi="Times New Roman" w:cs="Times New Roman"/>
                <w:color w:val="000000"/>
                <w:sz w:val="24"/>
                <w:szCs w:val="24"/>
              </w:rPr>
              <w:t xml:space="preserve">                       </w:t>
            </w:r>
            <w:r w:rsidRPr="00247D44">
              <w:rPr>
                <w:rFonts w:ascii="Times New Roman" w:hAnsi="Times New Roman" w:cs="Times New Roman"/>
                <w:color w:val="000000"/>
                <w:sz w:val="24"/>
                <w:szCs w:val="24"/>
              </w:rPr>
              <w:t xml:space="preserve">за налоговые периоды после 01 января 2025 года), а также налог на доходы физических лиц </w:t>
            </w:r>
            <w:r w:rsidR="00236353" w:rsidRPr="00247D44">
              <w:rPr>
                <w:rFonts w:ascii="Times New Roman" w:hAnsi="Times New Roman" w:cs="Times New Roman"/>
                <w:color w:val="000000"/>
                <w:sz w:val="24"/>
                <w:szCs w:val="24"/>
              </w:rPr>
              <w:t xml:space="preserve">                                 </w:t>
            </w:r>
            <w:r w:rsidRPr="00247D44">
              <w:rPr>
                <w:rFonts w:ascii="Times New Roman" w:hAnsi="Times New Roman" w:cs="Times New Roman"/>
                <w:color w:val="000000"/>
                <w:sz w:val="24"/>
                <w:szCs w:val="24"/>
              </w:rPr>
              <w:t xml:space="preserve">в отношении доходов от долевого участия </w:t>
            </w:r>
            <w:r w:rsidR="00236353" w:rsidRPr="00247D44">
              <w:rPr>
                <w:rFonts w:ascii="Times New Roman" w:hAnsi="Times New Roman" w:cs="Times New Roman"/>
                <w:color w:val="000000"/>
                <w:sz w:val="24"/>
                <w:szCs w:val="24"/>
              </w:rPr>
              <w:t xml:space="preserve">                                 </w:t>
            </w:r>
            <w:r w:rsidRPr="00247D44">
              <w:rPr>
                <w:rFonts w:ascii="Times New Roman" w:hAnsi="Times New Roman" w:cs="Times New Roman"/>
                <w:color w:val="000000"/>
                <w:sz w:val="24"/>
                <w:szCs w:val="24"/>
              </w:rPr>
              <w:t xml:space="preserve">в организации, полученных физическим лицом, </w:t>
            </w:r>
            <w:r w:rsidR="00236353" w:rsidRPr="00247D44">
              <w:rPr>
                <w:rFonts w:ascii="Times New Roman" w:hAnsi="Times New Roman" w:cs="Times New Roman"/>
                <w:color w:val="000000"/>
                <w:sz w:val="24"/>
                <w:szCs w:val="24"/>
              </w:rPr>
              <w:t xml:space="preserve">                      </w:t>
            </w:r>
            <w:r w:rsidRPr="00247D44">
              <w:rPr>
                <w:rFonts w:ascii="Times New Roman" w:hAnsi="Times New Roman" w:cs="Times New Roman"/>
                <w:color w:val="000000"/>
                <w:sz w:val="24"/>
                <w:szCs w:val="24"/>
              </w:rPr>
              <w:t>не являющимся налоговым резидентом Российской Федерации, в виде дивидендов</w:t>
            </w:r>
          </w:p>
        </w:tc>
        <w:tc>
          <w:tcPr>
            <w:tcW w:w="1985" w:type="dxa"/>
            <w:tcBorders>
              <w:top w:val="single" w:sz="4" w:space="0" w:color="000000"/>
              <w:left w:val="nil"/>
              <w:bottom w:val="single" w:sz="4" w:space="0" w:color="000000"/>
              <w:right w:val="single" w:sz="4" w:space="0" w:color="000000"/>
            </w:tcBorders>
            <w:shd w:val="clear" w:color="auto" w:fill="auto"/>
            <w:hideMark/>
          </w:tcPr>
          <w:p w14:paraId="138765E4" w14:textId="06880F06"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659 417 000,00</w:t>
            </w:r>
          </w:p>
        </w:tc>
        <w:tc>
          <w:tcPr>
            <w:tcW w:w="2126" w:type="dxa"/>
            <w:tcBorders>
              <w:top w:val="nil"/>
              <w:left w:val="nil"/>
              <w:bottom w:val="single" w:sz="4" w:space="0" w:color="000000"/>
              <w:right w:val="single" w:sz="4" w:space="0" w:color="000000"/>
            </w:tcBorders>
            <w:shd w:val="clear" w:color="auto" w:fill="auto"/>
            <w:hideMark/>
          </w:tcPr>
          <w:p w14:paraId="4C5CA4E2" w14:textId="39D2CDC5"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702 789 000,00</w:t>
            </w:r>
          </w:p>
        </w:tc>
        <w:tc>
          <w:tcPr>
            <w:tcW w:w="1984" w:type="dxa"/>
            <w:tcBorders>
              <w:top w:val="nil"/>
              <w:left w:val="nil"/>
              <w:bottom w:val="single" w:sz="4" w:space="0" w:color="000000"/>
              <w:right w:val="single" w:sz="4" w:space="0" w:color="000000"/>
            </w:tcBorders>
            <w:shd w:val="clear" w:color="auto" w:fill="auto"/>
            <w:hideMark/>
          </w:tcPr>
          <w:p w14:paraId="192E4FC4" w14:textId="3FE10F29"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749 724 000,00</w:t>
            </w:r>
          </w:p>
        </w:tc>
      </w:tr>
      <w:tr w:rsidR="00105188" w:rsidRPr="00247D44" w14:paraId="39CB3A41"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1F153286" w14:textId="40662F2E"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1 01 02020 01 0000 110</w:t>
            </w:r>
          </w:p>
        </w:tc>
        <w:tc>
          <w:tcPr>
            <w:tcW w:w="5478" w:type="dxa"/>
            <w:tcBorders>
              <w:top w:val="nil"/>
              <w:left w:val="nil"/>
              <w:bottom w:val="single" w:sz="4" w:space="0" w:color="auto"/>
              <w:right w:val="single" w:sz="4" w:space="0" w:color="auto"/>
            </w:tcBorders>
            <w:shd w:val="clear" w:color="000000" w:fill="FFFFFF"/>
            <w:hideMark/>
          </w:tcPr>
          <w:p w14:paraId="0B3FF9A7" w14:textId="71D19B7F" w:rsidR="00105188" w:rsidRPr="00247D44" w:rsidRDefault="00105188" w:rsidP="005A765E">
            <w:pPr>
              <w:spacing w:after="0" w:line="240" w:lineRule="auto"/>
              <w:jc w:val="both"/>
              <w:rPr>
                <w:rFonts w:ascii="Times New Roman" w:eastAsia="Times New Roman" w:hAnsi="Times New Roman" w:cs="Times New Roman"/>
                <w:sz w:val="24"/>
                <w:szCs w:val="24"/>
                <w:lang w:eastAsia="ru-RU"/>
              </w:rPr>
            </w:pPr>
            <w:r w:rsidRPr="00247D44">
              <w:rPr>
                <w:rFonts w:ascii="Times New Roman" w:hAnsi="Times New Roman" w:cs="Times New Roman"/>
                <w:color w:val="000000"/>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985" w:type="dxa"/>
            <w:tcBorders>
              <w:top w:val="single" w:sz="4" w:space="0" w:color="000000"/>
              <w:left w:val="nil"/>
              <w:bottom w:val="single" w:sz="4" w:space="0" w:color="000000"/>
              <w:right w:val="single" w:sz="4" w:space="0" w:color="000000"/>
            </w:tcBorders>
            <w:shd w:val="clear" w:color="auto" w:fill="auto"/>
            <w:hideMark/>
          </w:tcPr>
          <w:p w14:paraId="30592D46" w14:textId="751D2252"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4 437 000,00</w:t>
            </w:r>
          </w:p>
        </w:tc>
        <w:tc>
          <w:tcPr>
            <w:tcW w:w="2126" w:type="dxa"/>
            <w:tcBorders>
              <w:top w:val="nil"/>
              <w:left w:val="nil"/>
              <w:bottom w:val="single" w:sz="4" w:space="0" w:color="000000"/>
              <w:right w:val="single" w:sz="4" w:space="0" w:color="000000"/>
            </w:tcBorders>
            <w:shd w:val="clear" w:color="auto" w:fill="auto"/>
            <w:hideMark/>
          </w:tcPr>
          <w:p w14:paraId="682A9358" w14:textId="066ECD6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4 721 000,00</w:t>
            </w:r>
          </w:p>
        </w:tc>
        <w:tc>
          <w:tcPr>
            <w:tcW w:w="1984" w:type="dxa"/>
            <w:tcBorders>
              <w:top w:val="nil"/>
              <w:left w:val="nil"/>
              <w:bottom w:val="single" w:sz="4" w:space="0" w:color="000000"/>
              <w:right w:val="single" w:sz="4" w:space="0" w:color="000000"/>
            </w:tcBorders>
            <w:shd w:val="clear" w:color="auto" w:fill="auto"/>
            <w:hideMark/>
          </w:tcPr>
          <w:p w14:paraId="44638AA8" w14:textId="700D6360"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5 023 000,00</w:t>
            </w:r>
          </w:p>
        </w:tc>
      </w:tr>
      <w:tr w:rsidR="00105188" w:rsidRPr="00247D44" w14:paraId="5C8859DC"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4486A6AE" w14:textId="3E0F45DC"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1 01 02021 01 0000 110</w:t>
            </w:r>
          </w:p>
        </w:tc>
        <w:tc>
          <w:tcPr>
            <w:tcW w:w="5478" w:type="dxa"/>
            <w:tcBorders>
              <w:top w:val="nil"/>
              <w:left w:val="nil"/>
              <w:bottom w:val="single" w:sz="4" w:space="0" w:color="auto"/>
              <w:right w:val="single" w:sz="4" w:space="0" w:color="auto"/>
            </w:tcBorders>
            <w:shd w:val="clear" w:color="000000" w:fill="FFFFFF"/>
            <w:hideMark/>
          </w:tcPr>
          <w:p w14:paraId="7CB53D98" w14:textId="1796FF35" w:rsidR="00105188" w:rsidRPr="00247D44" w:rsidRDefault="00105188" w:rsidP="005A765E">
            <w:pPr>
              <w:spacing w:after="0" w:line="240" w:lineRule="auto"/>
              <w:jc w:val="both"/>
              <w:rPr>
                <w:rFonts w:ascii="Times New Roman" w:eastAsia="Times New Roman" w:hAnsi="Times New Roman" w:cs="Times New Roman"/>
                <w:sz w:val="24"/>
                <w:szCs w:val="24"/>
                <w:lang w:eastAsia="ru-RU"/>
              </w:rPr>
            </w:pPr>
            <w:r w:rsidRPr="00247D44">
              <w:rPr>
                <w:rFonts w:ascii="Times New Roman" w:hAnsi="Times New Roman" w:cs="Times New Roman"/>
                <w:color w:val="000000"/>
                <w:sz w:val="24"/>
                <w:szCs w:val="24"/>
              </w:rPr>
              <w:t xml:space="preserve">Налог на доходы физических лиц с доходов, полученных от осуществления деятельности физическими лицами, зарегистрированными                             </w:t>
            </w:r>
            <w:r w:rsidRPr="00247D44">
              <w:rPr>
                <w:rFonts w:ascii="Times New Roman" w:hAnsi="Times New Roman" w:cs="Times New Roman"/>
                <w:color w:val="000000"/>
                <w:sz w:val="24"/>
                <w:szCs w:val="24"/>
              </w:rPr>
              <w:lastRenderedPageBreak/>
              <w:t>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 руб., относящейся                           к части налоговой базы, превышающей                                             2,4 млн. руб. и составляющей не более 5 млн. руб.)</w:t>
            </w:r>
          </w:p>
        </w:tc>
        <w:tc>
          <w:tcPr>
            <w:tcW w:w="1985" w:type="dxa"/>
            <w:tcBorders>
              <w:top w:val="single" w:sz="4" w:space="0" w:color="000000"/>
              <w:left w:val="nil"/>
              <w:bottom w:val="single" w:sz="4" w:space="0" w:color="000000"/>
              <w:right w:val="single" w:sz="4" w:space="0" w:color="000000"/>
            </w:tcBorders>
            <w:shd w:val="clear" w:color="auto" w:fill="auto"/>
            <w:hideMark/>
          </w:tcPr>
          <w:p w14:paraId="5008EEFF" w14:textId="0CAA00D2"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lastRenderedPageBreak/>
              <w:t>54 000,00</w:t>
            </w:r>
          </w:p>
        </w:tc>
        <w:tc>
          <w:tcPr>
            <w:tcW w:w="2126" w:type="dxa"/>
            <w:tcBorders>
              <w:top w:val="nil"/>
              <w:left w:val="nil"/>
              <w:bottom w:val="single" w:sz="4" w:space="0" w:color="000000"/>
              <w:right w:val="single" w:sz="4" w:space="0" w:color="000000"/>
            </w:tcBorders>
            <w:shd w:val="clear" w:color="auto" w:fill="auto"/>
            <w:hideMark/>
          </w:tcPr>
          <w:p w14:paraId="01C5935E" w14:textId="7EBDF118"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56 000,00</w:t>
            </w:r>
          </w:p>
        </w:tc>
        <w:tc>
          <w:tcPr>
            <w:tcW w:w="1984" w:type="dxa"/>
            <w:tcBorders>
              <w:top w:val="nil"/>
              <w:left w:val="nil"/>
              <w:bottom w:val="single" w:sz="4" w:space="0" w:color="000000"/>
              <w:right w:val="single" w:sz="4" w:space="0" w:color="000000"/>
            </w:tcBorders>
            <w:shd w:val="clear" w:color="auto" w:fill="auto"/>
            <w:hideMark/>
          </w:tcPr>
          <w:p w14:paraId="13B331C0" w14:textId="7083C6C2"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60 000,00</w:t>
            </w:r>
          </w:p>
        </w:tc>
      </w:tr>
      <w:tr w:rsidR="00105188" w:rsidRPr="00247D44" w14:paraId="6110F2F3"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75EC25DC" w14:textId="128F073C"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1 01 02022 01 0000 110</w:t>
            </w:r>
          </w:p>
        </w:tc>
        <w:tc>
          <w:tcPr>
            <w:tcW w:w="5478" w:type="dxa"/>
            <w:tcBorders>
              <w:top w:val="nil"/>
              <w:left w:val="nil"/>
              <w:bottom w:val="single" w:sz="4" w:space="0" w:color="auto"/>
              <w:right w:val="single" w:sz="4" w:space="0" w:color="auto"/>
            </w:tcBorders>
            <w:shd w:val="clear" w:color="000000" w:fill="FFFFFF"/>
            <w:hideMark/>
          </w:tcPr>
          <w:p w14:paraId="7F755A0F" w14:textId="7E3CA36D" w:rsidR="00105188" w:rsidRPr="00247D44" w:rsidRDefault="00105188" w:rsidP="005A765E">
            <w:pPr>
              <w:spacing w:after="0" w:line="240" w:lineRule="auto"/>
              <w:jc w:val="both"/>
              <w:rPr>
                <w:rFonts w:ascii="Times New Roman" w:eastAsia="Times New Roman" w:hAnsi="Times New Roman" w:cs="Times New Roman"/>
                <w:sz w:val="24"/>
                <w:szCs w:val="24"/>
                <w:lang w:eastAsia="ru-RU"/>
              </w:rPr>
            </w:pPr>
            <w:r w:rsidRPr="00247D44">
              <w:rPr>
                <w:rFonts w:ascii="Times New Roman" w:hAnsi="Times New Roman" w:cs="Times New Roman"/>
                <w:color w:val="000000"/>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 руб., относящейся к части налоговой базы, превышающей 5 млн. руб.                                    и составляющей не более 20 млн. руб.)</w:t>
            </w:r>
          </w:p>
        </w:tc>
        <w:tc>
          <w:tcPr>
            <w:tcW w:w="1985" w:type="dxa"/>
            <w:tcBorders>
              <w:top w:val="single" w:sz="4" w:space="0" w:color="000000"/>
              <w:left w:val="nil"/>
              <w:bottom w:val="single" w:sz="4" w:space="0" w:color="000000"/>
              <w:right w:val="single" w:sz="4" w:space="0" w:color="000000"/>
            </w:tcBorders>
            <w:shd w:val="clear" w:color="auto" w:fill="auto"/>
            <w:hideMark/>
          </w:tcPr>
          <w:p w14:paraId="540CFC71" w14:textId="73809B6B"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130 000,00</w:t>
            </w:r>
          </w:p>
        </w:tc>
        <w:tc>
          <w:tcPr>
            <w:tcW w:w="2126" w:type="dxa"/>
            <w:tcBorders>
              <w:top w:val="nil"/>
              <w:left w:val="nil"/>
              <w:bottom w:val="single" w:sz="4" w:space="0" w:color="000000"/>
              <w:right w:val="single" w:sz="4" w:space="0" w:color="000000"/>
            </w:tcBorders>
            <w:shd w:val="clear" w:color="auto" w:fill="auto"/>
            <w:hideMark/>
          </w:tcPr>
          <w:p w14:paraId="113D52CC" w14:textId="0735F273"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137 000,00</w:t>
            </w:r>
          </w:p>
        </w:tc>
        <w:tc>
          <w:tcPr>
            <w:tcW w:w="1984" w:type="dxa"/>
            <w:tcBorders>
              <w:top w:val="nil"/>
              <w:left w:val="nil"/>
              <w:bottom w:val="single" w:sz="4" w:space="0" w:color="000000"/>
              <w:right w:val="single" w:sz="4" w:space="0" w:color="000000"/>
            </w:tcBorders>
            <w:shd w:val="clear" w:color="auto" w:fill="auto"/>
            <w:hideMark/>
          </w:tcPr>
          <w:p w14:paraId="789E041E" w14:textId="716704EE"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146 000,00</w:t>
            </w:r>
          </w:p>
        </w:tc>
      </w:tr>
      <w:tr w:rsidR="00105188" w:rsidRPr="00247D44" w14:paraId="42C46820"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62453E73" w14:textId="462BB0DB"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1 01 02023 01 0000 110</w:t>
            </w:r>
          </w:p>
        </w:tc>
        <w:tc>
          <w:tcPr>
            <w:tcW w:w="5478" w:type="dxa"/>
            <w:tcBorders>
              <w:top w:val="nil"/>
              <w:left w:val="nil"/>
              <w:bottom w:val="single" w:sz="4" w:space="0" w:color="auto"/>
              <w:right w:val="single" w:sz="4" w:space="0" w:color="auto"/>
            </w:tcBorders>
            <w:shd w:val="clear" w:color="000000" w:fill="FFFFFF"/>
            <w:hideMark/>
          </w:tcPr>
          <w:p w14:paraId="1579AA61" w14:textId="7C6DD650" w:rsidR="00105188" w:rsidRPr="00247D44" w:rsidRDefault="00105188" w:rsidP="005A765E">
            <w:pPr>
              <w:spacing w:after="0" w:line="240" w:lineRule="auto"/>
              <w:jc w:val="both"/>
              <w:rPr>
                <w:rFonts w:ascii="Times New Roman" w:eastAsia="Times New Roman" w:hAnsi="Times New Roman" w:cs="Times New Roman"/>
                <w:sz w:val="24"/>
                <w:szCs w:val="24"/>
                <w:lang w:eastAsia="ru-RU"/>
              </w:rPr>
            </w:pPr>
            <w:r w:rsidRPr="00247D44">
              <w:rPr>
                <w:rFonts w:ascii="Times New Roman" w:hAnsi="Times New Roman" w:cs="Times New Roman"/>
                <w:color w:val="000000"/>
                <w:sz w:val="24"/>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 руб., относящейся к части </w:t>
            </w:r>
            <w:r w:rsidRPr="00247D44">
              <w:rPr>
                <w:rFonts w:ascii="Times New Roman" w:hAnsi="Times New Roman" w:cs="Times New Roman"/>
                <w:color w:val="000000"/>
                <w:sz w:val="24"/>
                <w:szCs w:val="24"/>
              </w:rPr>
              <w:lastRenderedPageBreak/>
              <w:t>налоговой базы, превышающей 20 млн. руб.                                  и составляющей не более 50 млн. руб.)</w:t>
            </w:r>
          </w:p>
        </w:tc>
        <w:tc>
          <w:tcPr>
            <w:tcW w:w="1985" w:type="dxa"/>
            <w:tcBorders>
              <w:top w:val="single" w:sz="4" w:space="0" w:color="000000"/>
              <w:left w:val="nil"/>
              <w:bottom w:val="single" w:sz="4" w:space="0" w:color="000000"/>
              <w:right w:val="single" w:sz="4" w:space="0" w:color="000000"/>
            </w:tcBorders>
            <w:shd w:val="clear" w:color="auto" w:fill="auto"/>
            <w:hideMark/>
          </w:tcPr>
          <w:p w14:paraId="778A1497" w14:textId="1188AE20"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lastRenderedPageBreak/>
              <w:t>159 000,00</w:t>
            </w:r>
          </w:p>
        </w:tc>
        <w:tc>
          <w:tcPr>
            <w:tcW w:w="2126" w:type="dxa"/>
            <w:tcBorders>
              <w:top w:val="nil"/>
              <w:left w:val="nil"/>
              <w:bottom w:val="single" w:sz="4" w:space="0" w:color="000000"/>
              <w:right w:val="single" w:sz="4" w:space="0" w:color="000000"/>
            </w:tcBorders>
            <w:shd w:val="clear" w:color="auto" w:fill="auto"/>
            <w:hideMark/>
          </w:tcPr>
          <w:p w14:paraId="0744DE65" w14:textId="09E1030A"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171 000,00</w:t>
            </w:r>
          </w:p>
        </w:tc>
        <w:tc>
          <w:tcPr>
            <w:tcW w:w="1984" w:type="dxa"/>
            <w:tcBorders>
              <w:top w:val="nil"/>
              <w:left w:val="nil"/>
              <w:bottom w:val="single" w:sz="4" w:space="0" w:color="000000"/>
              <w:right w:val="single" w:sz="4" w:space="0" w:color="000000"/>
            </w:tcBorders>
            <w:shd w:val="clear" w:color="auto" w:fill="auto"/>
            <w:hideMark/>
          </w:tcPr>
          <w:p w14:paraId="78146DC7" w14:textId="2B6E2629"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183 000,00</w:t>
            </w:r>
          </w:p>
        </w:tc>
      </w:tr>
      <w:tr w:rsidR="00105188" w:rsidRPr="00247D44" w14:paraId="437A7683"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03DB5EC8" w14:textId="06674FD4"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1 01 02030 01 0000 110</w:t>
            </w:r>
          </w:p>
        </w:tc>
        <w:tc>
          <w:tcPr>
            <w:tcW w:w="5478" w:type="dxa"/>
            <w:tcBorders>
              <w:top w:val="nil"/>
              <w:left w:val="nil"/>
              <w:bottom w:val="single" w:sz="4" w:space="0" w:color="auto"/>
              <w:right w:val="single" w:sz="4" w:space="0" w:color="auto"/>
            </w:tcBorders>
            <w:shd w:val="clear" w:color="000000" w:fill="FFFFFF"/>
            <w:hideMark/>
          </w:tcPr>
          <w:p w14:paraId="11CFD941" w14:textId="6EDA0DF0" w:rsidR="00105188" w:rsidRPr="00247D44" w:rsidRDefault="00105188" w:rsidP="005A765E">
            <w:pPr>
              <w:spacing w:after="0" w:line="240" w:lineRule="auto"/>
              <w:jc w:val="both"/>
              <w:rPr>
                <w:rFonts w:ascii="Times New Roman" w:eastAsia="Times New Roman" w:hAnsi="Times New Roman" w:cs="Times New Roman"/>
                <w:sz w:val="24"/>
                <w:szCs w:val="24"/>
                <w:lang w:eastAsia="ru-RU"/>
              </w:rPr>
            </w:pPr>
            <w:r w:rsidRPr="00247D44">
              <w:rPr>
                <w:rFonts w:ascii="Times New Roman" w:hAnsi="Times New Roman" w:cs="Times New Roman"/>
                <w:color w:val="000000"/>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лицом-налоговым резидентом Российской Федерации в виде дивидендов)                       (в части суммы налога, не превышающей                                         650 тыс. руб. за налоговые периоды до 01 января                              2025 года, а также в части суммы налога,                                             не превышающей 312 тыс. руб. за налоговые периоды после 01 января 2025 года)</w:t>
            </w:r>
          </w:p>
        </w:tc>
        <w:tc>
          <w:tcPr>
            <w:tcW w:w="1985" w:type="dxa"/>
            <w:tcBorders>
              <w:top w:val="single" w:sz="4" w:space="0" w:color="000000"/>
              <w:left w:val="nil"/>
              <w:bottom w:val="single" w:sz="4" w:space="0" w:color="000000"/>
              <w:right w:val="single" w:sz="4" w:space="0" w:color="000000"/>
            </w:tcBorders>
            <w:shd w:val="clear" w:color="auto" w:fill="auto"/>
            <w:hideMark/>
          </w:tcPr>
          <w:p w14:paraId="6DCE47BC" w14:textId="6FEB63DC"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11 987 000,00</w:t>
            </w:r>
          </w:p>
        </w:tc>
        <w:tc>
          <w:tcPr>
            <w:tcW w:w="2126" w:type="dxa"/>
            <w:tcBorders>
              <w:top w:val="nil"/>
              <w:left w:val="nil"/>
              <w:bottom w:val="single" w:sz="4" w:space="0" w:color="000000"/>
              <w:right w:val="single" w:sz="4" w:space="0" w:color="000000"/>
            </w:tcBorders>
            <w:shd w:val="clear" w:color="auto" w:fill="auto"/>
            <w:hideMark/>
          </w:tcPr>
          <w:p w14:paraId="1DA2EF2F" w14:textId="5217D4D3"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12 245 000,00</w:t>
            </w:r>
          </w:p>
        </w:tc>
        <w:tc>
          <w:tcPr>
            <w:tcW w:w="1984" w:type="dxa"/>
            <w:tcBorders>
              <w:top w:val="nil"/>
              <w:left w:val="nil"/>
              <w:bottom w:val="single" w:sz="4" w:space="0" w:color="000000"/>
              <w:right w:val="single" w:sz="4" w:space="0" w:color="000000"/>
            </w:tcBorders>
            <w:shd w:val="clear" w:color="auto" w:fill="auto"/>
            <w:hideMark/>
          </w:tcPr>
          <w:p w14:paraId="0EBEA988" w14:textId="4ADDF021"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12 432 000,00</w:t>
            </w:r>
          </w:p>
        </w:tc>
      </w:tr>
      <w:tr w:rsidR="00105188" w:rsidRPr="00247D44" w14:paraId="0D94C85E"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4C214A98" w14:textId="46568FC6"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1 01 02040 01 0000 110</w:t>
            </w:r>
          </w:p>
        </w:tc>
        <w:tc>
          <w:tcPr>
            <w:tcW w:w="5478" w:type="dxa"/>
            <w:tcBorders>
              <w:top w:val="nil"/>
              <w:left w:val="nil"/>
              <w:bottom w:val="single" w:sz="4" w:space="0" w:color="auto"/>
              <w:right w:val="single" w:sz="4" w:space="0" w:color="auto"/>
            </w:tcBorders>
            <w:shd w:val="clear" w:color="000000" w:fill="FFFFFF"/>
            <w:hideMark/>
          </w:tcPr>
          <w:p w14:paraId="34377C3E" w14:textId="1E0056ED" w:rsidR="00105188" w:rsidRPr="00247D44" w:rsidRDefault="00105188" w:rsidP="005A765E">
            <w:pPr>
              <w:spacing w:after="0" w:line="240" w:lineRule="auto"/>
              <w:jc w:val="both"/>
              <w:rPr>
                <w:rFonts w:ascii="Times New Roman" w:eastAsia="Times New Roman" w:hAnsi="Times New Roman" w:cs="Times New Roman"/>
                <w:sz w:val="24"/>
                <w:szCs w:val="24"/>
                <w:lang w:eastAsia="ru-RU"/>
              </w:rPr>
            </w:pPr>
            <w:r w:rsidRPr="00247D44">
              <w:rPr>
                <w:rFonts w:ascii="Times New Roman" w:hAnsi="Times New Roman" w:cs="Times New Roman"/>
                <w:color w:val="000000"/>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985" w:type="dxa"/>
            <w:tcBorders>
              <w:top w:val="single" w:sz="4" w:space="0" w:color="000000"/>
              <w:left w:val="nil"/>
              <w:bottom w:val="single" w:sz="4" w:space="0" w:color="000000"/>
              <w:right w:val="single" w:sz="4" w:space="0" w:color="000000"/>
            </w:tcBorders>
            <w:shd w:val="clear" w:color="auto" w:fill="auto"/>
            <w:hideMark/>
          </w:tcPr>
          <w:p w14:paraId="4FA613E4" w14:textId="20217C93"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245 000,00</w:t>
            </w:r>
          </w:p>
        </w:tc>
        <w:tc>
          <w:tcPr>
            <w:tcW w:w="2126" w:type="dxa"/>
            <w:tcBorders>
              <w:top w:val="nil"/>
              <w:left w:val="nil"/>
              <w:bottom w:val="single" w:sz="4" w:space="0" w:color="000000"/>
              <w:right w:val="single" w:sz="4" w:space="0" w:color="000000"/>
            </w:tcBorders>
            <w:shd w:val="clear" w:color="auto" w:fill="auto"/>
            <w:hideMark/>
          </w:tcPr>
          <w:p w14:paraId="3155E29A" w14:textId="160A8E3B"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258 000,00</w:t>
            </w:r>
          </w:p>
        </w:tc>
        <w:tc>
          <w:tcPr>
            <w:tcW w:w="1984" w:type="dxa"/>
            <w:tcBorders>
              <w:top w:val="nil"/>
              <w:left w:val="nil"/>
              <w:bottom w:val="single" w:sz="4" w:space="0" w:color="000000"/>
              <w:right w:val="single" w:sz="4" w:space="0" w:color="000000"/>
            </w:tcBorders>
            <w:shd w:val="clear" w:color="auto" w:fill="auto"/>
            <w:hideMark/>
          </w:tcPr>
          <w:p w14:paraId="46E30071" w14:textId="31B22464"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289 000,00</w:t>
            </w:r>
          </w:p>
        </w:tc>
      </w:tr>
      <w:tr w:rsidR="00105188" w:rsidRPr="00247D44" w14:paraId="1376A56F"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1FD78568" w14:textId="7C0FDDA9"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1 01 02080 01 0000 110</w:t>
            </w:r>
          </w:p>
        </w:tc>
        <w:tc>
          <w:tcPr>
            <w:tcW w:w="5478" w:type="dxa"/>
            <w:tcBorders>
              <w:top w:val="nil"/>
              <w:left w:val="nil"/>
              <w:bottom w:val="single" w:sz="4" w:space="0" w:color="auto"/>
              <w:right w:val="single" w:sz="4" w:space="0" w:color="auto"/>
            </w:tcBorders>
            <w:shd w:val="clear" w:color="000000" w:fill="FFFFFF"/>
            <w:hideMark/>
          </w:tcPr>
          <w:p w14:paraId="2A25B6A8" w14:textId="728CCDFF"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Налог на доходы физических лиц в части суммы налога, превышающей 650 тыс. руб., относящейся                    к части налоговой базы, превышающей                                             5 млн. руб.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r w:rsidR="00236353" w:rsidRPr="00247D44">
              <w:rPr>
                <w:rFonts w:ascii="Times New Roman" w:hAnsi="Times New Roman" w:cs="Times New Roman"/>
                <w:color w:val="000000"/>
                <w:sz w:val="24"/>
                <w:szCs w:val="24"/>
              </w:rPr>
              <w:t xml:space="preserve"> </w:t>
            </w:r>
            <w:r w:rsidRPr="00247D44">
              <w:rPr>
                <w:rFonts w:ascii="Times New Roman" w:hAnsi="Times New Roman" w:cs="Times New Roman"/>
                <w:color w:val="000000"/>
                <w:sz w:val="24"/>
                <w:szCs w:val="24"/>
              </w:rPr>
              <w:t xml:space="preserve">а также налога на доходы физических лиц в отношении доходов от долевого участия в организации, полученных физическим </w:t>
            </w:r>
            <w:r w:rsidRPr="00247D44">
              <w:rPr>
                <w:rFonts w:ascii="Times New Roman" w:hAnsi="Times New Roman" w:cs="Times New Roman"/>
                <w:color w:val="000000"/>
                <w:sz w:val="24"/>
                <w:szCs w:val="24"/>
              </w:rPr>
              <w:lastRenderedPageBreak/>
              <w:t>лицом-налоговым резидентом Российской Федерации в виде дивидендов) за налоговые периоды до 01 января 2025 года, а также налог</w:t>
            </w:r>
            <w:r w:rsidR="00236353" w:rsidRPr="00247D44">
              <w:rPr>
                <w:rFonts w:ascii="Times New Roman" w:hAnsi="Times New Roman" w:cs="Times New Roman"/>
                <w:color w:val="000000"/>
                <w:sz w:val="24"/>
                <w:szCs w:val="24"/>
              </w:rPr>
              <w:t xml:space="preserve">                       </w:t>
            </w:r>
            <w:r w:rsidRPr="00247D44">
              <w:rPr>
                <w:rFonts w:ascii="Times New Roman" w:hAnsi="Times New Roman" w:cs="Times New Roman"/>
                <w:color w:val="000000"/>
                <w:sz w:val="24"/>
                <w:szCs w:val="24"/>
              </w:rPr>
              <w:t xml:space="preserve"> на доходы физических лиц в части суммы налога, превышающей 312 тыс. руб., относящейся к части налоговой базы, превышающей 2,4 млн. руб. </w:t>
            </w:r>
            <w:r w:rsidR="00236353" w:rsidRPr="00247D44">
              <w:rPr>
                <w:rFonts w:ascii="Times New Roman" w:hAnsi="Times New Roman" w:cs="Times New Roman"/>
                <w:color w:val="000000"/>
                <w:sz w:val="24"/>
                <w:szCs w:val="24"/>
              </w:rPr>
              <w:t xml:space="preserve">                          </w:t>
            </w:r>
            <w:r w:rsidRPr="00247D44">
              <w:rPr>
                <w:rFonts w:ascii="Times New Roman" w:hAnsi="Times New Roman" w:cs="Times New Roman"/>
                <w:color w:val="000000"/>
                <w:sz w:val="24"/>
                <w:szCs w:val="24"/>
              </w:rPr>
              <w:t>и составляющей не более 5 млн. руб.</w:t>
            </w:r>
            <w:r w:rsidR="00236353" w:rsidRPr="00247D44">
              <w:rPr>
                <w:rFonts w:ascii="Times New Roman" w:hAnsi="Times New Roman" w:cs="Times New Roman"/>
                <w:color w:val="000000"/>
                <w:sz w:val="24"/>
                <w:szCs w:val="24"/>
              </w:rPr>
              <w:t xml:space="preserve">                                          </w:t>
            </w:r>
            <w:r w:rsidRPr="00247D44">
              <w:rPr>
                <w:rFonts w:ascii="Times New Roman" w:hAnsi="Times New Roman" w:cs="Times New Roman"/>
                <w:color w:val="000000"/>
                <w:sz w:val="24"/>
                <w:szCs w:val="24"/>
              </w:rPr>
              <w:t xml:space="preserve"> (за исключением налога на доходы физических лиц в отношении доходов, указанных в абзаце 39 статьи 50 Бюджетного кодекса Российской Федерации, налога на доходы физических лиц в части суммы налога, превышающей 312 тыс. руб., относящейся к сумме налоговых баз, указанных в пункте </w:t>
            </w:r>
            <w:r w:rsidR="00F80147" w:rsidRPr="00247D44">
              <w:rPr>
                <w:rFonts w:ascii="Times New Roman" w:hAnsi="Times New Roman" w:cs="Times New Roman"/>
                <w:color w:val="000000"/>
                <w:sz w:val="24"/>
                <w:szCs w:val="24"/>
              </w:rPr>
              <w:t xml:space="preserve">                              </w:t>
            </w:r>
            <w:r w:rsidRPr="00247D44">
              <w:rPr>
                <w:rFonts w:ascii="Times New Roman" w:hAnsi="Times New Roman" w:cs="Times New Roman"/>
                <w:color w:val="000000"/>
                <w:sz w:val="24"/>
                <w:szCs w:val="24"/>
              </w:rPr>
              <w:t>6 статьи 210 Налогового кодекса Российской Федерации, превышающей 2,4 млн. руб.</w:t>
            </w:r>
            <w:r w:rsidR="00F80147" w:rsidRPr="00247D44">
              <w:rPr>
                <w:rFonts w:ascii="Times New Roman" w:hAnsi="Times New Roman" w:cs="Times New Roman"/>
                <w:color w:val="000000"/>
                <w:sz w:val="24"/>
                <w:szCs w:val="24"/>
              </w:rPr>
              <w:t xml:space="preserve">                                    </w:t>
            </w:r>
            <w:r w:rsidRPr="00247D44">
              <w:rPr>
                <w:rFonts w:ascii="Times New Roman" w:hAnsi="Times New Roman" w:cs="Times New Roman"/>
                <w:color w:val="000000"/>
                <w:sz w:val="24"/>
                <w:szCs w:val="24"/>
              </w:rPr>
              <w:t xml:space="preserve"> (за исключением налога на доходы физических лиц                        в отношении доходов, указанных в абзацах                                       35 и 36 статьи 50 Бюджетного кодекса Российской Федерации), а также налога на доходы физических лиц в отношении доходов физических лиц, </w:t>
            </w:r>
            <w:r w:rsidR="00F80147" w:rsidRPr="00247D44">
              <w:rPr>
                <w:rFonts w:ascii="Times New Roman" w:hAnsi="Times New Roman" w:cs="Times New Roman"/>
                <w:color w:val="000000"/>
                <w:sz w:val="24"/>
                <w:szCs w:val="24"/>
              </w:rPr>
              <w:t xml:space="preserve">                             </w:t>
            </w:r>
            <w:r w:rsidRPr="00247D44">
              <w:rPr>
                <w:rFonts w:ascii="Times New Roman" w:hAnsi="Times New Roman" w:cs="Times New Roman"/>
                <w:color w:val="000000"/>
                <w:sz w:val="24"/>
                <w:szCs w:val="24"/>
              </w:rPr>
              <w:t>не являющихся налоговыми резидентами Российской Федерации, указанных в абзаце</w:t>
            </w:r>
            <w:r w:rsidR="00F80147" w:rsidRPr="00247D44">
              <w:rPr>
                <w:rFonts w:ascii="Times New Roman" w:hAnsi="Times New Roman" w:cs="Times New Roman"/>
                <w:color w:val="000000"/>
                <w:sz w:val="24"/>
                <w:szCs w:val="24"/>
              </w:rPr>
              <w:t xml:space="preserve">                                </w:t>
            </w:r>
            <w:r w:rsidRPr="00247D44">
              <w:rPr>
                <w:rFonts w:ascii="Times New Roman" w:hAnsi="Times New Roman" w:cs="Times New Roman"/>
                <w:color w:val="000000"/>
                <w:sz w:val="24"/>
                <w:szCs w:val="24"/>
              </w:rPr>
              <w:t xml:space="preserve"> 9 пункта 3 статьи 224 Налогового кодекса Российской Федерации, в части суммы налога, превышающей 312 тыс. руб., относящейся к части налоговой базы, превышающей 2,4 млн. руб.)                            за налоговые периоды после 01 января 2025 года</w:t>
            </w:r>
          </w:p>
        </w:tc>
        <w:tc>
          <w:tcPr>
            <w:tcW w:w="1985" w:type="dxa"/>
            <w:tcBorders>
              <w:top w:val="single" w:sz="4" w:space="0" w:color="000000"/>
              <w:left w:val="nil"/>
              <w:bottom w:val="single" w:sz="4" w:space="0" w:color="000000"/>
              <w:right w:val="single" w:sz="4" w:space="0" w:color="000000"/>
            </w:tcBorders>
            <w:shd w:val="clear" w:color="auto" w:fill="auto"/>
            <w:hideMark/>
          </w:tcPr>
          <w:p w14:paraId="03DD16A3" w14:textId="5ED9BE4B"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lastRenderedPageBreak/>
              <w:t>1 983 000,00</w:t>
            </w:r>
          </w:p>
        </w:tc>
        <w:tc>
          <w:tcPr>
            <w:tcW w:w="2126" w:type="dxa"/>
            <w:tcBorders>
              <w:top w:val="nil"/>
              <w:left w:val="nil"/>
              <w:bottom w:val="single" w:sz="4" w:space="0" w:color="000000"/>
              <w:right w:val="single" w:sz="4" w:space="0" w:color="000000"/>
            </w:tcBorders>
            <w:shd w:val="clear" w:color="auto" w:fill="auto"/>
            <w:hideMark/>
          </w:tcPr>
          <w:p w14:paraId="53BA2941" w14:textId="02D58266"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2 115 000,00</w:t>
            </w:r>
          </w:p>
        </w:tc>
        <w:tc>
          <w:tcPr>
            <w:tcW w:w="1984" w:type="dxa"/>
            <w:tcBorders>
              <w:top w:val="nil"/>
              <w:left w:val="nil"/>
              <w:bottom w:val="single" w:sz="4" w:space="0" w:color="000000"/>
              <w:right w:val="single" w:sz="4" w:space="0" w:color="000000"/>
            </w:tcBorders>
            <w:shd w:val="clear" w:color="auto" w:fill="auto"/>
            <w:hideMark/>
          </w:tcPr>
          <w:p w14:paraId="27CD8BBD" w14:textId="76DD53B8"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2 242 000,00</w:t>
            </w:r>
          </w:p>
        </w:tc>
      </w:tr>
      <w:tr w:rsidR="00105188" w:rsidRPr="00247D44" w14:paraId="25B0FB3D"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49B549A6" w14:textId="26D622A8"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1 01 02130 01 0000 110</w:t>
            </w:r>
          </w:p>
        </w:tc>
        <w:tc>
          <w:tcPr>
            <w:tcW w:w="5478" w:type="dxa"/>
            <w:tcBorders>
              <w:top w:val="nil"/>
              <w:left w:val="nil"/>
              <w:bottom w:val="single" w:sz="4" w:space="0" w:color="auto"/>
              <w:right w:val="single" w:sz="4" w:space="0" w:color="auto"/>
            </w:tcBorders>
            <w:shd w:val="clear" w:color="000000" w:fill="FFFFFF"/>
            <w:hideMark/>
          </w:tcPr>
          <w:p w14:paraId="4AD7333B" w14:textId="2C7ADCFC"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 xml:space="preserve">Налог на доходы физических лиц в отношении доходов от долевого участия в организации, полученных физическим лицом-налоговым резидентом Российской Федерации в виде </w:t>
            </w:r>
            <w:r w:rsidRPr="00247D44">
              <w:rPr>
                <w:rFonts w:ascii="Times New Roman" w:hAnsi="Times New Roman" w:cs="Times New Roman"/>
                <w:color w:val="000000"/>
                <w:sz w:val="24"/>
                <w:szCs w:val="24"/>
              </w:rPr>
              <w:lastRenderedPageBreak/>
              <w:t xml:space="preserve">дивидендов (в части суммы налога, </w:t>
            </w:r>
            <w:r w:rsidR="00F80147" w:rsidRPr="00247D44">
              <w:rPr>
                <w:rFonts w:ascii="Times New Roman" w:hAnsi="Times New Roman" w:cs="Times New Roman"/>
                <w:color w:val="000000"/>
                <w:sz w:val="24"/>
                <w:szCs w:val="24"/>
              </w:rPr>
              <w:t xml:space="preserve">                                             </w:t>
            </w:r>
            <w:r w:rsidRPr="00247D44">
              <w:rPr>
                <w:rFonts w:ascii="Times New Roman" w:hAnsi="Times New Roman" w:cs="Times New Roman"/>
                <w:color w:val="000000"/>
                <w:sz w:val="24"/>
                <w:szCs w:val="24"/>
              </w:rPr>
              <w:t xml:space="preserve">не превышающей 650 тыс. руб. за налоговые периоды до 01 января 2025 года, а также в части суммы налога, не превышающей 312 тыс. руб. </w:t>
            </w:r>
            <w:r w:rsidR="00F80147" w:rsidRPr="00247D44">
              <w:rPr>
                <w:rFonts w:ascii="Times New Roman" w:hAnsi="Times New Roman" w:cs="Times New Roman"/>
                <w:color w:val="000000"/>
                <w:sz w:val="24"/>
                <w:szCs w:val="24"/>
              </w:rPr>
              <w:t xml:space="preserve">                       </w:t>
            </w:r>
            <w:r w:rsidRPr="00247D44">
              <w:rPr>
                <w:rFonts w:ascii="Times New Roman" w:hAnsi="Times New Roman" w:cs="Times New Roman"/>
                <w:color w:val="000000"/>
                <w:sz w:val="24"/>
                <w:szCs w:val="24"/>
              </w:rPr>
              <w:t>за налоговые периоды после 01 января 2025 года)</w:t>
            </w:r>
          </w:p>
        </w:tc>
        <w:tc>
          <w:tcPr>
            <w:tcW w:w="1985" w:type="dxa"/>
            <w:tcBorders>
              <w:top w:val="single" w:sz="4" w:space="0" w:color="000000"/>
              <w:left w:val="nil"/>
              <w:bottom w:val="single" w:sz="4" w:space="0" w:color="000000"/>
              <w:right w:val="single" w:sz="4" w:space="0" w:color="000000"/>
            </w:tcBorders>
            <w:shd w:val="clear" w:color="auto" w:fill="auto"/>
            <w:hideMark/>
          </w:tcPr>
          <w:p w14:paraId="3CD534AD" w14:textId="4A4CE7A0"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lastRenderedPageBreak/>
              <w:t>2 273 000,00</w:t>
            </w:r>
          </w:p>
        </w:tc>
        <w:tc>
          <w:tcPr>
            <w:tcW w:w="2126" w:type="dxa"/>
            <w:tcBorders>
              <w:top w:val="nil"/>
              <w:left w:val="nil"/>
              <w:bottom w:val="single" w:sz="4" w:space="0" w:color="000000"/>
              <w:right w:val="single" w:sz="4" w:space="0" w:color="000000"/>
            </w:tcBorders>
            <w:shd w:val="clear" w:color="auto" w:fill="auto"/>
            <w:hideMark/>
          </w:tcPr>
          <w:p w14:paraId="5A52AD4F" w14:textId="629D74C0"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2 392 000,00</w:t>
            </w:r>
          </w:p>
        </w:tc>
        <w:tc>
          <w:tcPr>
            <w:tcW w:w="1984" w:type="dxa"/>
            <w:tcBorders>
              <w:top w:val="nil"/>
              <w:left w:val="nil"/>
              <w:bottom w:val="single" w:sz="4" w:space="0" w:color="000000"/>
              <w:right w:val="single" w:sz="4" w:space="0" w:color="000000"/>
            </w:tcBorders>
            <w:shd w:val="clear" w:color="auto" w:fill="auto"/>
            <w:hideMark/>
          </w:tcPr>
          <w:p w14:paraId="30CF8F16" w14:textId="5F5F86AE"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2 521 000,00</w:t>
            </w:r>
          </w:p>
        </w:tc>
      </w:tr>
      <w:tr w:rsidR="00105188" w:rsidRPr="00247D44" w14:paraId="77F00808"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11A30823" w14:textId="24E6EA03"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1 01 02140 01 0000 110</w:t>
            </w:r>
          </w:p>
        </w:tc>
        <w:tc>
          <w:tcPr>
            <w:tcW w:w="5478" w:type="dxa"/>
            <w:tcBorders>
              <w:top w:val="nil"/>
              <w:left w:val="nil"/>
              <w:bottom w:val="single" w:sz="4" w:space="0" w:color="auto"/>
              <w:right w:val="single" w:sz="4" w:space="0" w:color="auto"/>
            </w:tcBorders>
            <w:shd w:val="clear" w:color="000000" w:fill="FFFFFF"/>
            <w:hideMark/>
          </w:tcPr>
          <w:p w14:paraId="367BEA4D" w14:textId="52502D93"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Налог на доходы физических лиц в отношении доходов от долевого участия в организации, полученных физическим лицом-налоговым резидентом Российской Федерации в виде дивидендов (в части суммы налога, превышающей                               650 тыс. руб. за налоговые периоды до 01 января                            2025 года, а также в части суммы налога, превышающей 312 тыс. руб. за налоговые периоды после 01 января 2025 года)</w:t>
            </w:r>
          </w:p>
        </w:tc>
        <w:tc>
          <w:tcPr>
            <w:tcW w:w="1985" w:type="dxa"/>
            <w:tcBorders>
              <w:top w:val="single" w:sz="4" w:space="0" w:color="000000"/>
              <w:left w:val="nil"/>
              <w:bottom w:val="single" w:sz="4" w:space="0" w:color="000000"/>
              <w:right w:val="single" w:sz="4" w:space="0" w:color="000000"/>
            </w:tcBorders>
            <w:shd w:val="clear" w:color="auto" w:fill="auto"/>
            <w:hideMark/>
          </w:tcPr>
          <w:p w14:paraId="4AD85FAB" w14:textId="13F14E96"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2 578 000,00</w:t>
            </w:r>
          </w:p>
        </w:tc>
        <w:tc>
          <w:tcPr>
            <w:tcW w:w="2126" w:type="dxa"/>
            <w:tcBorders>
              <w:top w:val="nil"/>
              <w:left w:val="nil"/>
              <w:bottom w:val="single" w:sz="4" w:space="0" w:color="000000"/>
              <w:right w:val="single" w:sz="4" w:space="0" w:color="000000"/>
            </w:tcBorders>
            <w:shd w:val="clear" w:color="auto" w:fill="auto"/>
            <w:hideMark/>
          </w:tcPr>
          <w:p w14:paraId="69DAF8D6" w14:textId="2F970D3A"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2 768 000,00</w:t>
            </w:r>
          </w:p>
        </w:tc>
        <w:tc>
          <w:tcPr>
            <w:tcW w:w="1984" w:type="dxa"/>
            <w:tcBorders>
              <w:top w:val="nil"/>
              <w:left w:val="nil"/>
              <w:bottom w:val="single" w:sz="4" w:space="0" w:color="000000"/>
              <w:right w:val="single" w:sz="4" w:space="0" w:color="000000"/>
            </w:tcBorders>
            <w:shd w:val="clear" w:color="auto" w:fill="auto"/>
            <w:hideMark/>
          </w:tcPr>
          <w:p w14:paraId="10892228" w14:textId="36AEB5FA"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2 959 000,00</w:t>
            </w:r>
          </w:p>
        </w:tc>
      </w:tr>
      <w:tr w:rsidR="00105188" w:rsidRPr="00247D44" w14:paraId="4C64E3A0"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4E712141" w14:textId="68D2A0CF"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1 01 02150 01 0000 110</w:t>
            </w:r>
          </w:p>
        </w:tc>
        <w:tc>
          <w:tcPr>
            <w:tcW w:w="5478" w:type="dxa"/>
            <w:tcBorders>
              <w:top w:val="nil"/>
              <w:left w:val="nil"/>
              <w:bottom w:val="single" w:sz="4" w:space="0" w:color="auto"/>
              <w:right w:val="single" w:sz="4" w:space="0" w:color="auto"/>
            </w:tcBorders>
            <w:shd w:val="clear" w:color="000000" w:fill="FFFFFF"/>
            <w:hideMark/>
          </w:tcPr>
          <w:p w14:paraId="65158850" w14:textId="6F99A968"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 xml:space="preserve">Налог на доходы физических лиц в части суммы налога, превышающей 702 тыс. руб., относящейся                      к части налоговой базы, превышающей 5 млн. руб.                       и составляющей не более 20 млн. руб. </w:t>
            </w:r>
            <w:r w:rsidR="00F80147" w:rsidRPr="00247D44">
              <w:rPr>
                <w:rFonts w:ascii="Times New Roman" w:hAnsi="Times New Roman" w:cs="Times New Roman"/>
                <w:color w:val="000000"/>
                <w:sz w:val="24"/>
                <w:szCs w:val="24"/>
              </w:rPr>
              <w:t xml:space="preserve">                                      </w:t>
            </w:r>
            <w:r w:rsidRPr="00247D44">
              <w:rPr>
                <w:rFonts w:ascii="Times New Roman" w:hAnsi="Times New Roman" w:cs="Times New Roman"/>
                <w:color w:val="000000"/>
                <w:sz w:val="24"/>
                <w:szCs w:val="24"/>
              </w:rPr>
              <w:t xml:space="preserve">(за исключением налога на доходы физических лиц в отношении доходов, указанных в абзаце 39 статьи 50 Бюджетного кодекса Российской Федерации, налога на доходы физических лиц в части суммы налога, превышающей 312 тыс. руб., относящейся к сумме налоговых баз, указанных в пункте </w:t>
            </w:r>
            <w:r w:rsidR="00F80147" w:rsidRPr="00247D44">
              <w:rPr>
                <w:rFonts w:ascii="Times New Roman" w:hAnsi="Times New Roman" w:cs="Times New Roman"/>
                <w:color w:val="000000"/>
                <w:sz w:val="24"/>
                <w:szCs w:val="24"/>
              </w:rPr>
              <w:t xml:space="preserve">                              </w:t>
            </w:r>
            <w:r w:rsidRPr="00247D44">
              <w:rPr>
                <w:rFonts w:ascii="Times New Roman" w:hAnsi="Times New Roman" w:cs="Times New Roman"/>
                <w:color w:val="000000"/>
                <w:sz w:val="24"/>
                <w:szCs w:val="24"/>
              </w:rPr>
              <w:t xml:space="preserve">6 статьи 210 Налогового кодекса Российской Федерации, превышающей 2,4 млн. руб. </w:t>
            </w:r>
            <w:r w:rsidR="00F80147" w:rsidRPr="00247D44">
              <w:rPr>
                <w:rFonts w:ascii="Times New Roman" w:hAnsi="Times New Roman" w:cs="Times New Roman"/>
                <w:color w:val="000000"/>
                <w:sz w:val="24"/>
                <w:szCs w:val="24"/>
              </w:rPr>
              <w:t xml:space="preserve">                                  </w:t>
            </w:r>
            <w:r w:rsidRPr="00247D44">
              <w:rPr>
                <w:rFonts w:ascii="Times New Roman" w:hAnsi="Times New Roman" w:cs="Times New Roman"/>
                <w:color w:val="000000"/>
                <w:sz w:val="24"/>
                <w:szCs w:val="24"/>
              </w:rPr>
              <w:t xml:space="preserve">(за исключением налога на доходы физических лиц                        в отношении доходов, указанных в абзацах                                          35 и 36 статьи 50 Бюджетного кодекса Российской Федерации), а также налога на доходы физических лиц в отношении доходов физических лиц, </w:t>
            </w:r>
            <w:r w:rsidR="00F80147" w:rsidRPr="00247D44">
              <w:rPr>
                <w:rFonts w:ascii="Times New Roman" w:hAnsi="Times New Roman" w:cs="Times New Roman"/>
                <w:color w:val="000000"/>
                <w:sz w:val="24"/>
                <w:szCs w:val="24"/>
              </w:rPr>
              <w:t xml:space="preserve">                            </w:t>
            </w:r>
            <w:r w:rsidRPr="00247D44">
              <w:rPr>
                <w:rFonts w:ascii="Times New Roman" w:hAnsi="Times New Roman" w:cs="Times New Roman"/>
                <w:color w:val="000000"/>
                <w:sz w:val="24"/>
                <w:szCs w:val="24"/>
              </w:rPr>
              <w:lastRenderedPageBreak/>
              <w:t xml:space="preserve">не являющихся налоговыми резидентами Российской Федерации, указанных в абзаце </w:t>
            </w:r>
            <w:r w:rsidR="00F80147" w:rsidRPr="00247D44">
              <w:rPr>
                <w:rFonts w:ascii="Times New Roman" w:hAnsi="Times New Roman" w:cs="Times New Roman"/>
                <w:color w:val="000000"/>
                <w:sz w:val="24"/>
                <w:szCs w:val="24"/>
              </w:rPr>
              <w:t xml:space="preserve">                              </w:t>
            </w:r>
            <w:r w:rsidRPr="00247D44">
              <w:rPr>
                <w:rFonts w:ascii="Times New Roman" w:hAnsi="Times New Roman" w:cs="Times New Roman"/>
                <w:color w:val="000000"/>
                <w:sz w:val="24"/>
                <w:szCs w:val="24"/>
              </w:rPr>
              <w:t>9 пункта 3 статьи 224 Налогового кодекса Российской Федерации, в части суммы налога, превышающей 312 тыс. руб., относящейся к части налоговой базы, превышающей 2,4 млн. руб.)</w:t>
            </w:r>
          </w:p>
        </w:tc>
        <w:tc>
          <w:tcPr>
            <w:tcW w:w="1985" w:type="dxa"/>
            <w:tcBorders>
              <w:top w:val="single" w:sz="4" w:space="0" w:color="000000"/>
              <w:left w:val="nil"/>
              <w:bottom w:val="single" w:sz="4" w:space="0" w:color="000000"/>
              <w:right w:val="single" w:sz="4" w:space="0" w:color="000000"/>
            </w:tcBorders>
            <w:shd w:val="clear" w:color="auto" w:fill="auto"/>
            <w:hideMark/>
          </w:tcPr>
          <w:p w14:paraId="061B4CC4" w14:textId="4FA65EDE"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lastRenderedPageBreak/>
              <w:t>246 000,00</w:t>
            </w:r>
          </w:p>
        </w:tc>
        <w:tc>
          <w:tcPr>
            <w:tcW w:w="2126" w:type="dxa"/>
            <w:tcBorders>
              <w:top w:val="nil"/>
              <w:left w:val="nil"/>
              <w:bottom w:val="single" w:sz="4" w:space="0" w:color="000000"/>
              <w:right w:val="single" w:sz="4" w:space="0" w:color="000000"/>
            </w:tcBorders>
            <w:shd w:val="clear" w:color="auto" w:fill="auto"/>
            <w:hideMark/>
          </w:tcPr>
          <w:p w14:paraId="605CBDAA" w14:textId="54AA6671"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261 000,00</w:t>
            </w:r>
          </w:p>
        </w:tc>
        <w:tc>
          <w:tcPr>
            <w:tcW w:w="1984" w:type="dxa"/>
            <w:tcBorders>
              <w:top w:val="nil"/>
              <w:left w:val="nil"/>
              <w:bottom w:val="single" w:sz="4" w:space="0" w:color="000000"/>
              <w:right w:val="single" w:sz="4" w:space="0" w:color="000000"/>
            </w:tcBorders>
            <w:shd w:val="clear" w:color="auto" w:fill="auto"/>
            <w:hideMark/>
          </w:tcPr>
          <w:p w14:paraId="60E50104" w14:textId="40F9C3D0"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276 000,00</w:t>
            </w:r>
          </w:p>
        </w:tc>
      </w:tr>
      <w:tr w:rsidR="00105188" w:rsidRPr="00247D44" w14:paraId="10C8F76C"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557D3D8D" w14:textId="6750FF74"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1 01 02190 01 0000 110</w:t>
            </w:r>
          </w:p>
        </w:tc>
        <w:tc>
          <w:tcPr>
            <w:tcW w:w="5478" w:type="dxa"/>
            <w:tcBorders>
              <w:top w:val="nil"/>
              <w:left w:val="nil"/>
              <w:bottom w:val="single" w:sz="4" w:space="0" w:color="auto"/>
              <w:right w:val="single" w:sz="4" w:space="0" w:color="auto"/>
            </w:tcBorders>
            <w:shd w:val="clear" w:color="000000" w:fill="FFFFFF"/>
            <w:hideMark/>
          </w:tcPr>
          <w:p w14:paraId="40AF2E8D" w14:textId="26C15CEE"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 xml:space="preserve">Налог на доходы физических лиц в отношении доходов физических лиц, не являющихся налоговыми резидентами Российской Федерации, указанных в абзаце 9 пункта 3 статьи </w:t>
            </w:r>
            <w:r w:rsidR="00F80147" w:rsidRPr="00247D44">
              <w:rPr>
                <w:rFonts w:ascii="Times New Roman" w:hAnsi="Times New Roman" w:cs="Times New Roman"/>
                <w:color w:val="000000"/>
                <w:sz w:val="24"/>
                <w:szCs w:val="24"/>
              </w:rPr>
              <w:t xml:space="preserve">                                       </w:t>
            </w:r>
            <w:r w:rsidRPr="00247D44">
              <w:rPr>
                <w:rFonts w:ascii="Times New Roman" w:hAnsi="Times New Roman" w:cs="Times New Roman"/>
                <w:color w:val="000000"/>
                <w:sz w:val="24"/>
                <w:szCs w:val="24"/>
              </w:rPr>
              <w:t>224 Налогового кодекса Российской Федерации,</w:t>
            </w:r>
            <w:r w:rsidR="00F80147" w:rsidRPr="00247D44">
              <w:rPr>
                <w:rFonts w:ascii="Times New Roman" w:hAnsi="Times New Roman" w:cs="Times New Roman"/>
                <w:color w:val="000000"/>
                <w:sz w:val="24"/>
                <w:szCs w:val="24"/>
              </w:rPr>
              <w:t xml:space="preserve">                      </w:t>
            </w:r>
            <w:r w:rsidRPr="00247D44">
              <w:rPr>
                <w:rFonts w:ascii="Times New Roman" w:hAnsi="Times New Roman" w:cs="Times New Roman"/>
                <w:color w:val="000000"/>
                <w:sz w:val="24"/>
                <w:szCs w:val="24"/>
              </w:rPr>
              <w:t xml:space="preserve"> в части суммы налога превышающей 312 тыс. руб., относящейся к части налоговой базы, превышающей 2,4 млн. руб.</w:t>
            </w:r>
          </w:p>
        </w:tc>
        <w:tc>
          <w:tcPr>
            <w:tcW w:w="1985" w:type="dxa"/>
            <w:tcBorders>
              <w:top w:val="single" w:sz="4" w:space="0" w:color="000000"/>
              <w:left w:val="nil"/>
              <w:bottom w:val="single" w:sz="4" w:space="0" w:color="000000"/>
              <w:right w:val="single" w:sz="4" w:space="0" w:color="000000"/>
            </w:tcBorders>
            <w:shd w:val="clear" w:color="auto" w:fill="auto"/>
            <w:hideMark/>
          </w:tcPr>
          <w:p w14:paraId="1B99B962" w14:textId="193187A6"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4 000,00</w:t>
            </w:r>
          </w:p>
        </w:tc>
        <w:tc>
          <w:tcPr>
            <w:tcW w:w="2126" w:type="dxa"/>
            <w:tcBorders>
              <w:top w:val="nil"/>
              <w:left w:val="nil"/>
              <w:bottom w:val="single" w:sz="4" w:space="0" w:color="000000"/>
              <w:right w:val="single" w:sz="4" w:space="0" w:color="000000"/>
            </w:tcBorders>
            <w:shd w:val="clear" w:color="auto" w:fill="auto"/>
            <w:hideMark/>
          </w:tcPr>
          <w:p w14:paraId="73699620" w14:textId="1EA11FC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6 000,00</w:t>
            </w:r>
          </w:p>
        </w:tc>
        <w:tc>
          <w:tcPr>
            <w:tcW w:w="1984" w:type="dxa"/>
            <w:tcBorders>
              <w:top w:val="nil"/>
              <w:left w:val="nil"/>
              <w:bottom w:val="single" w:sz="4" w:space="0" w:color="000000"/>
              <w:right w:val="single" w:sz="4" w:space="0" w:color="000000"/>
            </w:tcBorders>
            <w:shd w:val="clear" w:color="auto" w:fill="auto"/>
            <w:hideMark/>
          </w:tcPr>
          <w:p w14:paraId="34B14C4D" w14:textId="6C1DAF75"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6 000,00</w:t>
            </w:r>
          </w:p>
        </w:tc>
      </w:tr>
      <w:tr w:rsidR="00105188" w:rsidRPr="00247D44" w14:paraId="6D48F242"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08C8AEB9" w14:textId="5B444842"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1 01 02210 01 0000 110</w:t>
            </w:r>
          </w:p>
        </w:tc>
        <w:tc>
          <w:tcPr>
            <w:tcW w:w="5478" w:type="dxa"/>
            <w:tcBorders>
              <w:top w:val="nil"/>
              <w:left w:val="nil"/>
              <w:bottom w:val="single" w:sz="4" w:space="0" w:color="auto"/>
              <w:right w:val="single" w:sz="4" w:space="0" w:color="auto"/>
            </w:tcBorders>
            <w:shd w:val="clear" w:color="000000" w:fill="FFFFFF"/>
            <w:hideMark/>
          </w:tcPr>
          <w:p w14:paraId="15E3A36F" w14:textId="468ED3C2"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млн. руб.</w:t>
            </w:r>
          </w:p>
        </w:tc>
        <w:tc>
          <w:tcPr>
            <w:tcW w:w="1985" w:type="dxa"/>
            <w:tcBorders>
              <w:top w:val="single" w:sz="4" w:space="0" w:color="000000"/>
              <w:left w:val="nil"/>
              <w:bottom w:val="single" w:sz="4" w:space="0" w:color="000000"/>
              <w:right w:val="single" w:sz="4" w:space="0" w:color="000000"/>
            </w:tcBorders>
            <w:shd w:val="clear" w:color="auto" w:fill="auto"/>
            <w:hideMark/>
          </w:tcPr>
          <w:p w14:paraId="5901A3F4" w14:textId="6BCAB08D"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89 240 000,00</w:t>
            </w:r>
          </w:p>
        </w:tc>
        <w:tc>
          <w:tcPr>
            <w:tcW w:w="2126" w:type="dxa"/>
            <w:tcBorders>
              <w:top w:val="nil"/>
              <w:left w:val="nil"/>
              <w:bottom w:val="single" w:sz="4" w:space="0" w:color="000000"/>
              <w:right w:val="single" w:sz="4" w:space="0" w:color="000000"/>
            </w:tcBorders>
            <w:shd w:val="clear" w:color="auto" w:fill="auto"/>
            <w:hideMark/>
          </w:tcPr>
          <w:p w14:paraId="2EFB9E2F" w14:textId="1BDC872D"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96 625 000,00</w:t>
            </w:r>
          </w:p>
        </w:tc>
        <w:tc>
          <w:tcPr>
            <w:tcW w:w="1984" w:type="dxa"/>
            <w:tcBorders>
              <w:top w:val="nil"/>
              <w:left w:val="nil"/>
              <w:bottom w:val="single" w:sz="4" w:space="0" w:color="000000"/>
              <w:right w:val="single" w:sz="4" w:space="0" w:color="000000"/>
            </w:tcBorders>
            <w:shd w:val="clear" w:color="auto" w:fill="auto"/>
            <w:hideMark/>
          </w:tcPr>
          <w:p w14:paraId="05F0430D" w14:textId="3C69211C"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101 576 000,00</w:t>
            </w:r>
          </w:p>
        </w:tc>
      </w:tr>
      <w:tr w:rsidR="00105188" w:rsidRPr="00247D44" w14:paraId="23569BAD"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2282B215" w14:textId="22BACC1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1 01 02230 01 0000 110</w:t>
            </w:r>
          </w:p>
        </w:tc>
        <w:tc>
          <w:tcPr>
            <w:tcW w:w="5478" w:type="dxa"/>
            <w:tcBorders>
              <w:top w:val="nil"/>
              <w:left w:val="nil"/>
              <w:bottom w:val="single" w:sz="4" w:space="0" w:color="auto"/>
              <w:right w:val="single" w:sz="4" w:space="0" w:color="auto"/>
            </w:tcBorders>
            <w:shd w:val="clear" w:color="000000" w:fill="FFFFFF"/>
            <w:hideMark/>
          </w:tcPr>
          <w:p w14:paraId="0AF69CE2" w14:textId="69A4D208"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Налог на доходы физических лиц в части суммы налога, превышающей 650 тыс. руб., относящейся                          к налоговой базе, указанной в пункте 6.2 статьи                              210 Налогового кодекса Российской Федерации, превышающей 5 млн. руб.</w:t>
            </w:r>
          </w:p>
        </w:tc>
        <w:tc>
          <w:tcPr>
            <w:tcW w:w="1985" w:type="dxa"/>
            <w:tcBorders>
              <w:top w:val="single" w:sz="4" w:space="0" w:color="000000"/>
              <w:left w:val="nil"/>
              <w:bottom w:val="single" w:sz="4" w:space="0" w:color="000000"/>
              <w:right w:val="single" w:sz="4" w:space="0" w:color="000000"/>
            </w:tcBorders>
            <w:shd w:val="clear" w:color="auto" w:fill="auto"/>
            <w:hideMark/>
          </w:tcPr>
          <w:p w14:paraId="31ED47FE" w14:textId="3CE98C35"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13 000,00</w:t>
            </w:r>
          </w:p>
        </w:tc>
        <w:tc>
          <w:tcPr>
            <w:tcW w:w="2126" w:type="dxa"/>
            <w:tcBorders>
              <w:top w:val="nil"/>
              <w:left w:val="nil"/>
              <w:bottom w:val="single" w:sz="4" w:space="0" w:color="000000"/>
              <w:right w:val="single" w:sz="4" w:space="0" w:color="000000"/>
            </w:tcBorders>
            <w:shd w:val="clear" w:color="auto" w:fill="auto"/>
            <w:hideMark/>
          </w:tcPr>
          <w:p w14:paraId="76EFB675" w14:textId="3C050F2F"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13 000,00</w:t>
            </w:r>
          </w:p>
        </w:tc>
        <w:tc>
          <w:tcPr>
            <w:tcW w:w="1984" w:type="dxa"/>
            <w:tcBorders>
              <w:top w:val="nil"/>
              <w:left w:val="nil"/>
              <w:bottom w:val="single" w:sz="4" w:space="0" w:color="000000"/>
              <w:right w:val="single" w:sz="4" w:space="0" w:color="000000"/>
            </w:tcBorders>
            <w:shd w:val="clear" w:color="auto" w:fill="auto"/>
            <w:hideMark/>
          </w:tcPr>
          <w:p w14:paraId="6537A8E1" w14:textId="715648CD"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14 000,00</w:t>
            </w:r>
          </w:p>
        </w:tc>
      </w:tr>
      <w:tr w:rsidR="00105188" w:rsidRPr="00247D44" w14:paraId="2C394C06"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4C9F10D1" w14:textId="5ACCD1CE"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1 03 00000 00 0000 000</w:t>
            </w:r>
          </w:p>
        </w:tc>
        <w:tc>
          <w:tcPr>
            <w:tcW w:w="5478" w:type="dxa"/>
            <w:tcBorders>
              <w:top w:val="nil"/>
              <w:left w:val="nil"/>
              <w:bottom w:val="single" w:sz="4" w:space="0" w:color="000000"/>
              <w:right w:val="single" w:sz="4" w:space="0" w:color="000000"/>
            </w:tcBorders>
            <w:shd w:val="clear" w:color="auto" w:fill="auto"/>
            <w:hideMark/>
          </w:tcPr>
          <w:p w14:paraId="0D54FB05" w14:textId="3C77268C"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НАЛОГИ НА ТОВАРЫ (РАБОТЫ, УСЛУГИ), РЕАЛИЗУЕМЫЕ НА ТЕРРИТОРИИ                        РОССИЙСКОЙ ФЕДЕРАЦИИ</w:t>
            </w:r>
          </w:p>
        </w:tc>
        <w:tc>
          <w:tcPr>
            <w:tcW w:w="1985" w:type="dxa"/>
            <w:tcBorders>
              <w:top w:val="single" w:sz="4" w:space="0" w:color="000000"/>
              <w:left w:val="nil"/>
              <w:bottom w:val="single" w:sz="4" w:space="0" w:color="000000"/>
              <w:right w:val="single" w:sz="4" w:space="0" w:color="000000"/>
            </w:tcBorders>
            <w:shd w:val="clear" w:color="auto" w:fill="auto"/>
            <w:hideMark/>
          </w:tcPr>
          <w:p w14:paraId="102EA12C" w14:textId="2F6C3988"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34 504 000,00</w:t>
            </w:r>
          </w:p>
        </w:tc>
        <w:tc>
          <w:tcPr>
            <w:tcW w:w="2126" w:type="dxa"/>
            <w:tcBorders>
              <w:top w:val="nil"/>
              <w:left w:val="nil"/>
              <w:bottom w:val="single" w:sz="4" w:space="0" w:color="000000"/>
              <w:right w:val="single" w:sz="4" w:space="0" w:color="000000"/>
            </w:tcBorders>
            <w:shd w:val="clear" w:color="auto" w:fill="auto"/>
            <w:hideMark/>
          </w:tcPr>
          <w:p w14:paraId="67E9CADB" w14:textId="0A6EFB4D"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35 539 000,00</w:t>
            </w:r>
          </w:p>
        </w:tc>
        <w:tc>
          <w:tcPr>
            <w:tcW w:w="1984" w:type="dxa"/>
            <w:tcBorders>
              <w:top w:val="nil"/>
              <w:left w:val="nil"/>
              <w:bottom w:val="single" w:sz="4" w:space="0" w:color="000000"/>
              <w:right w:val="single" w:sz="4" w:space="0" w:color="000000"/>
            </w:tcBorders>
            <w:shd w:val="clear" w:color="auto" w:fill="auto"/>
            <w:hideMark/>
          </w:tcPr>
          <w:p w14:paraId="0F182467" w14:textId="706C74F5"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36 604 000,00</w:t>
            </w:r>
          </w:p>
        </w:tc>
      </w:tr>
      <w:tr w:rsidR="00105188" w:rsidRPr="00247D44" w14:paraId="0FD8372C"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2D265C65" w14:textId="3D814FCD"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1 03 02000 01 0000 110</w:t>
            </w:r>
          </w:p>
        </w:tc>
        <w:tc>
          <w:tcPr>
            <w:tcW w:w="5478" w:type="dxa"/>
            <w:tcBorders>
              <w:top w:val="nil"/>
              <w:left w:val="nil"/>
              <w:bottom w:val="single" w:sz="4" w:space="0" w:color="000000"/>
              <w:right w:val="single" w:sz="4" w:space="0" w:color="000000"/>
            </w:tcBorders>
            <w:shd w:val="clear" w:color="auto" w:fill="auto"/>
            <w:hideMark/>
          </w:tcPr>
          <w:p w14:paraId="33B35CD8" w14:textId="23508CCC"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Акцизы по подакцизным товарам (продукции), производимым на территории Российской Федерации</w:t>
            </w:r>
          </w:p>
        </w:tc>
        <w:tc>
          <w:tcPr>
            <w:tcW w:w="1985" w:type="dxa"/>
            <w:tcBorders>
              <w:top w:val="single" w:sz="4" w:space="0" w:color="000000"/>
              <w:left w:val="nil"/>
              <w:bottom w:val="single" w:sz="4" w:space="0" w:color="000000"/>
              <w:right w:val="single" w:sz="4" w:space="0" w:color="000000"/>
            </w:tcBorders>
            <w:shd w:val="clear" w:color="auto" w:fill="auto"/>
            <w:hideMark/>
          </w:tcPr>
          <w:p w14:paraId="02FD8F42" w14:textId="108471B0"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34 504 000,00</w:t>
            </w:r>
          </w:p>
        </w:tc>
        <w:tc>
          <w:tcPr>
            <w:tcW w:w="2126" w:type="dxa"/>
            <w:tcBorders>
              <w:top w:val="nil"/>
              <w:left w:val="nil"/>
              <w:bottom w:val="single" w:sz="4" w:space="0" w:color="000000"/>
              <w:right w:val="single" w:sz="4" w:space="0" w:color="000000"/>
            </w:tcBorders>
            <w:shd w:val="clear" w:color="auto" w:fill="auto"/>
            <w:hideMark/>
          </w:tcPr>
          <w:p w14:paraId="546D80B6" w14:textId="52FD7A84"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35 539 000,00</w:t>
            </w:r>
          </w:p>
        </w:tc>
        <w:tc>
          <w:tcPr>
            <w:tcW w:w="1984" w:type="dxa"/>
            <w:tcBorders>
              <w:top w:val="nil"/>
              <w:left w:val="nil"/>
              <w:bottom w:val="single" w:sz="4" w:space="0" w:color="000000"/>
              <w:right w:val="single" w:sz="4" w:space="0" w:color="000000"/>
            </w:tcBorders>
            <w:shd w:val="clear" w:color="auto" w:fill="auto"/>
            <w:hideMark/>
          </w:tcPr>
          <w:p w14:paraId="07EFA6A2" w14:textId="217553BD"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36 604 000,00</w:t>
            </w:r>
          </w:p>
        </w:tc>
      </w:tr>
      <w:tr w:rsidR="00105188" w:rsidRPr="00247D44" w14:paraId="5CCA7514"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74C94DCD" w14:textId="610300B8"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lastRenderedPageBreak/>
              <w:t>1 03 02230 01 0000 110</w:t>
            </w:r>
          </w:p>
        </w:tc>
        <w:tc>
          <w:tcPr>
            <w:tcW w:w="5478" w:type="dxa"/>
            <w:tcBorders>
              <w:top w:val="nil"/>
              <w:left w:val="nil"/>
              <w:bottom w:val="single" w:sz="4" w:space="0" w:color="000000"/>
              <w:right w:val="single" w:sz="4" w:space="0" w:color="000000"/>
            </w:tcBorders>
            <w:shd w:val="clear" w:color="auto" w:fill="auto"/>
            <w:hideMark/>
          </w:tcPr>
          <w:p w14:paraId="69BAA1DD" w14:textId="1080E1EE"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5" w:type="dxa"/>
            <w:tcBorders>
              <w:top w:val="single" w:sz="4" w:space="0" w:color="000000"/>
              <w:left w:val="nil"/>
              <w:bottom w:val="single" w:sz="4" w:space="0" w:color="000000"/>
              <w:right w:val="single" w:sz="4" w:space="0" w:color="000000"/>
            </w:tcBorders>
            <w:shd w:val="clear" w:color="auto" w:fill="auto"/>
            <w:vAlign w:val="bottom"/>
            <w:hideMark/>
          </w:tcPr>
          <w:p w14:paraId="37E086CF" w14:textId="5B4AF523"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17 409 000,00</w:t>
            </w:r>
          </w:p>
        </w:tc>
        <w:tc>
          <w:tcPr>
            <w:tcW w:w="2126" w:type="dxa"/>
            <w:tcBorders>
              <w:top w:val="nil"/>
              <w:left w:val="nil"/>
              <w:bottom w:val="single" w:sz="4" w:space="0" w:color="000000"/>
              <w:right w:val="single" w:sz="4" w:space="0" w:color="000000"/>
            </w:tcBorders>
            <w:shd w:val="clear" w:color="auto" w:fill="auto"/>
            <w:vAlign w:val="bottom"/>
            <w:hideMark/>
          </w:tcPr>
          <w:p w14:paraId="3BA07FC7" w14:textId="729DF01F"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17 931 000</w:t>
            </w:r>
          </w:p>
        </w:tc>
        <w:tc>
          <w:tcPr>
            <w:tcW w:w="1984" w:type="dxa"/>
            <w:tcBorders>
              <w:top w:val="nil"/>
              <w:left w:val="nil"/>
              <w:bottom w:val="single" w:sz="4" w:space="0" w:color="000000"/>
              <w:right w:val="single" w:sz="4" w:space="0" w:color="000000"/>
            </w:tcBorders>
            <w:shd w:val="clear" w:color="auto" w:fill="auto"/>
            <w:vAlign w:val="bottom"/>
            <w:hideMark/>
          </w:tcPr>
          <w:p w14:paraId="1752C133" w14:textId="36FAAAC5"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18 469 000</w:t>
            </w:r>
          </w:p>
        </w:tc>
      </w:tr>
      <w:tr w:rsidR="00105188" w:rsidRPr="00247D44" w14:paraId="4B43057F"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5DFA58E7" w14:textId="51AA9E72"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1 03 02231 01 0000 110</w:t>
            </w:r>
          </w:p>
        </w:tc>
        <w:tc>
          <w:tcPr>
            <w:tcW w:w="5478" w:type="dxa"/>
            <w:tcBorders>
              <w:top w:val="nil"/>
              <w:left w:val="nil"/>
              <w:bottom w:val="single" w:sz="4" w:space="0" w:color="000000"/>
              <w:right w:val="single" w:sz="4" w:space="0" w:color="000000"/>
            </w:tcBorders>
            <w:shd w:val="clear" w:color="auto" w:fill="auto"/>
            <w:hideMark/>
          </w:tcPr>
          <w:p w14:paraId="6831918C" w14:textId="3B165FF6"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w:t>
            </w:r>
            <w:r w:rsidR="006F6255"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о федеральном бюджете в целях формирования дорожных фондов субъектов Российской Федерации)</w:t>
            </w:r>
          </w:p>
        </w:tc>
        <w:tc>
          <w:tcPr>
            <w:tcW w:w="1985" w:type="dxa"/>
            <w:tcBorders>
              <w:top w:val="single" w:sz="4" w:space="0" w:color="000000"/>
              <w:left w:val="nil"/>
              <w:bottom w:val="single" w:sz="4" w:space="0" w:color="000000"/>
              <w:right w:val="single" w:sz="4" w:space="0" w:color="000000"/>
            </w:tcBorders>
            <w:shd w:val="clear" w:color="auto" w:fill="auto"/>
            <w:vAlign w:val="bottom"/>
            <w:hideMark/>
          </w:tcPr>
          <w:p w14:paraId="50A99CD2" w14:textId="64A6BA1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17 409 000,00</w:t>
            </w:r>
          </w:p>
        </w:tc>
        <w:tc>
          <w:tcPr>
            <w:tcW w:w="2126" w:type="dxa"/>
            <w:tcBorders>
              <w:top w:val="nil"/>
              <w:left w:val="nil"/>
              <w:bottom w:val="single" w:sz="4" w:space="0" w:color="000000"/>
              <w:right w:val="single" w:sz="4" w:space="0" w:color="000000"/>
            </w:tcBorders>
            <w:shd w:val="clear" w:color="auto" w:fill="auto"/>
            <w:vAlign w:val="bottom"/>
            <w:hideMark/>
          </w:tcPr>
          <w:p w14:paraId="15F212E3" w14:textId="41A13D65"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17 931 000</w:t>
            </w:r>
          </w:p>
        </w:tc>
        <w:tc>
          <w:tcPr>
            <w:tcW w:w="1984" w:type="dxa"/>
            <w:tcBorders>
              <w:top w:val="nil"/>
              <w:left w:val="nil"/>
              <w:bottom w:val="single" w:sz="4" w:space="0" w:color="000000"/>
              <w:right w:val="single" w:sz="4" w:space="0" w:color="000000"/>
            </w:tcBorders>
            <w:shd w:val="clear" w:color="auto" w:fill="auto"/>
            <w:vAlign w:val="bottom"/>
            <w:hideMark/>
          </w:tcPr>
          <w:p w14:paraId="02CB45D7" w14:textId="2E89B8C6"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18 469 000</w:t>
            </w:r>
          </w:p>
        </w:tc>
      </w:tr>
      <w:tr w:rsidR="00105188" w:rsidRPr="00247D44" w14:paraId="133F27AD"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6536C269" w14:textId="439716D0"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1 03 02240 01 0000 110</w:t>
            </w:r>
          </w:p>
        </w:tc>
        <w:tc>
          <w:tcPr>
            <w:tcW w:w="5478" w:type="dxa"/>
            <w:tcBorders>
              <w:top w:val="nil"/>
              <w:left w:val="nil"/>
              <w:bottom w:val="single" w:sz="4" w:space="0" w:color="000000"/>
              <w:right w:val="single" w:sz="4" w:space="0" w:color="000000"/>
            </w:tcBorders>
            <w:shd w:val="clear" w:color="auto" w:fill="auto"/>
            <w:hideMark/>
          </w:tcPr>
          <w:p w14:paraId="00CD2EDC" w14:textId="64620083"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Доходы от уплаты акцизов на моторные масла                           для дизельных и (или) карбюраторных (инжекторных) двигателей, подлежащие распределению</w:t>
            </w:r>
            <w:r w:rsidR="006F6255"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между бюджетами субъектов Российской Федерации и местными бюджетами</w:t>
            </w:r>
            <w:r w:rsidR="006F6255"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 с учетом установленных дифференцированных нормативов отчислений в местные бюджеты</w:t>
            </w:r>
          </w:p>
        </w:tc>
        <w:tc>
          <w:tcPr>
            <w:tcW w:w="1985" w:type="dxa"/>
            <w:tcBorders>
              <w:top w:val="single" w:sz="4" w:space="0" w:color="000000"/>
              <w:left w:val="nil"/>
              <w:bottom w:val="single" w:sz="4" w:space="0" w:color="000000"/>
              <w:right w:val="single" w:sz="4" w:space="0" w:color="000000"/>
            </w:tcBorders>
            <w:shd w:val="clear" w:color="auto" w:fill="auto"/>
            <w:hideMark/>
          </w:tcPr>
          <w:p w14:paraId="5A8B52EF" w14:textId="5F3D25DD"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103 000,00</w:t>
            </w:r>
          </w:p>
        </w:tc>
        <w:tc>
          <w:tcPr>
            <w:tcW w:w="2126" w:type="dxa"/>
            <w:tcBorders>
              <w:top w:val="nil"/>
              <w:left w:val="nil"/>
              <w:bottom w:val="single" w:sz="4" w:space="0" w:color="000000"/>
              <w:right w:val="single" w:sz="4" w:space="0" w:color="000000"/>
            </w:tcBorders>
            <w:shd w:val="clear" w:color="auto" w:fill="auto"/>
            <w:hideMark/>
          </w:tcPr>
          <w:p w14:paraId="2DF990B0" w14:textId="573A9C04"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106 000,00</w:t>
            </w:r>
          </w:p>
        </w:tc>
        <w:tc>
          <w:tcPr>
            <w:tcW w:w="1984" w:type="dxa"/>
            <w:tcBorders>
              <w:top w:val="nil"/>
              <w:left w:val="nil"/>
              <w:bottom w:val="single" w:sz="4" w:space="0" w:color="000000"/>
              <w:right w:val="single" w:sz="4" w:space="0" w:color="000000"/>
            </w:tcBorders>
            <w:shd w:val="clear" w:color="auto" w:fill="auto"/>
            <w:hideMark/>
          </w:tcPr>
          <w:p w14:paraId="5A308A86" w14:textId="1557053F"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109 000,00</w:t>
            </w:r>
          </w:p>
        </w:tc>
      </w:tr>
      <w:tr w:rsidR="00105188" w:rsidRPr="00247D44" w14:paraId="7225455E"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78E1C806" w14:textId="792823EF"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1 03 02241 01 0000 110</w:t>
            </w:r>
          </w:p>
        </w:tc>
        <w:tc>
          <w:tcPr>
            <w:tcW w:w="5478" w:type="dxa"/>
            <w:tcBorders>
              <w:top w:val="nil"/>
              <w:left w:val="nil"/>
              <w:bottom w:val="single" w:sz="4" w:space="0" w:color="000000"/>
              <w:right w:val="single" w:sz="4" w:space="0" w:color="000000"/>
            </w:tcBorders>
            <w:shd w:val="clear" w:color="auto" w:fill="auto"/>
            <w:hideMark/>
          </w:tcPr>
          <w:p w14:paraId="08C38685" w14:textId="1DA0725C"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w:t>
            </w:r>
            <w:r w:rsidR="006F6255"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 с учетом установленных дифференцированных нормативов отчислений в местные бюджеты </w:t>
            </w:r>
            <w:r w:rsidR="006F6255"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(по нормативам, установленным федеральным </w:t>
            </w:r>
            <w:r w:rsidRPr="00247D44">
              <w:rPr>
                <w:rFonts w:ascii="Times New Roman" w:eastAsia="Times New Roman" w:hAnsi="Times New Roman" w:cs="Times New Roman"/>
                <w:color w:val="000000"/>
                <w:sz w:val="24"/>
                <w:szCs w:val="24"/>
                <w:lang w:eastAsia="ru-RU"/>
              </w:rPr>
              <w:lastRenderedPageBreak/>
              <w:t>законом о федеральном бюджете в целях формирования дорожных фондов субъектов Российской Федерации)</w:t>
            </w:r>
          </w:p>
        </w:tc>
        <w:tc>
          <w:tcPr>
            <w:tcW w:w="1985" w:type="dxa"/>
            <w:tcBorders>
              <w:top w:val="single" w:sz="4" w:space="0" w:color="000000"/>
              <w:left w:val="nil"/>
              <w:bottom w:val="single" w:sz="4" w:space="0" w:color="000000"/>
              <w:right w:val="single" w:sz="4" w:space="0" w:color="000000"/>
            </w:tcBorders>
            <w:shd w:val="clear" w:color="auto" w:fill="auto"/>
            <w:hideMark/>
          </w:tcPr>
          <w:p w14:paraId="500C4500" w14:textId="16E17FEA"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lastRenderedPageBreak/>
              <w:t>103 000,00</w:t>
            </w:r>
          </w:p>
        </w:tc>
        <w:tc>
          <w:tcPr>
            <w:tcW w:w="2126" w:type="dxa"/>
            <w:tcBorders>
              <w:top w:val="nil"/>
              <w:left w:val="nil"/>
              <w:bottom w:val="single" w:sz="4" w:space="0" w:color="000000"/>
              <w:right w:val="single" w:sz="4" w:space="0" w:color="000000"/>
            </w:tcBorders>
            <w:shd w:val="clear" w:color="auto" w:fill="auto"/>
            <w:hideMark/>
          </w:tcPr>
          <w:p w14:paraId="01C0030C" w14:textId="49804242"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106 000,00</w:t>
            </w:r>
          </w:p>
        </w:tc>
        <w:tc>
          <w:tcPr>
            <w:tcW w:w="1984" w:type="dxa"/>
            <w:tcBorders>
              <w:top w:val="nil"/>
              <w:left w:val="nil"/>
              <w:bottom w:val="single" w:sz="4" w:space="0" w:color="000000"/>
              <w:right w:val="single" w:sz="4" w:space="0" w:color="000000"/>
            </w:tcBorders>
            <w:shd w:val="clear" w:color="auto" w:fill="auto"/>
            <w:hideMark/>
          </w:tcPr>
          <w:p w14:paraId="3E418201" w14:textId="74699B6F"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109 000,00</w:t>
            </w:r>
          </w:p>
        </w:tc>
      </w:tr>
      <w:tr w:rsidR="00105188" w:rsidRPr="00247D44" w14:paraId="40BBB95A"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1AE3124C" w14:textId="5DF73D9D"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1 03 02250 01 0000 110</w:t>
            </w:r>
          </w:p>
        </w:tc>
        <w:tc>
          <w:tcPr>
            <w:tcW w:w="5478" w:type="dxa"/>
            <w:tcBorders>
              <w:top w:val="nil"/>
              <w:left w:val="nil"/>
              <w:bottom w:val="single" w:sz="4" w:space="0" w:color="000000"/>
              <w:right w:val="single" w:sz="4" w:space="0" w:color="000000"/>
            </w:tcBorders>
            <w:shd w:val="clear" w:color="auto" w:fill="auto"/>
            <w:hideMark/>
          </w:tcPr>
          <w:p w14:paraId="1441BDDC" w14:textId="58F3DE60"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Доходы от уплаты акцизов на автомобильный бензин, подлежащие распределению между бюджетами субъектов Российской Федерации</w:t>
            </w:r>
            <w:r w:rsidR="006F6255"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 и местными бюджетами с учетом установленных дифференцированных нормативов отчислений                             в местные бюджеты</w:t>
            </w:r>
          </w:p>
        </w:tc>
        <w:tc>
          <w:tcPr>
            <w:tcW w:w="1985" w:type="dxa"/>
            <w:tcBorders>
              <w:top w:val="single" w:sz="4" w:space="0" w:color="000000"/>
              <w:left w:val="nil"/>
              <w:bottom w:val="single" w:sz="4" w:space="0" w:color="000000"/>
              <w:right w:val="single" w:sz="4" w:space="0" w:color="000000"/>
            </w:tcBorders>
            <w:shd w:val="clear" w:color="auto" w:fill="auto"/>
            <w:hideMark/>
          </w:tcPr>
          <w:p w14:paraId="391D6901" w14:textId="06D7AD50"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16 992 000,00</w:t>
            </w:r>
          </w:p>
        </w:tc>
        <w:tc>
          <w:tcPr>
            <w:tcW w:w="2126" w:type="dxa"/>
            <w:tcBorders>
              <w:top w:val="nil"/>
              <w:left w:val="nil"/>
              <w:bottom w:val="single" w:sz="4" w:space="0" w:color="000000"/>
              <w:right w:val="single" w:sz="4" w:space="0" w:color="000000"/>
            </w:tcBorders>
            <w:shd w:val="clear" w:color="auto" w:fill="auto"/>
            <w:hideMark/>
          </w:tcPr>
          <w:p w14:paraId="38521B2A" w14:textId="47E7E039"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17 502 000,00</w:t>
            </w:r>
          </w:p>
        </w:tc>
        <w:tc>
          <w:tcPr>
            <w:tcW w:w="1984" w:type="dxa"/>
            <w:tcBorders>
              <w:top w:val="nil"/>
              <w:left w:val="nil"/>
              <w:bottom w:val="single" w:sz="4" w:space="0" w:color="000000"/>
              <w:right w:val="single" w:sz="4" w:space="0" w:color="000000"/>
            </w:tcBorders>
            <w:shd w:val="clear" w:color="auto" w:fill="auto"/>
            <w:hideMark/>
          </w:tcPr>
          <w:p w14:paraId="40E8DEE4" w14:textId="62CF504F"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18 026 000,00</w:t>
            </w:r>
          </w:p>
        </w:tc>
      </w:tr>
      <w:tr w:rsidR="00105188" w:rsidRPr="00247D44" w14:paraId="26D8116C"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7CC29A71" w14:textId="70993998"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1 03 02251 01 0000 110</w:t>
            </w:r>
          </w:p>
        </w:tc>
        <w:tc>
          <w:tcPr>
            <w:tcW w:w="5478" w:type="dxa"/>
            <w:tcBorders>
              <w:top w:val="nil"/>
              <w:left w:val="nil"/>
              <w:bottom w:val="single" w:sz="4" w:space="0" w:color="000000"/>
              <w:right w:val="single" w:sz="4" w:space="0" w:color="000000"/>
            </w:tcBorders>
            <w:shd w:val="clear" w:color="auto" w:fill="auto"/>
            <w:hideMark/>
          </w:tcPr>
          <w:p w14:paraId="50ABDEB4" w14:textId="084AC842"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Доходы от уплаты акцизов на автомобильный бензин, подлежащие распределению между бюджетами субъектов Российской Федерации</w:t>
            </w:r>
            <w:r w:rsidR="006F6255"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w:t>
            </w:r>
            <w:r w:rsidR="006F6255"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о федеральном бюджете в целях формирования дорожных фондов субъектов Российской Федерации)</w:t>
            </w:r>
          </w:p>
        </w:tc>
        <w:tc>
          <w:tcPr>
            <w:tcW w:w="1985" w:type="dxa"/>
            <w:tcBorders>
              <w:top w:val="single" w:sz="4" w:space="0" w:color="000000"/>
              <w:left w:val="nil"/>
              <w:bottom w:val="single" w:sz="4" w:space="0" w:color="000000"/>
              <w:right w:val="single" w:sz="4" w:space="0" w:color="000000"/>
            </w:tcBorders>
            <w:shd w:val="clear" w:color="auto" w:fill="auto"/>
            <w:hideMark/>
          </w:tcPr>
          <w:p w14:paraId="6C8B90C1" w14:textId="455A822A"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16 992 000,00</w:t>
            </w:r>
          </w:p>
        </w:tc>
        <w:tc>
          <w:tcPr>
            <w:tcW w:w="2126" w:type="dxa"/>
            <w:tcBorders>
              <w:top w:val="nil"/>
              <w:left w:val="nil"/>
              <w:bottom w:val="single" w:sz="4" w:space="0" w:color="000000"/>
              <w:right w:val="single" w:sz="4" w:space="0" w:color="000000"/>
            </w:tcBorders>
            <w:shd w:val="clear" w:color="auto" w:fill="auto"/>
            <w:hideMark/>
          </w:tcPr>
          <w:p w14:paraId="413D357F" w14:textId="09E3D268"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17 502 000,00</w:t>
            </w:r>
          </w:p>
        </w:tc>
        <w:tc>
          <w:tcPr>
            <w:tcW w:w="1984" w:type="dxa"/>
            <w:tcBorders>
              <w:top w:val="nil"/>
              <w:left w:val="nil"/>
              <w:bottom w:val="single" w:sz="4" w:space="0" w:color="000000"/>
              <w:right w:val="single" w:sz="4" w:space="0" w:color="000000"/>
            </w:tcBorders>
            <w:shd w:val="clear" w:color="auto" w:fill="auto"/>
            <w:hideMark/>
          </w:tcPr>
          <w:p w14:paraId="643A2CDD" w14:textId="4DAF5F08"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18 026 000,00</w:t>
            </w:r>
          </w:p>
        </w:tc>
      </w:tr>
      <w:tr w:rsidR="00105188" w:rsidRPr="00247D44" w14:paraId="2CDBC5CE"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4A212EBB" w14:textId="601C6A52"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1 05 00000 00 0000 000</w:t>
            </w:r>
          </w:p>
        </w:tc>
        <w:tc>
          <w:tcPr>
            <w:tcW w:w="5478" w:type="dxa"/>
            <w:tcBorders>
              <w:top w:val="nil"/>
              <w:left w:val="nil"/>
              <w:bottom w:val="single" w:sz="4" w:space="0" w:color="000000"/>
              <w:right w:val="single" w:sz="4" w:space="0" w:color="000000"/>
            </w:tcBorders>
            <w:shd w:val="clear" w:color="auto" w:fill="auto"/>
            <w:hideMark/>
          </w:tcPr>
          <w:p w14:paraId="760A953F" w14:textId="388D9AAF"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НАЛОГИ НА СОВОКУПНЫЙ ДОХОД</w:t>
            </w:r>
          </w:p>
        </w:tc>
        <w:tc>
          <w:tcPr>
            <w:tcW w:w="1985" w:type="dxa"/>
            <w:tcBorders>
              <w:top w:val="single" w:sz="4" w:space="0" w:color="000000"/>
              <w:left w:val="nil"/>
              <w:bottom w:val="single" w:sz="4" w:space="0" w:color="000000"/>
              <w:right w:val="single" w:sz="4" w:space="0" w:color="000000"/>
            </w:tcBorders>
            <w:shd w:val="clear" w:color="auto" w:fill="auto"/>
            <w:hideMark/>
          </w:tcPr>
          <w:p w14:paraId="0F0C7F83" w14:textId="195A4F3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297 741 000,00</w:t>
            </w:r>
          </w:p>
        </w:tc>
        <w:tc>
          <w:tcPr>
            <w:tcW w:w="2126" w:type="dxa"/>
            <w:tcBorders>
              <w:top w:val="nil"/>
              <w:left w:val="nil"/>
              <w:bottom w:val="single" w:sz="4" w:space="0" w:color="000000"/>
              <w:right w:val="single" w:sz="4" w:space="0" w:color="000000"/>
            </w:tcBorders>
            <w:shd w:val="clear" w:color="auto" w:fill="auto"/>
            <w:hideMark/>
          </w:tcPr>
          <w:p w14:paraId="6D846E2C" w14:textId="122854C6"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316 220 000,00</w:t>
            </w:r>
          </w:p>
        </w:tc>
        <w:tc>
          <w:tcPr>
            <w:tcW w:w="1984" w:type="dxa"/>
            <w:tcBorders>
              <w:top w:val="nil"/>
              <w:left w:val="nil"/>
              <w:bottom w:val="single" w:sz="4" w:space="0" w:color="000000"/>
              <w:right w:val="single" w:sz="4" w:space="0" w:color="000000"/>
            </w:tcBorders>
            <w:shd w:val="clear" w:color="auto" w:fill="auto"/>
            <w:hideMark/>
          </w:tcPr>
          <w:p w14:paraId="0C8386EC" w14:textId="79F7DF8A"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336 083 000,00</w:t>
            </w:r>
          </w:p>
        </w:tc>
      </w:tr>
      <w:tr w:rsidR="00105188" w:rsidRPr="00247D44" w14:paraId="46D4A21D"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064040EA" w14:textId="1C39CD18"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1 05 01000 00 0000 110</w:t>
            </w:r>
          </w:p>
        </w:tc>
        <w:tc>
          <w:tcPr>
            <w:tcW w:w="5478" w:type="dxa"/>
            <w:tcBorders>
              <w:top w:val="nil"/>
              <w:left w:val="nil"/>
              <w:bottom w:val="single" w:sz="4" w:space="0" w:color="000000"/>
              <w:right w:val="single" w:sz="4" w:space="0" w:color="000000"/>
            </w:tcBorders>
            <w:shd w:val="clear" w:color="auto" w:fill="auto"/>
            <w:hideMark/>
          </w:tcPr>
          <w:p w14:paraId="6A06F2A6" w14:textId="27FF52ED"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Налог, взимаемый в связи с применением упрощенной системы налогообложения</w:t>
            </w:r>
          </w:p>
        </w:tc>
        <w:tc>
          <w:tcPr>
            <w:tcW w:w="1985" w:type="dxa"/>
            <w:tcBorders>
              <w:top w:val="single" w:sz="4" w:space="0" w:color="000000"/>
              <w:left w:val="nil"/>
              <w:bottom w:val="single" w:sz="4" w:space="0" w:color="000000"/>
              <w:right w:val="single" w:sz="4" w:space="0" w:color="000000"/>
            </w:tcBorders>
            <w:shd w:val="clear" w:color="auto" w:fill="auto"/>
            <w:hideMark/>
          </w:tcPr>
          <w:p w14:paraId="2797B980" w14:textId="3DBD3D6E"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273 331 000,00</w:t>
            </w:r>
          </w:p>
        </w:tc>
        <w:tc>
          <w:tcPr>
            <w:tcW w:w="2126" w:type="dxa"/>
            <w:tcBorders>
              <w:top w:val="nil"/>
              <w:left w:val="nil"/>
              <w:bottom w:val="single" w:sz="4" w:space="0" w:color="000000"/>
              <w:right w:val="single" w:sz="4" w:space="0" w:color="000000"/>
            </w:tcBorders>
            <w:shd w:val="clear" w:color="auto" w:fill="auto"/>
            <w:hideMark/>
          </w:tcPr>
          <w:p w14:paraId="02B42C42" w14:textId="01B35449"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289 577 000,00</w:t>
            </w:r>
          </w:p>
        </w:tc>
        <w:tc>
          <w:tcPr>
            <w:tcW w:w="1984" w:type="dxa"/>
            <w:tcBorders>
              <w:top w:val="nil"/>
              <w:left w:val="nil"/>
              <w:bottom w:val="single" w:sz="4" w:space="0" w:color="000000"/>
              <w:right w:val="single" w:sz="4" w:space="0" w:color="000000"/>
            </w:tcBorders>
            <w:shd w:val="clear" w:color="auto" w:fill="auto"/>
            <w:hideMark/>
          </w:tcPr>
          <w:p w14:paraId="5512A1C3" w14:textId="5E3ED71E"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306 952 000,00</w:t>
            </w:r>
          </w:p>
        </w:tc>
      </w:tr>
      <w:tr w:rsidR="00105188" w:rsidRPr="00247D44" w14:paraId="1F91BC68"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665C0F12" w14:textId="51920014"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1 05 01010 01 0000 110</w:t>
            </w:r>
          </w:p>
        </w:tc>
        <w:tc>
          <w:tcPr>
            <w:tcW w:w="5478" w:type="dxa"/>
            <w:tcBorders>
              <w:top w:val="nil"/>
              <w:left w:val="nil"/>
              <w:bottom w:val="single" w:sz="4" w:space="0" w:color="000000"/>
              <w:right w:val="single" w:sz="4" w:space="0" w:color="000000"/>
            </w:tcBorders>
            <w:shd w:val="clear" w:color="auto" w:fill="auto"/>
            <w:hideMark/>
          </w:tcPr>
          <w:p w14:paraId="74BB0BE3" w14:textId="3DFB6A41"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Налог, взимаемый с налогоплательщиков, выбравших в качестве объекта налогообложения доходы</w:t>
            </w:r>
          </w:p>
        </w:tc>
        <w:tc>
          <w:tcPr>
            <w:tcW w:w="1985" w:type="dxa"/>
            <w:tcBorders>
              <w:top w:val="single" w:sz="4" w:space="0" w:color="000000"/>
              <w:left w:val="nil"/>
              <w:bottom w:val="single" w:sz="4" w:space="0" w:color="000000"/>
              <w:right w:val="single" w:sz="4" w:space="0" w:color="000000"/>
            </w:tcBorders>
            <w:shd w:val="clear" w:color="auto" w:fill="auto"/>
            <w:vAlign w:val="bottom"/>
            <w:hideMark/>
          </w:tcPr>
          <w:p w14:paraId="46C40850" w14:textId="079FA3D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164 312 000,00</w:t>
            </w:r>
          </w:p>
        </w:tc>
        <w:tc>
          <w:tcPr>
            <w:tcW w:w="2126" w:type="dxa"/>
            <w:tcBorders>
              <w:top w:val="nil"/>
              <w:left w:val="nil"/>
              <w:bottom w:val="single" w:sz="4" w:space="0" w:color="000000"/>
              <w:right w:val="single" w:sz="4" w:space="0" w:color="000000"/>
            </w:tcBorders>
            <w:shd w:val="clear" w:color="auto" w:fill="auto"/>
            <w:vAlign w:val="bottom"/>
            <w:hideMark/>
          </w:tcPr>
          <w:p w14:paraId="697FC0D9" w14:textId="1C7FC339"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174 078 000</w:t>
            </w:r>
          </w:p>
        </w:tc>
        <w:tc>
          <w:tcPr>
            <w:tcW w:w="1984" w:type="dxa"/>
            <w:tcBorders>
              <w:top w:val="nil"/>
              <w:left w:val="nil"/>
              <w:bottom w:val="single" w:sz="4" w:space="0" w:color="000000"/>
              <w:right w:val="single" w:sz="4" w:space="0" w:color="000000"/>
            </w:tcBorders>
            <w:shd w:val="clear" w:color="auto" w:fill="auto"/>
            <w:vAlign w:val="bottom"/>
            <w:hideMark/>
          </w:tcPr>
          <w:p w14:paraId="6516323A" w14:textId="4AB38D52"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184 523 000</w:t>
            </w:r>
          </w:p>
        </w:tc>
      </w:tr>
      <w:tr w:rsidR="00105188" w:rsidRPr="00247D44" w14:paraId="61331272"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34F59363" w14:textId="198B0725"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1 05 01011 01 0000 110</w:t>
            </w:r>
          </w:p>
        </w:tc>
        <w:tc>
          <w:tcPr>
            <w:tcW w:w="5478" w:type="dxa"/>
            <w:tcBorders>
              <w:top w:val="nil"/>
              <w:left w:val="nil"/>
              <w:bottom w:val="single" w:sz="4" w:space="0" w:color="000000"/>
              <w:right w:val="single" w:sz="4" w:space="0" w:color="000000"/>
            </w:tcBorders>
            <w:shd w:val="clear" w:color="auto" w:fill="auto"/>
            <w:hideMark/>
          </w:tcPr>
          <w:p w14:paraId="4C23F9E2" w14:textId="2B737CA8"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Налог, взимаемый с налогоплательщиков, выбравших в качестве объекта налогообложения доходы</w:t>
            </w:r>
          </w:p>
        </w:tc>
        <w:tc>
          <w:tcPr>
            <w:tcW w:w="1985" w:type="dxa"/>
            <w:tcBorders>
              <w:top w:val="single" w:sz="4" w:space="0" w:color="000000"/>
              <w:left w:val="nil"/>
              <w:bottom w:val="single" w:sz="4" w:space="0" w:color="000000"/>
              <w:right w:val="single" w:sz="4" w:space="0" w:color="000000"/>
            </w:tcBorders>
            <w:shd w:val="clear" w:color="auto" w:fill="auto"/>
            <w:vAlign w:val="bottom"/>
            <w:hideMark/>
          </w:tcPr>
          <w:p w14:paraId="1B36206E" w14:textId="486D776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164 312 000,00</w:t>
            </w:r>
          </w:p>
        </w:tc>
        <w:tc>
          <w:tcPr>
            <w:tcW w:w="2126" w:type="dxa"/>
            <w:tcBorders>
              <w:top w:val="nil"/>
              <w:left w:val="nil"/>
              <w:bottom w:val="single" w:sz="4" w:space="0" w:color="000000"/>
              <w:right w:val="single" w:sz="4" w:space="0" w:color="000000"/>
            </w:tcBorders>
            <w:shd w:val="clear" w:color="auto" w:fill="auto"/>
            <w:vAlign w:val="bottom"/>
            <w:hideMark/>
          </w:tcPr>
          <w:p w14:paraId="0686E0D3" w14:textId="1E48B1ED"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174 078 000</w:t>
            </w:r>
          </w:p>
        </w:tc>
        <w:tc>
          <w:tcPr>
            <w:tcW w:w="1984" w:type="dxa"/>
            <w:tcBorders>
              <w:top w:val="nil"/>
              <w:left w:val="nil"/>
              <w:bottom w:val="single" w:sz="4" w:space="0" w:color="000000"/>
              <w:right w:val="single" w:sz="4" w:space="0" w:color="000000"/>
            </w:tcBorders>
            <w:shd w:val="clear" w:color="auto" w:fill="auto"/>
            <w:vAlign w:val="bottom"/>
            <w:hideMark/>
          </w:tcPr>
          <w:p w14:paraId="7F6BAF5A" w14:textId="298753EA"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184 523 000</w:t>
            </w:r>
          </w:p>
        </w:tc>
      </w:tr>
      <w:tr w:rsidR="00105188" w:rsidRPr="00247D44" w14:paraId="52603DF0"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7F5777E7" w14:textId="06042419"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1 05 01020 01 0000 110</w:t>
            </w:r>
          </w:p>
        </w:tc>
        <w:tc>
          <w:tcPr>
            <w:tcW w:w="5478" w:type="dxa"/>
            <w:tcBorders>
              <w:top w:val="nil"/>
              <w:left w:val="nil"/>
              <w:bottom w:val="single" w:sz="4" w:space="0" w:color="000000"/>
              <w:right w:val="single" w:sz="4" w:space="0" w:color="000000"/>
            </w:tcBorders>
            <w:shd w:val="clear" w:color="auto" w:fill="auto"/>
            <w:hideMark/>
          </w:tcPr>
          <w:p w14:paraId="599FC69D" w14:textId="0079CDEE"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Налог, взимаемый с налогоплательщиков, выбравших в качестве объекта налогообложения доходы, уменьшенные на величину расходов</w:t>
            </w:r>
          </w:p>
        </w:tc>
        <w:tc>
          <w:tcPr>
            <w:tcW w:w="1985" w:type="dxa"/>
            <w:tcBorders>
              <w:top w:val="single" w:sz="4" w:space="0" w:color="000000"/>
              <w:left w:val="nil"/>
              <w:bottom w:val="single" w:sz="4" w:space="0" w:color="000000"/>
              <w:right w:val="single" w:sz="4" w:space="0" w:color="000000"/>
            </w:tcBorders>
            <w:shd w:val="clear" w:color="auto" w:fill="auto"/>
            <w:hideMark/>
          </w:tcPr>
          <w:p w14:paraId="61934BE0" w14:textId="4DAAFA7A"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109 019 000,00</w:t>
            </w:r>
          </w:p>
        </w:tc>
        <w:tc>
          <w:tcPr>
            <w:tcW w:w="2126" w:type="dxa"/>
            <w:tcBorders>
              <w:top w:val="nil"/>
              <w:left w:val="nil"/>
              <w:bottom w:val="single" w:sz="4" w:space="0" w:color="000000"/>
              <w:right w:val="single" w:sz="4" w:space="0" w:color="000000"/>
            </w:tcBorders>
            <w:shd w:val="clear" w:color="auto" w:fill="auto"/>
            <w:hideMark/>
          </w:tcPr>
          <w:p w14:paraId="6AD2BE38" w14:textId="4F922253"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115 499 000,00</w:t>
            </w:r>
          </w:p>
        </w:tc>
        <w:tc>
          <w:tcPr>
            <w:tcW w:w="1984" w:type="dxa"/>
            <w:tcBorders>
              <w:top w:val="nil"/>
              <w:left w:val="nil"/>
              <w:bottom w:val="single" w:sz="4" w:space="0" w:color="000000"/>
              <w:right w:val="single" w:sz="4" w:space="0" w:color="000000"/>
            </w:tcBorders>
            <w:shd w:val="clear" w:color="auto" w:fill="auto"/>
            <w:hideMark/>
          </w:tcPr>
          <w:p w14:paraId="31D84F20" w14:textId="718D3C3B"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122 429 000,00</w:t>
            </w:r>
          </w:p>
        </w:tc>
      </w:tr>
      <w:tr w:rsidR="00105188" w:rsidRPr="00247D44" w14:paraId="72CA791E"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51350CAF" w14:textId="61FD6CA6"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lastRenderedPageBreak/>
              <w:t>1 05 01021 01 0000 110</w:t>
            </w:r>
          </w:p>
        </w:tc>
        <w:tc>
          <w:tcPr>
            <w:tcW w:w="5478" w:type="dxa"/>
            <w:tcBorders>
              <w:top w:val="nil"/>
              <w:left w:val="nil"/>
              <w:bottom w:val="single" w:sz="4" w:space="0" w:color="000000"/>
              <w:right w:val="single" w:sz="4" w:space="0" w:color="000000"/>
            </w:tcBorders>
            <w:shd w:val="clear" w:color="auto" w:fill="auto"/>
            <w:hideMark/>
          </w:tcPr>
          <w:p w14:paraId="7B347002" w14:textId="1B00BA3D"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985" w:type="dxa"/>
            <w:tcBorders>
              <w:top w:val="single" w:sz="4" w:space="0" w:color="000000"/>
              <w:left w:val="nil"/>
              <w:bottom w:val="single" w:sz="4" w:space="0" w:color="000000"/>
              <w:right w:val="single" w:sz="4" w:space="0" w:color="000000"/>
            </w:tcBorders>
            <w:shd w:val="clear" w:color="auto" w:fill="auto"/>
            <w:hideMark/>
          </w:tcPr>
          <w:p w14:paraId="25BA0626" w14:textId="55A8CF8A"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109 019 000,00</w:t>
            </w:r>
          </w:p>
        </w:tc>
        <w:tc>
          <w:tcPr>
            <w:tcW w:w="2126" w:type="dxa"/>
            <w:tcBorders>
              <w:top w:val="nil"/>
              <w:left w:val="nil"/>
              <w:bottom w:val="single" w:sz="4" w:space="0" w:color="000000"/>
              <w:right w:val="single" w:sz="4" w:space="0" w:color="000000"/>
            </w:tcBorders>
            <w:shd w:val="clear" w:color="auto" w:fill="auto"/>
            <w:hideMark/>
          </w:tcPr>
          <w:p w14:paraId="6C8A9860" w14:textId="44B64965"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115 499 000,00</w:t>
            </w:r>
          </w:p>
        </w:tc>
        <w:tc>
          <w:tcPr>
            <w:tcW w:w="1984" w:type="dxa"/>
            <w:tcBorders>
              <w:top w:val="nil"/>
              <w:left w:val="nil"/>
              <w:bottom w:val="single" w:sz="4" w:space="0" w:color="000000"/>
              <w:right w:val="single" w:sz="4" w:space="0" w:color="000000"/>
            </w:tcBorders>
            <w:shd w:val="clear" w:color="auto" w:fill="auto"/>
            <w:hideMark/>
          </w:tcPr>
          <w:p w14:paraId="1C047A09" w14:textId="1A226B4C"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122 429 000,00</w:t>
            </w:r>
          </w:p>
        </w:tc>
      </w:tr>
      <w:tr w:rsidR="00105188" w:rsidRPr="00247D44" w14:paraId="622331C9"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5C956989" w14:textId="49539AC2"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1 05 03000 01 0000 110</w:t>
            </w:r>
          </w:p>
        </w:tc>
        <w:tc>
          <w:tcPr>
            <w:tcW w:w="5478" w:type="dxa"/>
            <w:tcBorders>
              <w:top w:val="nil"/>
              <w:left w:val="nil"/>
              <w:bottom w:val="single" w:sz="4" w:space="0" w:color="000000"/>
              <w:right w:val="single" w:sz="4" w:space="0" w:color="000000"/>
            </w:tcBorders>
            <w:shd w:val="clear" w:color="auto" w:fill="auto"/>
            <w:hideMark/>
          </w:tcPr>
          <w:p w14:paraId="6AFE8D80" w14:textId="650D6B72"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Единый сельскохозяйственный налог</w:t>
            </w:r>
          </w:p>
        </w:tc>
        <w:tc>
          <w:tcPr>
            <w:tcW w:w="1985" w:type="dxa"/>
            <w:tcBorders>
              <w:top w:val="single" w:sz="4" w:space="0" w:color="000000"/>
              <w:left w:val="nil"/>
              <w:bottom w:val="single" w:sz="4" w:space="0" w:color="000000"/>
              <w:right w:val="single" w:sz="4" w:space="0" w:color="000000"/>
            </w:tcBorders>
            <w:shd w:val="clear" w:color="auto" w:fill="auto"/>
            <w:hideMark/>
          </w:tcPr>
          <w:p w14:paraId="42875472" w14:textId="00A9C3B9"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2 873 000,00</w:t>
            </w:r>
          </w:p>
        </w:tc>
        <w:tc>
          <w:tcPr>
            <w:tcW w:w="2126" w:type="dxa"/>
            <w:tcBorders>
              <w:top w:val="nil"/>
              <w:left w:val="nil"/>
              <w:bottom w:val="single" w:sz="4" w:space="0" w:color="000000"/>
              <w:right w:val="single" w:sz="4" w:space="0" w:color="000000"/>
            </w:tcBorders>
            <w:shd w:val="clear" w:color="auto" w:fill="auto"/>
            <w:hideMark/>
          </w:tcPr>
          <w:p w14:paraId="5CBF7773" w14:textId="4D64E1AC"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2 953 000,00</w:t>
            </w:r>
          </w:p>
        </w:tc>
        <w:tc>
          <w:tcPr>
            <w:tcW w:w="1984" w:type="dxa"/>
            <w:tcBorders>
              <w:top w:val="nil"/>
              <w:left w:val="nil"/>
              <w:bottom w:val="single" w:sz="4" w:space="0" w:color="000000"/>
              <w:right w:val="single" w:sz="4" w:space="0" w:color="000000"/>
            </w:tcBorders>
            <w:shd w:val="clear" w:color="auto" w:fill="auto"/>
            <w:hideMark/>
          </w:tcPr>
          <w:p w14:paraId="38564F0B" w14:textId="537360DB"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3 072 000,00</w:t>
            </w:r>
          </w:p>
        </w:tc>
      </w:tr>
      <w:tr w:rsidR="00105188" w:rsidRPr="00247D44" w14:paraId="022F228B"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7B39CF39" w14:textId="179C81EF"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1 05 03010 01 0000 110</w:t>
            </w:r>
          </w:p>
        </w:tc>
        <w:tc>
          <w:tcPr>
            <w:tcW w:w="5478" w:type="dxa"/>
            <w:tcBorders>
              <w:top w:val="nil"/>
              <w:left w:val="nil"/>
              <w:bottom w:val="single" w:sz="4" w:space="0" w:color="000000"/>
              <w:right w:val="single" w:sz="4" w:space="0" w:color="000000"/>
            </w:tcBorders>
            <w:shd w:val="clear" w:color="auto" w:fill="auto"/>
            <w:hideMark/>
          </w:tcPr>
          <w:p w14:paraId="73CFAA6D" w14:textId="04B649E8"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Единый сельскохозяйственный налог</w:t>
            </w:r>
          </w:p>
        </w:tc>
        <w:tc>
          <w:tcPr>
            <w:tcW w:w="1985" w:type="dxa"/>
            <w:tcBorders>
              <w:top w:val="single" w:sz="4" w:space="0" w:color="000000"/>
              <w:left w:val="nil"/>
              <w:bottom w:val="single" w:sz="4" w:space="0" w:color="000000"/>
              <w:right w:val="single" w:sz="4" w:space="0" w:color="000000"/>
            </w:tcBorders>
            <w:shd w:val="clear" w:color="auto" w:fill="auto"/>
            <w:hideMark/>
          </w:tcPr>
          <w:p w14:paraId="00CA0705" w14:textId="439B0138"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2 873 000,00</w:t>
            </w:r>
          </w:p>
        </w:tc>
        <w:tc>
          <w:tcPr>
            <w:tcW w:w="2126" w:type="dxa"/>
            <w:tcBorders>
              <w:top w:val="nil"/>
              <w:left w:val="nil"/>
              <w:bottom w:val="single" w:sz="4" w:space="0" w:color="000000"/>
              <w:right w:val="single" w:sz="4" w:space="0" w:color="000000"/>
            </w:tcBorders>
            <w:shd w:val="clear" w:color="auto" w:fill="auto"/>
            <w:hideMark/>
          </w:tcPr>
          <w:p w14:paraId="617C0230" w14:textId="5D67609F"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2 953 000,00</w:t>
            </w:r>
          </w:p>
        </w:tc>
        <w:tc>
          <w:tcPr>
            <w:tcW w:w="1984" w:type="dxa"/>
            <w:tcBorders>
              <w:top w:val="nil"/>
              <w:left w:val="nil"/>
              <w:bottom w:val="single" w:sz="4" w:space="0" w:color="000000"/>
              <w:right w:val="single" w:sz="4" w:space="0" w:color="000000"/>
            </w:tcBorders>
            <w:shd w:val="clear" w:color="auto" w:fill="auto"/>
            <w:hideMark/>
          </w:tcPr>
          <w:p w14:paraId="6D6CCE31" w14:textId="357EECF5"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3 072 000,00</w:t>
            </w:r>
          </w:p>
        </w:tc>
      </w:tr>
      <w:tr w:rsidR="00105188" w:rsidRPr="00247D44" w14:paraId="603E32C6"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654CE1F8" w14:textId="1EF09D79"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1 05 04000 02 0000 110</w:t>
            </w:r>
          </w:p>
        </w:tc>
        <w:tc>
          <w:tcPr>
            <w:tcW w:w="5478" w:type="dxa"/>
            <w:tcBorders>
              <w:top w:val="nil"/>
              <w:left w:val="nil"/>
              <w:bottom w:val="single" w:sz="4" w:space="0" w:color="000000"/>
              <w:right w:val="single" w:sz="4" w:space="0" w:color="000000"/>
            </w:tcBorders>
            <w:shd w:val="clear" w:color="auto" w:fill="auto"/>
            <w:hideMark/>
          </w:tcPr>
          <w:p w14:paraId="5185DF21" w14:textId="1CF680A7"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Налог, взимаемый в связи с применением патентной системы налогообложения</w:t>
            </w:r>
          </w:p>
        </w:tc>
        <w:tc>
          <w:tcPr>
            <w:tcW w:w="1985" w:type="dxa"/>
            <w:tcBorders>
              <w:top w:val="single" w:sz="4" w:space="0" w:color="000000"/>
              <w:left w:val="nil"/>
              <w:bottom w:val="single" w:sz="4" w:space="0" w:color="000000"/>
              <w:right w:val="single" w:sz="4" w:space="0" w:color="000000"/>
            </w:tcBorders>
            <w:shd w:val="clear" w:color="auto" w:fill="auto"/>
            <w:hideMark/>
          </w:tcPr>
          <w:p w14:paraId="17CDE562" w14:textId="4B0BB383"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21 537 000,00</w:t>
            </w:r>
          </w:p>
        </w:tc>
        <w:tc>
          <w:tcPr>
            <w:tcW w:w="2126" w:type="dxa"/>
            <w:tcBorders>
              <w:top w:val="nil"/>
              <w:left w:val="nil"/>
              <w:bottom w:val="single" w:sz="4" w:space="0" w:color="000000"/>
              <w:right w:val="single" w:sz="4" w:space="0" w:color="000000"/>
            </w:tcBorders>
            <w:shd w:val="clear" w:color="auto" w:fill="auto"/>
            <w:hideMark/>
          </w:tcPr>
          <w:p w14:paraId="50E5A5C2" w14:textId="62719F6D"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23 690 000,00</w:t>
            </w:r>
          </w:p>
        </w:tc>
        <w:tc>
          <w:tcPr>
            <w:tcW w:w="1984" w:type="dxa"/>
            <w:tcBorders>
              <w:top w:val="nil"/>
              <w:left w:val="nil"/>
              <w:bottom w:val="single" w:sz="4" w:space="0" w:color="000000"/>
              <w:right w:val="single" w:sz="4" w:space="0" w:color="000000"/>
            </w:tcBorders>
            <w:shd w:val="clear" w:color="auto" w:fill="auto"/>
            <w:hideMark/>
          </w:tcPr>
          <w:p w14:paraId="1514F66B" w14:textId="1CA01271"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26 059 000,00</w:t>
            </w:r>
          </w:p>
        </w:tc>
      </w:tr>
      <w:tr w:rsidR="00105188" w:rsidRPr="00247D44" w14:paraId="5FF59D4A"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4D2EAFD8" w14:textId="72EB660D"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1 05 04020 02 0000 110</w:t>
            </w:r>
          </w:p>
        </w:tc>
        <w:tc>
          <w:tcPr>
            <w:tcW w:w="5478" w:type="dxa"/>
            <w:tcBorders>
              <w:top w:val="nil"/>
              <w:left w:val="nil"/>
              <w:bottom w:val="single" w:sz="4" w:space="0" w:color="000000"/>
              <w:right w:val="single" w:sz="4" w:space="0" w:color="000000"/>
            </w:tcBorders>
            <w:shd w:val="clear" w:color="auto" w:fill="auto"/>
            <w:hideMark/>
          </w:tcPr>
          <w:p w14:paraId="131CCA1D" w14:textId="47D088A7"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Налог, взимаемый в связи с применением патентной системы налогообложения, зачисляемый в бюджеты муниципальных районов</w:t>
            </w:r>
          </w:p>
        </w:tc>
        <w:tc>
          <w:tcPr>
            <w:tcW w:w="1985" w:type="dxa"/>
            <w:tcBorders>
              <w:top w:val="single" w:sz="4" w:space="0" w:color="000000"/>
              <w:left w:val="nil"/>
              <w:bottom w:val="single" w:sz="4" w:space="0" w:color="000000"/>
              <w:right w:val="single" w:sz="4" w:space="0" w:color="000000"/>
            </w:tcBorders>
            <w:shd w:val="clear" w:color="auto" w:fill="auto"/>
            <w:hideMark/>
          </w:tcPr>
          <w:p w14:paraId="52826971" w14:textId="677EC6CD"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21 537 000,00</w:t>
            </w:r>
          </w:p>
        </w:tc>
        <w:tc>
          <w:tcPr>
            <w:tcW w:w="2126" w:type="dxa"/>
            <w:tcBorders>
              <w:top w:val="nil"/>
              <w:left w:val="nil"/>
              <w:bottom w:val="single" w:sz="4" w:space="0" w:color="000000"/>
              <w:right w:val="single" w:sz="4" w:space="0" w:color="000000"/>
            </w:tcBorders>
            <w:shd w:val="clear" w:color="auto" w:fill="auto"/>
            <w:hideMark/>
          </w:tcPr>
          <w:p w14:paraId="7013E2A6" w14:textId="07EB5C3F"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23 690 000,00</w:t>
            </w:r>
          </w:p>
        </w:tc>
        <w:tc>
          <w:tcPr>
            <w:tcW w:w="1984" w:type="dxa"/>
            <w:tcBorders>
              <w:top w:val="nil"/>
              <w:left w:val="nil"/>
              <w:bottom w:val="single" w:sz="4" w:space="0" w:color="000000"/>
              <w:right w:val="single" w:sz="4" w:space="0" w:color="000000"/>
            </w:tcBorders>
            <w:shd w:val="clear" w:color="auto" w:fill="auto"/>
            <w:hideMark/>
          </w:tcPr>
          <w:p w14:paraId="45EAE8E6" w14:textId="58100A28"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26 059 000,00</w:t>
            </w:r>
          </w:p>
        </w:tc>
      </w:tr>
      <w:tr w:rsidR="00105188" w:rsidRPr="00247D44" w14:paraId="486D6B6B"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6CA002A3" w14:textId="31E8BE8F"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1 06 00000 00 0000 000</w:t>
            </w:r>
          </w:p>
        </w:tc>
        <w:tc>
          <w:tcPr>
            <w:tcW w:w="5478" w:type="dxa"/>
            <w:tcBorders>
              <w:top w:val="nil"/>
              <w:left w:val="nil"/>
              <w:bottom w:val="single" w:sz="4" w:space="0" w:color="000000"/>
              <w:right w:val="single" w:sz="4" w:space="0" w:color="000000"/>
            </w:tcBorders>
            <w:shd w:val="clear" w:color="auto" w:fill="auto"/>
            <w:hideMark/>
          </w:tcPr>
          <w:p w14:paraId="5192107D" w14:textId="53880BEA"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НАЛОГИ НА ИМУЩЕСТВО</w:t>
            </w:r>
          </w:p>
        </w:tc>
        <w:tc>
          <w:tcPr>
            <w:tcW w:w="1985" w:type="dxa"/>
            <w:tcBorders>
              <w:top w:val="single" w:sz="4" w:space="0" w:color="000000"/>
              <w:left w:val="nil"/>
              <w:bottom w:val="single" w:sz="4" w:space="0" w:color="000000"/>
              <w:right w:val="single" w:sz="4" w:space="0" w:color="000000"/>
            </w:tcBorders>
            <w:shd w:val="clear" w:color="auto" w:fill="auto"/>
            <w:hideMark/>
          </w:tcPr>
          <w:p w14:paraId="6B8F6D30" w14:textId="566B9708"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24 405 000,00</w:t>
            </w:r>
          </w:p>
        </w:tc>
        <w:tc>
          <w:tcPr>
            <w:tcW w:w="2126" w:type="dxa"/>
            <w:tcBorders>
              <w:top w:val="nil"/>
              <w:left w:val="nil"/>
              <w:bottom w:val="single" w:sz="4" w:space="0" w:color="000000"/>
              <w:right w:val="single" w:sz="4" w:space="0" w:color="000000"/>
            </w:tcBorders>
            <w:shd w:val="clear" w:color="auto" w:fill="auto"/>
            <w:hideMark/>
          </w:tcPr>
          <w:p w14:paraId="785CCC36" w14:textId="7AFFAE04"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26 859 000,00</w:t>
            </w:r>
          </w:p>
        </w:tc>
        <w:tc>
          <w:tcPr>
            <w:tcW w:w="1984" w:type="dxa"/>
            <w:tcBorders>
              <w:top w:val="nil"/>
              <w:left w:val="nil"/>
              <w:bottom w:val="single" w:sz="4" w:space="0" w:color="000000"/>
              <w:right w:val="single" w:sz="4" w:space="0" w:color="000000"/>
            </w:tcBorders>
            <w:shd w:val="clear" w:color="auto" w:fill="auto"/>
            <w:hideMark/>
          </w:tcPr>
          <w:p w14:paraId="1B132489" w14:textId="1A924256"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29 545 000,00</w:t>
            </w:r>
          </w:p>
        </w:tc>
      </w:tr>
      <w:tr w:rsidR="00105188" w:rsidRPr="00247D44" w14:paraId="35182F7A"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28BEC4EF" w14:textId="54D1D9D1"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1 06 02000 02 0000 110</w:t>
            </w:r>
          </w:p>
        </w:tc>
        <w:tc>
          <w:tcPr>
            <w:tcW w:w="5478" w:type="dxa"/>
            <w:tcBorders>
              <w:top w:val="nil"/>
              <w:left w:val="nil"/>
              <w:bottom w:val="single" w:sz="4" w:space="0" w:color="000000"/>
              <w:right w:val="single" w:sz="4" w:space="0" w:color="000000"/>
            </w:tcBorders>
            <w:shd w:val="clear" w:color="auto" w:fill="auto"/>
            <w:hideMark/>
          </w:tcPr>
          <w:p w14:paraId="3995CF3B" w14:textId="77D4D6C0"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Налог на имущество организаций</w:t>
            </w:r>
          </w:p>
        </w:tc>
        <w:tc>
          <w:tcPr>
            <w:tcW w:w="1985" w:type="dxa"/>
            <w:tcBorders>
              <w:top w:val="single" w:sz="4" w:space="0" w:color="000000"/>
              <w:left w:val="nil"/>
              <w:bottom w:val="single" w:sz="4" w:space="0" w:color="000000"/>
              <w:right w:val="single" w:sz="4" w:space="0" w:color="000000"/>
            </w:tcBorders>
            <w:shd w:val="clear" w:color="auto" w:fill="auto"/>
            <w:hideMark/>
          </w:tcPr>
          <w:p w14:paraId="433BCC12" w14:textId="0A9FA87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24 405 000,00</w:t>
            </w:r>
          </w:p>
        </w:tc>
        <w:tc>
          <w:tcPr>
            <w:tcW w:w="2126" w:type="dxa"/>
            <w:tcBorders>
              <w:top w:val="nil"/>
              <w:left w:val="nil"/>
              <w:bottom w:val="single" w:sz="4" w:space="0" w:color="000000"/>
              <w:right w:val="single" w:sz="4" w:space="0" w:color="000000"/>
            </w:tcBorders>
            <w:shd w:val="clear" w:color="auto" w:fill="auto"/>
            <w:hideMark/>
          </w:tcPr>
          <w:p w14:paraId="6810ACDF" w14:textId="0D61CF74"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26 859 000,00</w:t>
            </w:r>
          </w:p>
        </w:tc>
        <w:tc>
          <w:tcPr>
            <w:tcW w:w="1984" w:type="dxa"/>
            <w:tcBorders>
              <w:top w:val="nil"/>
              <w:left w:val="nil"/>
              <w:bottom w:val="single" w:sz="4" w:space="0" w:color="000000"/>
              <w:right w:val="single" w:sz="4" w:space="0" w:color="000000"/>
            </w:tcBorders>
            <w:shd w:val="clear" w:color="auto" w:fill="auto"/>
            <w:hideMark/>
          </w:tcPr>
          <w:p w14:paraId="62C4DB26" w14:textId="15220353"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29 545 000,00</w:t>
            </w:r>
          </w:p>
        </w:tc>
      </w:tr>
      <w:tr w:rsidR="00105188" w:rsidRPr="00247D44" w14:paraId="70676D50"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7BE219A8" w14:textId="1EAC0C70"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1 06 02010 02 0000 110</w:t>
            </w:r>
          </w:p>
        </w:tc>
        <w:tc>
          <w:tcPr>
            <w:tcW w:w="5478" w:type="dxa"/>
            <w:tcBorders>
              <w:top w:val="nil"/>
              <w:left w:val="nil"/>
              <w:bottom w:val="single" w:sz="4" w:space="0" w:color="000000"/>
              <w:right w:val="single" w:sz="4" w:space="0" w:color="000000"/>
            </w:tcBorders>
            <w:shd w:val="clear" w:color="auto" w:fill="auto"/>
            <w:hideMark/>
          </w:tcPr>
          <w:p w14:paraId="2BFF4708" w14:textId="33586E19"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Налог на имущество организаций по имуществу,                       не входящему в Единую систему газоснабжения</w:t>
            </w:r>
          </w:p>
        </w:tc>
        <w:tc>
          <w:tcPr>
            <w:tcW w:w="1985" w:type="dxa"/>
            <w:tcBorders>
              <w:top w:val="single" w:sz="4" w:space="0" w:color="000000"/>
              <w:left w:val="nil"/>
              <w:bottom w:val="single" w:sz="4" w:space="0" w:color="000000"/>
              <w:right w:val="single" w:sz="4" w:space="0" w:color="000000"/>
            </w:tcBorders>
            <w:shd w:val="clear" w:color="auto" w:fill="auto"/>
            <w:hideMark/>
          </w:tcPr>
          <w:p w14:paraId="7B54C143" w14:textId="2A6BBE0B"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24 405 000,00</w:t>
            </w:r>
          </w:p>
        </w:tc>
        <w:tc>
          <w:tcPr>
            <w:tcW w:w="2126" w:type="dxa"/>
            <w:tcBorders>
              <w:top w:val="nil"/>
              <w:left w:val="nil"/>
              <w:bottom w:val="single" w:sz="4" w:space="0" w:color="000000"/>
              <w:right w:val="single" w:sz="4" w:space="0" w:color="000000"/>
            </w:tcBorders>
            <w:shd w:val="clear" w:color="auto" w:fill="auto"/>
            <w:hideMark/>
          </w:tcPr>
          <w:p w14:paraId="7D8732DA" w14:textId="327F7089"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26 859 000,00</w:t>
            </w:r>
          </w:p>
        </w:tc>
        <w:tc>
          <w:tcPr>
            <w:tcW w:w="1984" w:type="dxa"/>
            <w:tcBorders>
              <w:top w:val="nil"/>
              <w:left w:val="nil"/>
              <w:bottom w:val="single" w:sz="4" w:space="0" w:color="000000"/>
              <w:right w:val="single" w:sz="4" w:space="0" w:color="000000"/>
            </w:tcBorders>
            <w:shd w:val="clear" w:color="auto" w:fill="auto"/>
            <w:hideMark/>
          </w:tcPr>
          <w:p w14:paraId="46B6DDCA" w14:textId="351085DE"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29 545 000,00</w:t>
            </w:r>
          </w:p>
        </w:tc>
      </w:tr>
      <w:tr w:rsidR="00105188" w:rsidRPr="00247D44" w14:paraId="7AFC3F0D"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4AD99B96" w14:textId="686FD7BF"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1 07 00000 00 0000 000</w:t>
            </w:r>
          </w:p>
        </w:tc>
        <w:tc>
          <w:tcPr>
            <w:tcW w:w="5478" w:type="dxa"/>
            <w:tcBorders>
              <w:top w:val="nil"/>
              <w:left w:val="nil"/>
              <w:bottom w:val="single" w:sz="4" w:space="0" w:color="000000"/>
              <w:right w:val="single" w:sz="4" w:space="0" w:color="000000"/>
            </w:tcBorders>
            <w:shd w:val="clear" w:color="auto" w:fill="auto"/>
            <w:hideMark/>
          </w:tcPr>
          <w:p w14:paraId="19329758" w14:textId="55364E97"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НАЛОГИ, СБОРЫ И РЕГУЛЯРНЫЕ ПЛАТЕЖИ                   ЗА ПОЛЬЗОВАНИЕ ПРИРОДНЫМИ РЕСУРСАМИ</w:t>
            </w:r>
          </w:p>
        </w:tc>
        <w:tc>
          <w:tcPr>
            <w:tcW w:w="1985" w:type="dxa"/>
            <w:tcBorders>
              <w:top w:val="single" w:sz="4" w:space="0" w:color="000000"/>
              <w:left w:val="nil"/>
              <w:bottom w:val="single" w:sz="4" w:space="0" w:color="000000"/>
              <w:right w:val="single" w:sz="4" w:space="0" w:color="000000"/>
            </w:tcBorders>
            <w:shd w:val="clear" w:color="auto" w:fill="auto"/>
            <w:hideMark/>
          </w:tcPr>
          <w:p w14:paraId="44E4DA3E" w14:textId="4DFB23D9"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4 200 000,00</w:t>
            </w:r>
          </w:p>
        </w:tc>
        <w:tc>
          <w:tcPr>
            <w:tcW w:w="2126" w:type="dxa"/>
            <w:tcBorders>
              <w:top w:val="nil"/>
              <w:left w:val="nil"/>
              <w:bottom w:val="single" w:sz="4" w:space="0" w:color="000000"/>
              <w:right w:val="single" w:sz="4" w:space="0" w:color="000000"/>
            </w:tcBorders>
            <w:shd w:val="clear" w:color="auto" w:fill="auto"/>
            <w:hideMark/>
          </w:tcPr>
          <w:p w14:paraId="1A955D1C" w14:textId="780848BB"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4 200 000,00</w:t>
            </w:r>
          </w:p>
        </w:tc>
        <w:tc>
          <w:tcPr>
            <w:tcW w:w="1984" w:type="dxa"/>
            <w:tcBorders>
              <w:top w:val="nil"/>
              <w:left w:val="nil"/>
              <w:bottom w:val="single" w:sz="4" w:space="0" w:color="000000"/>
              <w:right w:val="single" w:sz="4" w:space="0" w:color="000000"/>
            </w:tcBorders>
            <w:shd w:val="clear" w:color="auto" w:fill="auto"/>
            <w:hideMark/>
          </w:tcPr>
          <w:p w14:paraId="6F21B3D1" w14:textId="1FC2D1B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4 200 000,00</w:t>
            </w:r>
          </w:p>
        </w:tc>
      </w:tr>
      <w:tr w:rsidR="00105188" w:rsidRPr="00247D44" w14:paraId="2C6644C7"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3A0BC5BE" w14:textId="207F663B"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1 07 01000 01 0000 110</w:t>
            </w:r>
          </w:p>
        </w:tc>
        <w:tc>
          <w:tcPr>
            <w:tcW w:w="5478" w:type="dxa"/>
            <w:tcBorders>
              <w:top w:val="nil"/>
              <w:left w:val="nil"/>
              <w:bottom w:val="single" w:sz="4" w:space="0" w:color="000000"/>
              <w:right w:val="single" w:sz="4" w:space="0" w:color="000000"/>
            </w:tcBorders>
            <w:shd w:val="clear" w:color="auto" w:fill="auto"/>
            <w:hideMark/>
          </w:tcPr>
          <w:p w14:paraId="70ADD2C7" w14:textId="526C21F4"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Налог на добычу полезных ископаемых</w:t>
            </w:r>
          </w:p>
        </w:tc>
        <w:tc>
          <w:tcPr>
            <w:tcW w:w="1985" w:type="dxa"/>
            <w:tcBorders>
              <w:top w:val="single" w:sz="4" w:space="0" w:color="000000"/>
              <w:left w:val="nil"/>
              <w:bottom w:val="single" w:sz="4" w:space="0" w:color="000000"/>
              <w:right w:val="single" w:sz="4" w:space="0" w:color="000000"/>
            </w:tcBorders>
            <w:shd w:val="clear" w:color="auto" w:fill="auto"/>
            <w:hideMark/>
          </w:tcPr>
          <w:p w14:paraId="577C0471" w14:textId="7A8ABCF1"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4 200 000,00</w:t>
            </w:r>
          </w:p>
        </w:tc>
        <w:tc>
          <w:tcPr>
            <w:tcW w:w="2126" w:type="dxa"/>
            <w:tcBorders>
              <w:top w:val="nil"/>
              <w:left w:val="nil"/>
              <w:bottom w:val="single" w:sz="4" w:space="0" w:color="000000"/>
              <w:right w:val="single" w:sz="4" w:space="0" w:color="000000"/>
            </w:tcBorders>
            <w:shd w:val="clear" w:color="auto" w:fill="auto"/>
            <w:hideMark/>
          </w:tcPr>
          <w:p w14:paraId="4BC34F79" w14:textId="2BB8BD81"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4 200 000,00</w:t>
            </w:r>
          </w:p>
        </w:tc>
        <w:tc>
          <w:tcPr>
            <w:tcW w:w="1984" w:type="dxa"/>
            <w:tcBorders>
              <w:top w:val="nil"/>
              <w:left w:val="nil"/>
              <w:bottom w:val="single" w:sz="4" w:space="0" w:color="000000"/>
              <w:right w:val="single" w:sz="4" w:space="0" w:color="000000"/>
            </w:tcBorders>
            <w:shd w:val="clear" w:color="auto" w:fill="auto"/>
            <w:hideMark/>
          </w:tcPr>
          <w:p w14:paraId="1ECCA86E" w14:textId="7339F47D"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4 200 000,00</w:t>
            </w:r>
          </w:p>
        </w:tc>
      </w:tr>
      <w:tr w:rsidR="00105188" w:rsidRPr="00247D44" w14:paraId="30770DAD"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6A693E56" w14:textId="767F9978"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1 07 01020 01 0000 110</w:t>
            </w:r>
          </w:p>
        </w:tc>
        <w:tc>
          <w:tcPr>
            <w:tcW w:w="5478" w:type="dxa"/>
            <w:tcBorders>
              <w:top w:val="nil"/>
              <w:left w:val="nil"/>
              <w:bottom w:val="single" w:sz="4" w:space="0" w:color="000000"/>
              <w:right w:val="single" w:sz="4" w:space="0" w:color="000000"/>
            </w:tcBorders>
            <w:shd w:val="clear" w:color="auto" w:fill="auto"/>
            <w:hideMark/>
          </w:tcPr>
          <w:p w14:paraId="62896459" w14:textId="738AD729"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Налог на добычу общераспространенных полезных ископаемых</w:t>
            </w:r>
          </w:p>
        </w:tc>
        <w:tc>
          <w:tcPr>
            <w:tcW w:w="1985" w:type="dxa"/>
            <w:tcBorders>
              <w:top w:val="single" w:sz="4" w:space="0" w:color="000000"/>
              <w:left w:val="nil"/>
              <w:bottom w:val="single" w:sz="4" w:space="0" w:color="000000"/>
              <w:right w:val="single" w:sz="4" w:space="0" w:color="000000"/>
            </w:tcBorders>
            <w:shd w:val="clear" w:color="auto" w:fill="auto"/>
            <w:hideMark/>
          </w:tcPr>
          <w:p w14:paraId="4BDB94E1" w14:textId="6A776E72"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4 200 000,00</w:t>
            </w:r>
          </w:p>
        </w:tc>
        <w:tc>
          <w:tcPr>
            <w:tcW w:w="2126" w:type="dxa"/>
            <w:tcBorders>
              <w:top w:val="nil"/>
              <w:left w:val="nil"/>
              <w:bottom w:val="single" w:sz="4" w:space="0" w:color="000000"/>
              <w:right w:val="single" w:sz="4" w:space="0" w:color="000000"/>
            </w:tcBorders>
            <w:shd w:val="clear" w:color="auto" w:fill="auto"/>
            <w:hideMark/>
          </w:tcPr>
          <w:p w14:paraId="41EB60D1" w14:textId="3E34CBB9"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4 200 000,00</w:t>
            </w:r>
          </w:p>
        </w:tc>
        <w:tc>
          <w:tcPr>
            <w:tcW w:w="1984" w:type="dxa"/>
            <w:tcBorders>
              <w:top w:val="nil"/>
              <w:left w:val="nil"/>
              <w:bottom w:val="single" w:sz="4" w:space="0" w:color="000000"/>
              <w:right w:val="single" w:sz="4" w:space="0" w:color="000000"/>
            </w:tcBorders>
            <w:shd w:val="clear" w:color="auto" w:fill="auto"/>
            <w:hideMark/>
          </w:tcPr>
          <w:p w14:paraId="7DEE0D09" w14:textId="4469651D"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4 200 000,00</w:t>
            </w:r>
          </w:p>
        </w:tc>
      </w:tr>
      <w:tr w:rsidR="00105188" w:rsidRPr="00247D44" w14:paraId="2E895F16"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625485FB" w14:textId="5DF278BD"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1 08 00000 00 0000 000</w:t>
            </w:r>
          </w:p>
        </w:tc>
        <w:tc>
          <w:tcPr>
            <w:tcW w:w="5478" w:type="dxa"/>
            <w:tcBorders>
              <w:top w:val="nil"/>
              <w:left w:val="nil"/>
              <w:bottom w:val="single" w:sz="4" w:space="0" w:color="000000"/>
              <w:right w:val="single" w:sz="4" w:space="0" w:color="000000"/>
            </w:tcBorders>
            <w:shd w:val="clear" w:color="auto" w:fill="auto"/>
            <w:hideMark/>
          </w:tcPr>
          <w:p w14:paraId="5FA4C9BF" w14:textId="6344B7CB"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ГОСУДАРСТВЕННАЯ ПОШЛИНА</w:t>
            </w:r>
          </w:p>
        </w:tc>
        <w:tc>
          <w:tcPr>
            <w:tcW w:w="1985" w:type="dxa"/>
            <w:tcBorders>
              <w:top w:val="single" w:sz="4" w:space="0" w:color="000000"/>
              <w:left w:val="nil"/>
              <w:bottom w:val="single" w:sz="4" w:space="0" w:color="000000"/>
              <w:right w:val="single" w:sz="4" w:space="0" w:color="000000"/>
            </w:tcBorders>
            <w:shd w:val="clear" w:color="auto" w:fill="auto"/>
            <w:hideMark/>
          </w:tcPr>
          <w:p w14:paraId="4FDC7CE0" w14:textId="1B224C6D"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52 810 000,00</w:t>
            </w:r>
          </w:p>
        </w:tc>
        <w:tc>
          <w:tcPr>
            <w:tcW w:w="2126" w:type="dxa"/>
            <w:tcBorders>
              <w:top w:val="nil"/>
              <w:left w:val="nil"/>
              <w:bottom w:val="single" w:sz="4" w:space="0" w:color="000000"/>
              <w:right w:val="single" w:sz="4" w:space="0" w:color="000000"/>
            </w:tcBorders>
            <w:shd w:val="clear" w:color="auto" w:fill="auto"/>
            <w:hideMark/>
          </w:tcPr>
          <w:p w14:paraId="58AF8B12" w14:textId="19268E21"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58 091 000,00</w:t>
            </w:r>
          </w:p>
        </w:tc>
        <w:tc>
          <w:tcPr>
            <w:tcW w:w="1984" w:type="dxa"/>
            <w:tcBorders>
              <w:top w:val="nil"/>
              <w:left w:val="nil"/>
              <w:bottom w:val="single" w:sz="4" w:space="0" w:color="000000"/>
              <w:right w:val="single" w:sz="4" w:space="0" w:color="000000"/>
            </w:tcBorders>
            <w:shd w:val="clear" w:color="auto" w:fill="auto"/>
            <w:hideMark/>
          </w:tcPr>
          <w:p w14:paraId="61770861" w14:textId="3612E20F"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63 900 000,00</w:t>
            </w:r>
          </w:p>
        </w:tc>
      </w:tr>
      <w:tr w:rsidR="00105188" w:rsidRPr="00247D44" w14:paraId="14440671"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67118D68" w14:textId="3175E9DE"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1 08 03000 01 0000 110</w:t>
            </w:r>
          </w:p>
        </w:tc>
        <w:tc>
          <w:tcPr>
            <w:tcW w:w="5478" w:type="dxa"/>
            <w:tcBorders>
              <w:top w:val="nil"/>
              <w:left w:val="nil"/>
              <w:bottom w:val="single" w:sz="4" w:space="0" w:color="000000"/>
              <w:right w:val="single" w:sz="4" w:space="0" w:color="000000"/>
            </w:tcBorders>
            <w:shd w:val="clear" w:color="auto" w:fill="auto"/>
            <w:hideMark/>
          </w:tcPr>
          <w:p w14:paraId="276AB463" w14:textId="0ED10EEC"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Государственная пошлина по делам, рассматриваемым в судах общей юрисдикции, мировыми судьями</w:t>
            </w:r>
          </w:p>
        </w:tc>
        <w:tc>
          <w:tcPr>
            <w:tcW w:w="1985" w:type="dxa"/>
            <w:tcBorders>
              <w:top w:val="single" w:sz="4" w:space="0" w:color="000000"/>
              <w:left w:val="nil"/>
              <w:bottom w:val="single" w:sz="4" w:space="0" w:color="000000"/>
              <w:right w:val="single" w:sz="4" w:space="0" w:color="000000"/>
            </w:tcBorders>
            <w:shd w:val="clear" w:color="auto" w:fill="auto"/>
            <w:hideMark/>
          </w:tcPr>
          <w:p w14:paraId="4396F921" w14:textId="76404865"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52 805 000,00</w:t>
            </w:r>
          </w:p>
        </w:tc>
        <w:tc>
          <w:tcPr>
            <w:tcW w:w="2126" w:type="dxa"/>
            <w:tcBorders>
              <w:top w:val="nil"/>
              <w:left w:val="nil"/>
              <w:bottom w:val="single" w:sz="4" w:space="0" w:color="000000"/>
              <w:right w:val="single" w:sz="4" w:space="0" w:color="000000"/>
            </w:tcBorders>
            <w:shd w:val="clear" w:color="auto" w:fill="auto"/>
            <w:hideMark/>
          </w:tcPr>
          <w:p w14:paraId="11E0458D" w14:textId="233CF12B"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58 086 000,00</w:t>
            </w:r>
          </w:p>
        </w:tc>
        <w:tc>
          <w:tcPr>
            <w:tcW w:w="1984" w:type="dxa"/>
            <w:tcBorders>
              <w:top w:val="nil"/>
              <w:left w:val="nil"/>
              <w:bottom w:val="single" w:sz="4" w:space="0" w:color="000000"/>
              <w:right w:val="single" w:sz="4" w:space="0" w:color="000000"/>
            </w:tcBorders>
            <w:shd w:val="clear" w:color="auto" w:fill="auto"/>
            <w:hideMark/>
          </w:tcPr>
          <w:p w14:paraId="63D8EE8A" w14:textId="4581DE9E"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63 895 000,00</w:t>
            </w:r>
          </w:p>
        </w:tc>
      </w:tr>
      <w:tr w:rsidR="00105188" w:rsidRPr="00247D44" w14:paraId="059D60E9"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10B7DC85" w14:textId="797BCC3E"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1 08 03010 01 0000 110</w:t>
            </w:r>
          </w:p>
        </w:tc>
        <w:tc>
          <w:tcPr>
            <w:tcW w:w="5478" w:type="dxa"/>
            <w:tcBorders>
              <w:top w:val="nil"/>
              <w:left w:val="nil"/>
              <w:bottom w:val="single" w:sz="4" w:space="0" w:color="000000"/>
              <w:right w:val="single" w:sz="4" w:space="0" w:color="000000"/>
            </w:tcBorders>
            <w:shd w:val="clear" w:color="auto" w:fill="auto"/>
            <w:hideMark/>
          </w:tcPr>
          <w:p w14:paraId="78938805" w14:textId="3337B086"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985" w:type="dxa"/>
            <w:tcBorders>
              <w:top w:val="single" w:sz="4" w:space="0" w:color="000000"/>
              <w:left w:val="nil"/>
              <w:bottom w:val="single" w:sz="4" w:space="0" w:color="000000"/>
              <w:right w:val="single" w:sz="4" w:space="0" w:color="000000"/>
            </w:tcBorders>
            <w:shd w:val="clear" w:color="auto" w:fill="auto"/>
            <w:hideMark/>
          </w:tcPr>
          <w:p w14:paraId="4ED62060" w14:textId="7446467E"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52 805 000,00</w:t>
            </w:r>
          </w:p>
        </w:tc>
        <w:tc>
          <w:tcPr>
            <w:tcW w:w="2126" w:type="dxa"/>
            <w:tcBorders>
              <w:top w:val="nil"/>
              <w:left w:val="nil"/>
              <w:bottom w:val="single" w:sz="4" w:space="0" w:color="000000"/>
              <w:right w:val="single" w:sz="4" w:space="0" w:color="000000"/>
            </w:tcBorders>
            <w:shd w:val="clear" w:color="auto" w:fill="auto"/>
            <w:hideMark/>
          </w:tcPr>
          <w:p w14:paraId="07A4E6C2" w14:textId="19021065"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58 086 000,00</w:t>
            </w:r>
          </w:p>
        </w:tc>
        <w:tc>
          <w:tcPr>
            <w:tcW w:w="1984" w:type="dxa"/>
            <w:tcBorders>
              <w:top w:val="nil"/>
              <w:left w:val="nil"/>
              <w:bottom w:val="single" w:sz="4" w:space="0" w:color="000000"/>
              <w:right w:val="single" w:sz="4" w:space="0" w:color="000000"/>
            </w:tcBorders>
            <w:shd w:val="clear" w:color="auto" w:fill="auto"/>
            <w:hideMark/>
          </w:tcPr>
          <w:p w14:paraId="5C3558D2" w14:textId="2E6B30E8"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63 895 000,00</w:t>
            </w:r>
          </w:p>
        </w:tc>
      </w:tr>
      <w:tr w:rsidR="00105188" w:rsidRPr="00247D44" w14:paraId="64488DB1"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019B7E59" w14:textId="6F81E2EB"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lastRenderedPageBreak/>
              <w:t>1 08 07000 01 0000 110</w:t>
            </w:r>
          </w:p>
        </w:tc>
        <w:tc>
          <w:tcPr>
            <w:tcW w:w="5478" w:type="dxa"/>
            <w:tcBorders>
              <w:top w:val="nil"/>
              <w:left w:val="nil"/>
              <w:bottom w:val="single" w:sz="4" w:space="0" w:color="000000"/>
              <w:right w:val="single" w:sz="4" w:space="0" w:color="000000"/>
            </w:tcBorders>
            <w:shd w:val="clear" w:color="auto" w:fill="auto"/>
            <w:hideMark/>
          </w:tcPr>
          <w:p w14:paraId="454ADC8C" w14:textId="7A42E672"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Государственная пошлина за государственную регистрацию, а также за совершение прочих юридически значимых действий</w:t>
            </w:r>
          </w:p>
        </w:tc>
        <w:tc>
          <w:tcPr>
            <w:tcW w:w="1985" w:type="dxa"/>
            <w:tcBorders>
              <w:top w:val="single" w:sz="4" w:space="0" w:color="000000"/>
              <w:left w:val="nil"/>
              <w:bottom w:val="single" w:sz="4" w:space="0" w:color="000000"/>
              <w:right w:val="single" w:sz="4" w:space="0" w:color="000000"/>
            </w:tcBorders>
            <w:shd w:val="clear" w:color="auto" w:fill="auto"/>
            <w:hideMark/>
          </w:tcPr>
          <w:p w14:paraId="63FBB3E3" w14:textId="4277C780"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5 000,00</w:t>
            </w:r>
          </w:p>
        </w:tc>
        <w:tc>
          <w:tcPr>
            <w:tcW w:w="2126" w:type="dxa"/>
            <w:tcBorders>
              <w:top w:val="nil"/>
              <w:left w:val="nil"/>
              <w:bottom w:val="single" w:sz="4" w:space="0" w:color="000000"/>
              <w:right w:val="single" w:sz="4" w:space="0" w:color="000000"/>
            </w:tcBorders>
            <w:shd w:val="clear" w:color="auto" w:fill="auto"/>
            <w:hideMark/>
          </w:tcPr>
          <w:p w14:paraId="4A30E647" w14:textId="4D44E964"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5 000,00</w:t>
            </w:r>
          </w:p>
        </w:tc>
        <w:tc>
          <w:tcPr>
            <w:tcW w:w="1984" w:type="dxa"/>
            <w:tcBorders>
              <w:top w:val="nil"/>
              <w:left w:val="nil"/>
              <w:bottom w:val="single" w:sz="4" w:space="0" w:color="000000"/>
              <w:right w:val="single" w:sz="4" w:space="0" w:color="000000"/>
            </w:tcBorders>
            <w:shd w:val="clear" w:color="auto" w:fill="auto"/>
            <w:hideMark/>
          </w:tcPr>
          <w:p w14:paraId="50FF1153" w14:textId="777B9925"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5 000,00</w:t>
            </w:r>
          </w:p>
        </w:tc>
      </w:tr>
      <w:tr w:rsidR="00105188" w:rsidRPr="00247D44" w14:paraId="3F1A75DA"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4E70B8C2" w14:textId="66AFA0B1"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1 08 07150 01 0000 110</w:t>
            </w:r>
          </w:p>
        </w:tc>
        <w:tc>
          <w:tcPr>
            <w:tcW w:w="5478" w:type="dxa"/>
            <w:tcBorders>
              <w:top w:val="nil"/>
              <w:left w:val="nil"/>
              <w:bottom w:val="single" w:sz="4" w:space="0" w:color="000000"/>
              <w:right w:val="single" w:sz="4" w:space="0" w:color="000000"/>
            </w:tcBorders>
            <w:shd w:val="clear" w:color="auto" w:fill="auto"/>
            <w:hideMark/>
          </w:tcPr>
          <w:p w14:paraId="556CD52C" w14:textId="30F4EB78"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Государственная пошлина за выдачу разрешения                      на установку рекламной конструкции</w:t>
            </w:r>
          </w:p>
        </w:tc>
        <w:tc>
          <w:tcPr>
            <w:tcW w:w="1985" w:type="dxa"/>
            <w:tcBorders>
              <w:top w:val="single" w:sz="4" w:space="0" w:color="000000"/>
              <w:left w:val="nil"/>
              <w:bottom w:val="single" w:sz="4" w:space="0" w:color="000000"/>
              <w:right w:val="single" w:sz="4" w:space="0" w:color="000000"/>
            </w:tcBorders>
            <w:shd w:val="clear" w:color="auto" w:fill="auto"/>
            <w:hideMark/>
          </w:tcPr>
          <w:p w14:paraId="4B3AEC00" w14:textId="56829FF4"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5 000,00</w:t>
            </w:r>
          </w:p>
        </w:tc>
        <w:tc>
          <w:tcPr>
            <w:tcW w:w="2126" w:type="dxa"/>
            <w:tcBorders>
              <w:top w:val="nil"/>
              <w:left w:val="nil"/>
              <w:bottom w:val="single" w:sz="4" w:space="0" w:color="000000"/>
              <w:right w:val="single" w:sz="4" w:space="0" w:color="000000"/>
            </w:tcBorders>
            <w:shd w:val="clear" w:color="auto" w:fill="auto"/>
            <w:hideMark/>
          </w:tcPr>
          <w:p w14:paraId="2E7C8EDF" w14:textId="50786591"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5 000,00</w:t>
            </w:r>
          </w:p>
        </w:tc>
        <w:tc>
          <w:tcPr>
            <w:tcW w:w="1984" w:type="dxa"/>
            <w:tcBorders>
              <w:top w:val="nil"/>
              <w:left w:val="nil"/>
              <w:bottom w:val="single" w:sz="4" w:space="0" w:color="000000"/>
              <w:right w:val="single" w:sz="4" w:space="0" w:color="000000"/>
            </w:tcBorders>
            <w:shd w:val="clear" w:color="auto" w:fill="auto"/>
            <w:hideMark/>
          </w:tcPr>
          <w:p w14:paraId="7B81D6CD" w14:textId="07F105E6"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5 000,00</w:t>
            </w:r>
          </w:p>
        </w:tc>
      </w:tr>
      <w:tr w:rsidR="00105188" w:rsidRPr="00247D44" w14:paraId="166A8DD9"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7527FDF0" w14:textId="6643B0C3"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1 11 00000 00 0000 000</w:t>
            </w:r>
          </w:p>
        </w:tc>
        <w:tc>
          <w:tcPr>
            <w:tcW w:w="5478" w:type="dxa"/>
            <w:tcBorders>
              <w:top w:val="nil"/>
              <w:left w:val="nil"/>
              <w:bottom w:val="single" w:sz="4" w:space="0" w:color="000000"/>
              <w:right w:val="single" w:sz="4" w:space="0" w:color="000000"/>
            </w:tcBorders>
            <w:shd w:val="clear" w:color="auto" w:fill="auto"/>
            <w:hideMark/>
          </w:tcPr>
          <w:p w14:paraId="1A45E6E9" w14:textId="52CB1CBC"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 xml:space="preserve">ДОХОДЫ ОТ ИСПОЛЬЗОВАНИЯ ИМУЩЕСТВА, НАХОДЯЩЕГОСЯ </w:t>
            </w:r>
            <w:r w:rsidR="006F6255"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В ГОСУДАРСТВЕННОЙ</w:t>
            </w:r>
            <w:r w:rsidR="006F6255"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И МУНИЦИПАЛЬНОЙ СОБСТВЕННОСТИ</w:t>
            </w:r>
          </w:p>
        </w:tc>
        <w:tc>
          <w:tcPr>
            <w:tcW w:w="1985" w:type="dxa"/>
            <w:tcBorders>
              <w:top w:val="single" w:sz="4" w:space="0" w:color="000000"/>
              <w:left w:val="nil"/>
              <w:bottom w:val="single" w:sz="4" w:space="0" w:color="000000"/>
              <w:right w:val="single" w:sz="4" w:space="0" w:color="000000"/>
            </w:tcBorders>
            <w:shd w:val="clear" w:color="auto" w:fill="auto"/>
            <w:hideMark/>
          </w:tcPr>
          <w:p w14:paraId="06B842E7" w14:textId="38EE7365"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98 069 000,00</w:t>
            </w:r>
          </w:p>
        </w:tc>
        <w:tc>
          <w:tcPr>
            <w:tcW w:w="2126" w:type="dxa"/>
            <w:tcBorders>
              <w:top w:val="nil"/>
              <w:left w:val="nil"/>
              <w:bottom w:val="single" w:sz="4" w:space="0" w:color="000000"/>
              <w:right w:val="single" w:sz="4" w:space="0" w:color="000000"/>
            </w:tcBorders>
            <w:shd w:val="clear" w:color="auto" w:fill="auto"/>
            <w:hideMark/>
          </w:tcPr>
          <w:p w14:paraId="65EB4B9E" w14:textId="27F27D26"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103 307 000,00</w:t>
            </w:r>
          </w:p>
        </w:tc>
        <w:tc>
          <w:tcPr>
            <w:tcW w:w="1984" w:type="dxa"/>
            <w:tcBorders>
              <w:top w:val="nil"/>
              <w:left w:val="nil"/>
              <w:bottom w:val="single" w:sz="4" w:space="0" w:color="000000"/>
              <w:right w:val="single" w:sz="4" w:space="0" w:color="000000"/>
            </w:tcBorders>
            <w:shd w:val="clear" w:color="auto" w:fill="auto"/>
            <w:hideMark/>
          </w:tcPr>
          <w:p w14:paraId="0EC0D2FB" w14:textId="53DBA188"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108 882 000,00</w:t>
            </w:r>
          </w:p>
        </w:tc>
      </w:tr>
      <w:tr w:rsidR="00105188" w:rsidRPr="00247D44" w14:paraId="48D61856"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10D08D2F" w14:textId="03D3FC8F"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1 11 05000 00 0000 120</w:t>
            </w:r>
          </w:p>
        </w:tc>
        <w:tc>
          <w:tcPr>
            <w:tcW w:w="5478" w:type="dxa"/>
            <w:tcBorders>
              <w:top w:val="nil"/>
              <w:left w:val="nil"/>
              <w:bottom w:val="single" w:sz="4" w:space="0" w:color="000000"/>
              <w:right w:val="single" w:sz="4" w:space="0" w:color="000000"/>
            </w:tcBorders>
            <w:shd w:val="clear" w:color="auto" w:fill="auto"/>
            <w:hideMark/>
          </w:tcPr>
          <w:p w14:paraId="2BC50543" w14:textId="774989ED"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5" w:type="dxa"/>
            <w:tcBorders>
              <w:top w:val="single" w:sz="4" w:space="0" w:color="000000"/>
              <w:left w:val="nil"/>
              <w:bottom w:val="single" w:sz="4" w:space="0" w:color="000000"/>
              <w:right w:val="single" w:sz="4" w:space="0" w:color="000000"/>
            </w:tcBorders>
            <w:shd w:val="clear" w:color="auto" w:fill="auto"/>
            <w:hideMark/>
          </w:tcPr>
          <w:p w14:paraId="4067B63A" w14:textId="0B636DA0"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94 327 000,00</w:t>
            </w:r>
          </w:p>
        </w:tc>
        <w:tc>
          <w:tcPr>
            <w:tcW w:w="2126" w:type="dxa"/>
            <w:tcBorders>
              <w:top w:val="nil"/>
              <w:left w:val="nil"/>
              <w:bottom w:val="single" w:sz="4" w:space="0" w:color="000000"/>
              <w:right w:val="single" w:sz="4" w:space="0" w:color="000000"/>
            </w:tcBorders>
            <w:shd w:val="clear" w:color="auto" w:fill="auto"/>
            <w:hideMark/>
          </w:tcPr>
          <w:p w14:paraId="65C6B592" w14:textId="17A5317A"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99 308 000,00</w:t>
            </w:r>
          </w:p>
        </w:tc>
        <w:tc>
          <w:tcPr>
            <w:tcW w:w="1984" w:type="dxa"/>
            <w:tcBorders>
              <w:top w:val="nil"/>
              <w:left w:val="nil"/>
              <w:bottom w:val="single" w:sz="4" w:space="0" w:color="000000"/>
              <w:right w:val="single" w:sz="4" w:space="0" w:color="000000"/>
            </w:tcBorders>
            <w:shd w:val="clear" w:color="auto" w:fill="auto"/>
            <w:hideMark/>
          </w:tcPr>
          <w:p w14:paraId="13308E77" w14:textId="272CADA4"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104 602 000,00</w:t>
            </w:r>
          </w:p>
        </w:tc>
      </w:tr>
      <w:tr w:rsidR="00105188" w:rsidRPr="00247D44" w14:paraId="021AB4B0"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5870826B" w14:textId="556B7728"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1 11 05010 00 0000 120</w:t>
            </w:r>
          </w:p>
        </w:tc>
        <w:tc>
          <w:tcPr>
            <w:tcW w:w="5478" w:type="dxa"/>
            <w:tcBorders>
              <w:top w:val="nil"/>
              <w:left w:val="nil"/>
              <w:bottom w:val="single" w:sz="4" w:space="0" w:color="000000"/>
              <w:right w:val="single" w:sz="4" w:space="0" w:color="000000"/>
            </w:tcBorders>
            <w:shd w:val="clear" w:color="auto" w:fill="auto"/>
            <w:hideMark/>
          </w:tcPr>
          <w:p w14:paraId="6F482147" w14:textId="418B054F"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985" w:type="dxa"/>
            <w:tcBorders>
              <w:top w:val="single" w:sz="4" w:space="0" w:color="000000"/>
              <w:left w:val="nil"/>
              <w:bottom w:val="single" w:sz="4" w:space="0" w:color="000000"/>
              <w:right w:val="single" w:sz="4" w:space="0" w:color="000000"/>
            </w:tcBorders>
            <w:shd w:val="clear" w:color="auto" w:fill="auto"/>
            <w:hideMark/>
          </w:tcPr>
          <w:p w14:paraId="3D319BE7" w14:textId="142C81EB"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77 512 000,00</w:t>
            </w:r>
          </w:p>
        </w:tc>
        <w:tc>
          <w:tcPr>
            <w:tcW w:w="2126" w:type="dxa"/>
            <w:tcBorders>
              <w:top w:val="nil"/>
              <w:left w:val="nil"/>
              <w:bottom w:val="single" w:sz="4" w:space="0" w:color="000000"/>
              <w:right w:val="single" w:sz="4" w:space="0" w:color="000000"/>
            </w:tcBorders>
            <w:shd w:val="clear" w:color="auto" w:fill="auto"/>
            <w:hideMark/>
          </w:tcPr>
          <w:p w14:paraId="3336B12E" w14:textId="081B318B"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82 164 000,00</w:t>
            </w:r>
          </w:p>
        </w:tc>
        <w:tc>
          <w:tcPr>
            <w:tcW w:w="1984" w:type="dxa"/>
            <w:tcBorders>
              <w:top w:val="nil"/>
              <w:left w:val="nil"/>
              <w:bottom w:val="single" w:sz="4" w:space="0" w:color="000000"/>
              <w:right w:val="single" w:sz="4" w:space="0" w:color="000000"/>
            </w:tcBorders>
            <w:shd w:val="clear" w:color="auto" w:fill="auto"/>
            <w:hideMark/>
          </w:tcPr>
          <w:p w14:paraId="5437F765" w14:textId="71B6D1B1"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87 093 000,00</w:t>
            </w:r>
          </w:p>
        </w:tc>
      </w:tr>
      <w:tr w:rsidR="00105188" w:rsidRPr="00247D44" w14:paraId="6CEB86CC"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559272FE" w14:textId="064DEC94"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1 11 05013 05 0000 120</w:t>
            </w:r>
          </w:p>
        </w:tc>
        <w:tc>
          <w:tcPr>
            <w:tcW w:w="5478" w:type="dxa"/>
            <w:tcBorders>
              <w:top w:val="nil"/>
              <w:left w:val="nil"/>
              <w:bottom w:val="single" w:sz="4" w:space="0" w:color="000000"/>
              <w:right w:val="single" w:sz="4" w:space="0" w:color="000000"/>
            </w:tcBorders>
            <w:shd w:val="clear" w:color="auto" w:fill="auto"/>
            <w:hideMark/>
          </w:tcPr>
          <w:p w14:paraId="6E5256CF" w14:textId="75AE21DC"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 xml:space="preserve">Доходы, получаемые в виде арендной платы                                    за земельные участки, государственная собственность на которые не разграничена </w:t>
            </w:r>
            <w:r w:rsidR="008423B5"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и которые расположены в границах сельских поселений и межселенных территорий муниципальных районов, а также средства </w:t>
            </w:r>
            <w:r w:rsidR="008423B5"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от продажи права на заключение договоров аренды указанных земельных участков</w:t>
            </w:r>
          </w:p>
        </w:tc>
        <w:tc>
          <w:tcPr>
            <w:tcW w:w="1985" w:type="dxa"/>
            <w:tcBorders>
              <w:top w:val="single" w:sz="4" w:space="0" w:color="000000"/>
              <w:left w:val="nil"/>
              <w:bottom w:val="single" w:sz="4" w:space="0" w:color="000000"/>
              <w:right w:val="single" w:sz="4" w:space="0" w:color="000000"/>
            </w:tcBorders>
            <w:shd w:val="clear" w:color="auto" w:fill="auto"/>
            <w:hideMark/>
          </w:tcPr>
          <w:p w14:paraId="67D9408D" w14:textId="37E86DEC"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48 952 000,00</w:t>
            </w:r>
          </w:p>
        </w:tc>
        <w:tc>
          <w:tcPr>
            <w:tcW w:w="2126" w:type="dxa"/>
            <w:tcBorders>
              <w:top w:val="nil"/>
              <w:left w:val="nil"/>
              <w:bottom w:val="single" w:sz="4" w:space="0" w:color="000000"/>
              <w:right w:val="single" w:sz="4" w:space="0" w:color="000000"/>
            </w:tcBorders>
            <w:shd w:val="clear" w:color="auto" w:fill="auto"/>
            <w:hideMark/>
          </w:tcPr>
          <w:p w14:paraId="148E5D15" w14:textId="745FEDBA"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51 890 000,00</w:t>
            </w:r>
          </w:p>
        </w:tc>
        <w:tc>
          <w:tcPr>
            <w:tcW w:w="1984" w:type="dxa"/>
            <w:tcBorders>
              <w:top w:val="nil"/>
              <w:left w:val="nil"/>
              <w:bottom w:val="single" w:sz="4" w:space="0" w:color="000000"/>
              <w:right w:val="single" w:sz="4" w:space="0" w:color="000000"/>
            </w:tcBorders>
            <w:shd w:val="clear" w:color="auto" w:fill="auto"/>
            <w:hideMark/>
          </w:tcPr>
          <w:p w14:paraId="3495ABC5" w14:textId="0D989EFE"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55 003 000,00</w:t>
            </w:r>
          </w:p>
        </w:tc>
      </w:tr>
      <w:tr w:rsidR="00105188" w:rsidRPr="00247D44" w14:paraId="17E78050"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229F1EF9" w14:textId="4079A2C2"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1 11 05013 13 0000 120</w:t>
            </w:r>
          </w:p>
        </w:tc>
        <w:tc>
          <w:tcPr>
            <w:tcW w:w="5478" w:type="dxa"/>
            <w:tcBorders>
              <w:top w:val="nil"/>
              <w:left w:val="nil"/>
              <w:bottom w:val="single" w:sz="4" w:space="0" w:color="000000"/>
              <w:right w:val="single" w:sz="4" w:space="0" w:color="000000"/>
            </w:tcBorders>
            <w:shd w:val="clear" w:color="auto" w:fill="auto"/>
            <w:hideMark/>
          </w:tcPr>
          <w:p w14:paraId="4D73E86F" w14:textId="1A1EB840"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 xml:space="preserve">Доходы, получаемые в виде арендной платы                                 за земельные участки, государственная </w:t>
            </w:r>
            <w:r w:rsidRPr="00247D44">
              <w:rPr>
                <w:rFonts w:ascii="Times New Roman" w:eastAsia="Times New Roman" w:hAnsi="Times New Roman" w:cs="Times New Roman"/>
                <w:color w:val="000000"/>
                <w:sz w:val="24"/>
                <w:szCs w:val="24"/>
                <w:lang w:eastAsia="ru-RU"/>
              </w:rPr>
              <w:lastRenderedPageBreak/>
              <w:t xml:space="preserve">собственность на которые не разграничена </w:t>
            </w:r>
            <w:r w:rsidR="008423B5"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и которые расположены в границах городских поселений, а также средства от продажи права </w:t>
            </w:r>
            <w:r w:rsidR="008423B5"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на заключение договоров аренды указанных земельных участков</w:t>
            </w:r>
          </w:p>
        </w:tc>
        <w:tc>
          <w:tcPr>
            <w:tcW w:w="1985" w:type="dxa"/>
            <w:tcBorders>
              <w:top w:val="single" w:sz="4" w:space="0" w:color="000000"/>
              <w:left w:val="nil"/>
              <w:bottom w:val="single" w:sz="4" w:space="0" w:color="000000"/>
              <w:right w:val="single" w:sz="4" w:space="0" w:color="000000"/>
            </w:tcBorders>
            <w:shd w:val="clear" w:color="auto" w:fill="auto"/>
            <w:hideMark/>
          </w:tcPr>
          <w:p w14:paraId="72A8CA14" w14:textId="2E50CD7E"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lastRenderedPageBreak/>
              <w:t>28 560 000,00</w:t>
            </w:r>
          </w:p>
        </w:tc>
        <w:tc>
          <w:tcPr>
            <w:tcW w:w="2126" w:type="dxa"/>
            <w:tcBorders>
              <w:top w:val="nil"/>
              <w:left w:val="nil"/>
              <w:bottom w:val="single" w:sz="4" w:space="0" w:color="000000"/>
              <w:right w:val="single" w:sz="4" w:space="0" w:color="000000"/>
            </w:tcBorders>
            <w:shd w:val="clear" w:color="auto" w:fill="auto"/>
            <w:hideMark/>
          </w:tcPr>
          <w:p w14:paraId="505D66B6" w14:textId="1E5A94B5"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30 274 000,00</w:t>
            </w:r>
          </w:p>
        </w:tc>
        <w:tc>
          <w:tcPr>
            <w:tcW w:w="1984" w:type="dxa"/>
            <w:tcBorders>
              <w:top w:val="nil"/>
              <w:left w:val="nil"/>
              <w:bottom w:val="single" w:sz="4" w:space="0" w:color="000000"/>
              <w:right w:val="single" w:sz="4" w:space="0" w:color="000000"/>
            </w:tcBorders>
            <w:shd w:val="clear" w:color="auto" w:fill="auto"/>
            <w:hideMark/>
          </w:tcPr>
          <w:p w14:paraId="2A3A414A" w14:textId="052722BE"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32 090 000,00</w:t>
            </w:r>
          </w:p>
        </w:tc>
      </w:tr>
      <w:tr w:rsidR="00105188" w:rsidRPr="00247D44" w14:paraId="2230D3AB"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27323B08" w14:textId="65031C10"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1 11 05020 00 0000 120</w:t>
            </w:r>
          </w:p>
        </w:tc>
        <w:tc>
          <w:tcPr>
            <w:tcW w:w="5478" w:type="dxa"/>
            <w:tcBorders>
              <w:top w:val="nil"/>
              <w:left w:val="nil"/>
              <w:bottom w:val="single" w:sz="4" w:space="0" w:color="000000"/>
              <w:right w:val="single" w:sz="4" w:space="0" w:color="000000"/>
            </w:tcBorders>
            <w:shd w:val="clear" w:color="auto" w:fill="auto"/>
            <w:hideMark/>
          </w:tcPr>
          <w:p w14:paraId="4D0F5DB3" w14:textId="08113323"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Доходы, получаемые в виде арендной платы</w:t>
            </w:r>
            <w:r w:rsidR="008423B5"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 за земли после разграничения государственной собственности на землю, а также средства </w:t>
            </w:r>
            <w:r w:rsidR="008423B5"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985" w:type="dxa"/>
            <w:tcBorders>
              <w:top w:val="single" w:sz="4" w:space="0" w:color="000000"/>
              <w:left w:val="nil"/>
              <w:bottom w:val="single" w:sz="4" w:space="0" w:color="000000"/>
              <w:right w:val="single" w:sz="4" w:space="0" w:color="000000"/>
            </w:tcBorders>
            <w:shd w:val="clear" w:color="auto" w:fill="auto"/>
            <w:hideMark/>
          </w:tcPr>
          <w:p w14:paraId="618A73EB" w14:textId="0C871069"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4 150 000,00</w:t>
            </w:r>
          </w:p>
        </w:tc>
        <w:tc>
          <w:tcPr>
            <w:tcW w:w="2126" w:type="dxa"/>
            <w:tcBorders>
              <w:top w:val="nil"/>
              <w:left w:val="nil"/>
              <w:bottom w:val="single" w:sz="4" w:space="0" w:color="000000"/>
              <w:right w:val="single" w:sz="4" w:space="0" w:color="000000"/>
            </w:tcBorders>
            <w:shd w:val="clear" w:color="auto" w:fill="auto"/>
            <w:hideMark/>
          </w:tcPr>
          <w:p w14:paraId="178DDAAF" w14:textId="29F106E2"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4 361 000,00</w:t>
            </w:r>
          </w:p>
        </w:tc>
        <w:tc>
          <w:tcPr>
            <w:tcW w:w="1984" w:type="dxa"/>
            <w:tcBorders>
              <w:top w:val="nil"/>
              <w:left w:val="nil"/>
              <w:bottom w:val="single" w:sz="4" w:space="0" w:color="000000"/>
              <w:right w:val="single" w:sz="4" w:space="0" w:color="000000"/>
            </w:tcBorders>
            <w:shd w:val="clear" w:color="auto" w:fill="auto"/>
            <w:hideMark/>
          </w:tcPr>
          <w:p w14:paraId="380B3D06" w14:textId="42447424"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4 598 000,00</w:t>
            </w:r>
          </w:p>
        </w:tc>
      </w:tr>
      <w:tr w:rsidR="00105188" w:rsidRPr="00247D44" w14:paraId="33B357C1"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4634FB59" w14:textId="40B5C215"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1 11 05025 05 0000 120</w:t>
            </w:r>
          </w:p>
        </w:tc>
        <w:tc>
          <w:tcPr>
            <w:tcW w:w="5478" w:type="dxa"/>
            <w:tcBorders>
              <w:top w:val="nil"/>
              <w:left w:val="nil"/>
              <w:bottom w:val="single" w:sz="4" w:space="0" w:color="000000"/>
              <w:right w:val="single" w:sz="4" w:space="0" w:color="000000"/>
            </w:tcBorders>
            <w:shd w:val="clear" w:color="auto" w:fill="auto"/>
            <w:hideMark/>
          </w:tcPr>
          <w:p w14:paraId="799B4FF5" w14:textId="24C4AC20"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c>
          <w:tcPr>
            <w:tcW w:w="1985" w:type="dxa"/>
            <w:tcBorders>
              <w:top w:val="single" w:sz="4" w:space="0" w:color="000000"/>
              <w:left w:val="nil"/>
              <w:bottom w:val="single" w:sz="4" w:space="0" w:color="000000"/>
              <w:right w:val="single" w:sz="4" w:space="0" w:color="000000"/>
            </w:tcBorders>
            <w:shd w:val="clear" w:color="auto" w:fill="auto"/>
            <w:hideMark/>
          </w:tcPr>
          <w:p w14:paraId="565766E9" w14:textId="3D3F6305"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4 150 000,00</w:t>
            </w:r>
          </w:p>
        </w:tc>
        <w:tc>
          <w:tcPr>
            <w:tcW w:w="2126" w:type="dxa"/>
            <w:tcBorders>
              <w:top w:val="nil"/>
              <w:left w:val="nil"/>
              <w:bottom w:val="single" w:sz="4" w:space="0" w:color="000000"/>
              <w:right w:val="single" w:sz="4" w:space="0" w:color="000000"/>
            </w:tcBorders>
            <w:shd w:val="clear" w:color="auto" w:fill="auto"/>
            <w:hideMark/>
          </w:tcPr>
          <w:p w14:paraId="7213CAB0" w14:textId="3094B224"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4 361 000,00</w:t>
            </w:r>
          </w:p>
        </w:tc>
        <w:tc>
          <w:tcPr>
            <w:tcW w:w="1984" w:type="dxa"/>
            <w:tcBorders>
              <w:top w:val="nil"/>
              <w:left w:val="nil"/>
              <w:bottom w:val="single" w:sz="4" w:space="0" w:color="000000"/>
              <w:right w:val="single" w:sz="4" w:space="0" w:color="000000"/>
            </w:tcBorders>
            <w:shd w:val="clear" w:color="auto" w:fill="auto"/>
            <w:hideMark/>
          </w:tcPr>
          <w:p w14:paraId="7C53BE2A" w14:textId="5CDB7752"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4 598 000,00</w:t>
            </w:r>
          </w:p>
        </w:tc>
      </w:tr>
      <w:tr w:rsidR="00105188" w:rsidRPr="00247D44" w14:paraId="2E7A2916"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023A62C1" w14:textId="6B27A42B"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1 11 05030 00 0000 120</w:t>
            </w:r>
          </w:p>
        </w:tc>
        <w:tc>
          <w:tcPr>
            <w:tcW w:w="5478" w:type="dxa"/>
            <w:tcBorders>
              <w:top w:val="nil"/>
              <w:left w:val="nil"/>
              <w:bottom w:val="single" w:sz="4" w:space="0" w:color="000000"/>
              <w:right w:val="single" w:sz="4" w:space="0" w:color="000000"/>
            </w:tcBorders>
            <w:shd w:val="clear" w:color="auto" w:fill="auto"/>
            <w:hideMark/>
          </w:tcPr>
          <w:p w14:paraId="14EB3F36" w14:textId="249B0194"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 xml:space="preserve">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w:t>
            </w:r>
            <w:r w:rsidR="008423B5"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и созданных ими учреждений (за исключением имущества бюджетных</w:t>
            </w:r>
            <w:r w:rsidR="008423B5"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и автономных учреждений)</w:t>
            </w:r>
          </w:p>
        </w:tc>
        <w:tc>
          <w:tcPr>
            <w:tcW w:w="1985" w:type="dxa"/>
            <w:tcBorders>
              <w:top w:val="single" w:sz="4" w:space="0" w:color="000000"/>
              <w:left w:val="nil"/>
              <w:bottom w:val="single" w:sz="4" w:space="0" w:color="000000"/>
              <w:right w:val="single" w:sz="4" w:space="0" w:color="000000"/>
            </w:tcBorders>
            <w:shd w:val="clear" w:color="auto" w:fill="auto"/>
            <w:hideMark/>
          </w:tcPr>
          <w:p w14:paraId="1FE4BDD5" w14:textId="56372634"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50 000,00</w:t>
            </w:r>
          </w:p>
        </w:tc>
        <w:tc>
          <w:tcPr>
            <w:tcW w:w="2126" w:type="dxa"/>
            <w:tcBorders>
              <w:top w:val="nil"/>
              <w:left w:val="nil"/>
              <w:bottom w:val="single" w:sz="4" w:space="0" w:color="000000"/>
              <w:right w:val="single" w:sz="4" w:space="0" w:color="000000"/>
            </w:tcBorders>
            <w:shd w:val="clear" w:color="auto" w:fill="auto"/>
            <w:hideMark/>
          </w:tcPr>
          <w:p w14:paraId="25535C3D" w14:textId="48775246"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51 000,00</w:t>
            </w:r>
          </w:p>
        </w:tc>
        <w:tc>
          <w:tcPr>
            <w:tcW w:w="1984" w:type="dxa"/>
            <w:tcBorders>
              <w:top w:val="nil"/>
              <w:left w:val="nil"/>
              <w:bottom w:val="single" w:sz="4" w:space="0" w:color="000000"/>
              <w:right w:val="single" w:sz="4" w:space="0" w:color="000000"/>
            </w:tcBorders>
            <w:shd w:val="clear" w:color="auto" w:fill="auto"/>
            <w:hideMark/>
          </w:tcPr>
          <w:p w14:paraId="0A064B0F" w14:textId="12D23B78"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51 000,00</w:t>
            </w:r>
          </w:p>
        </w:tc>
      </w:tr>
      <w:tr w:rsidR="00105188" w:rsidRPr="00247D44" w14:paraId="0EE5C60A"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1F86F208" w14:textId="050227E3"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1 11 05035 05 0000 120</w:t>
            </w:r>
          </w:p>
        </w:tc>
        <w:tc>
          <w:tcPr>
            <w:tcW w:w="5478" w:type="dxa"/>
            <w:tcBorders>
              <w:top w:val="nil"/>
              <w:left w:val="nil"/>
              <w:bottom w:val="single" w:sz="4" w:space="0" w:color="000000"/>
              <w:right w:val="single" w:sz="4" w:space="0" w:color="000000"/>
            </w:tcBorders>
            <w:shd w:val="clear" w:color="auto" w:fill="auto"/>
            <w:hideMark/>
          </w:tcPr>
          <w:p w14:paraId="16FFE9DC" w14:textId="4336626D"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 xml:space="preserve">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w:t>
            </w:r>
            <w:r w:rsidRPr="00247D44">
              <w:rPr>
                <w:rFonts w:ascii="Times New Roman" w:eastAsia="Times New Roman" w:hAnsi="Times New Roman" w:cs="Times New Roman"/>
                <w:color w:val="000000"/>
                <w:sz w:val="24"/>
                <w:szCs w:val="24"/>
                <w:lang w:eastAsia="ru-RU"/>
              </w:rPr>
              <w:lastRenderedPageBreak/>
              <w:t>муниципальных бюджетных и автономных учреждений)</w:t>
            </w:r>
          </w:p>
        </w:tc>
        <w:tc>
          <w:tcPr>
            <w:tcW w:w="1985" w:type="dxa"/>
            <w:tcBorders>
              <w:top w:val="single" w:sz="4" w:space="0" w:color="000000"/>
              <w:left w:val="nil"/>
              <w:bottom w:val="single" w:sz="4" w:space="0" w:color="000000"/>
              <w:right w:val="single" w:sz="4" w:space="0" w:color="000000"/>
            </w:tcBorders>
            <w:shd w:val="clear" w:color="auto" w:fill="auto"/>
            <w:hideMark/>
          </w:tcPr>
          <w:p w14:paraId="72BB654D" w14:textId="7639B7FB"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lastRenderedPageBreak/>
              <w:t>50 000,00</w:t>
            </w:r>
          </w:p>
        </w:tc>
        <w:tc>
          <w:tcPr>
            <w:tcW w:w="2126" w:type="dxa"/>
            <w:tcBorders>
              <w:top w:val="nil"/>
              <w:left w:val="nil"/>
              <w:bottom w:val="single" w:sz="4" w:space="0" w:color="000000"/>
              <w:right w:val="single" w:sz="4" w:space="0" w:color="000000"/>
            </w:tcBorders>
            <w:shd w:val="clear" w:color="auto" w:fill="auto"/>
            <w:hideMark/>
          </w:tcPr>
          <w:p w14:paraId="1A2A26A6" w14:textId="78945B92"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51 000,00</w:t>
            </w:r>
          </w:p>
        </w:tc>
        <w:tc>
          <w:tcPr>
            <w:tcW w:w="1984" w:type="dxa"/>
            <w:tcBorders>
              <w:top w:val="nil"/>
              <w:left w:val="nil"/>
              <w:bottom w:val="single" w:sz="4" w:space="0" w:color="000000"/>
              <w:right w:val="single" w:sz="4" w:space="0" w:color="000000"/>
            </w:tcBorders>
            <w:shd w:val="clear" w:color="auto" w:fill="auto"/>
            <w:hideMark/>
          </w:tcPr>
          <w:p w14:paraId="5E196287" w14:textId="3B487E10"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51 000,00</w:t>
            </w:r>
          </w:p>
        </w:tc>
      </w:tr>
      <w:tr w:rsidR="00105188" w:rsidRPr="00247D44" w14:paraId="41CEAC0B"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1FEB1DD0" w14:textId="466224AF"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1 11 05070 00 0000 120</w:t>
            </w:r>
          </w:p>
        </w:tc>
        <w:tc>
          <w:tcPr>
            <w:tcW w:w="5478" w:type="dxa"/>
            <w:tcBorders>
              <w:top w:val="nil"/>
              <w:left w:val="nil"/>
              <w:bottom w:val="single" w:sz="4" w:space="0" w:color="000000"/>
              <w:right w:val="single" w:sz="4" w:space="0" w:color="000000"/>
            </w:tcBorders>
            <w:shd w:val="clear" w:color="auto" w:fill="auto"/>
            <w:hideMark/>
          </w:tcPr>
          <w:p w14:paraId="19E38689" w14:textId="729828B6"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Доходы от сдачи в аренду имущества, составляющего государственную</w:t>
            </w:r>
            <w:r w:rsidR="00F5566C"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(муниципальную) казну (за исключением земельных участков)</w:t>
            </w:r>
          </w:p>
        </w:tc>
        <w:tc>
          <w:tcPr>
            <w:tcW w:w="1985" w:type="dxa"/>
            <w:tcBorders>
              <w:top w:val="single" w:sz="4" w:space="0" w:color="000000"/>
              <w:left w:val="nil"/>
              <w:bottom w:val="single" w:sz="4" w:space="0" w:color="000000"/>
              <w:right w:val="single" w:sz="4" w:space="0" w:color="000000"/>
            </w:tcBorders>
            <w:shd w:val="clear" w:color="auto" w:fill="auto"/>
            <w:hideMark/>
          </w:tcPr>
          <w:p w14:paraId="48AD04AB" w14:textId="1C903D3F"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12 615 000,00</w:t>
            </w:r>
          </w:p>
        </w:tc>
        <w:tc>
          <w:tcPr>
            <w:tcW w:w="2126" w:type="dxa"/>
            <w:tcBorders>
              <w:top w:val="nil"/>
              <w:left w:val="nil"/>
              <w:bottom w:val="single" w:sz="4" w:space="0" w:color="000000"/>
              <w:right w:val="single" w:sz="4" w:space="0" w:color="000000"/>
            </w:tcBorders>
            <w:shd w:val="clear" w:color="auto" w:fill="auto"/>
            <w:hideMark/>
          </w:tcPr>
          <w:p w14:paraId="3098F83A" w14:textId="28763E14"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12 732 000,00</w:t>
            </w:r>
          </w:p>
        </w:tc>
        <w:tc>
          <w:tcPr>
            <w:tcW w:w="1984" w:type="dxa"/>
            <w:tcBorders>
              <w:top w:val="nil"/>
              <w:left w:val="nil"/>
              <w:bottom w:val="single" w:sz="4" w:space="0" w:color="000000"/>
              <w:right w:val="single" w:sz="4" w:space="0" w:color="000000"/>
            </w:tcBorders>
            <w:shd w:val="clear" w:color="auto" w:fill="auto"/>
            <w:hideMark/>
          </w:tcPr>
          <w:p w14:paraId="77779651" w14:textId="1C9FA0BE"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12 860 000,00</w:t>
            </w:r>
          </w:p>
        </w:tc>
      </w:tr>
      <w:tr w:rsidR="00105188" w:rsidRPr="00247D44" w14:paraId="26097C41"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30AAFD56" w14:textId="493C8EB9"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1 11 05075 05 0000 120</w:t>
            </w:r>
          </w:p>
        </w:tc>
        <w:tc>
          <w:tcPr>
            <w:tcW w:w="5478" w:type="dxa"/>
            <w:tcBorders>
              <w:top w:val="nil"/>
              <w:left w:val="nil"/>
              <w:bottom w:val="single" w:sz="4" w:space="0" w:color="000000"/>
              <w:right w:val="single" w:sz="4" w:space="0" w:color="000000"/>
            </w:tcBorders>
            <w:shd w:val="clear" w:color="auto" w:fill="auto"/>
            <w:hideMark/>
          </w:tcPr>
          <w:p w14:paraId="2AC58FD4" w14:textId="427283AA"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 xml:space="preserve">Доходы от сдачи в аренду имущества, составляющего казну муниципальных районов </w:t>
            </w:r>
            <w:r w:rsidR="00833E20"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(за исключением земельных участков)</w:t>
            </w:r>
          </w:p>
        </w:tc>
        <w:tc>
          <w:tcPr>
            <w:tcW w:w="1985" w:type="dxa"/>
            <w:tcBorders>
              <w:top w:val="single" w:sz="4" w:space="0" w:color="000000"/>
              <w:left w:val="nil"/>
              <w:bottom w:val="single" w:sz="4" w:space="0" w:color="000000"/>
              <w:right w:val="single" w:sz="4" w:space="0" w:color="000000"/>
            </w:tcBorders>
            <w:shd w:val="clear" w:color="auto" w:fill="auto"/>
            <w:hideMark/>
          </w:tcPr>
          <w:p w14:paraId="782B8BB5" w14:textId="0549F5C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12 615 000,00</w:t>
            </w:r>
          </w:p>
        </w:tc>
        <w:tc>
          <w:tcPr>
            <w:tcW w:w="2126" w:type="dxa"/>
            <w:tcBorders>
              <w:top w:val="nil"/>
              <w:left w:val="nil"/>
              <w:bottom w:val="single" w:sz="4" w:space="0" w:color="000000"/>
              <w:right w:val="single" w:sz="4" w:space="0" w:color="000000"/>
            </w:tcBorders>
            <w:shd w:val="clear" w:color="auto" w:fill="auto"/>
            <w:hideMark/>
          </w:tcPr>
          <w:p w14:paraId="399B9AD6" w14:textId="56CE33E8"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12 732 000,00</w:t>
            </w:r>
          </w:p>
        </w:tc>
        <w:tc>
          <w:tcPr>
            <w:tcW w:w="1984" w:type="dxa"/>
            <w:tcBorders>
              <w:top w:val="nil"/>
              <w:left w:val="nil"/>
              <w:bottom w:val="single" w:sz="4" w:space="0" w:color="000000"/>
              <w:right w:val="single" w:sz="4" w:space="0" w:color="000000"/>
            </w:tcBorders>
            <w:shd w:val="clear" w:color="auto" w:fill="auto"/>
            <w:hideMark/>
          </w:tcPr>
          <w:p w14:paraId="218FD5CA" w14:textId="00C8CC16"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12 860 000,00</w:t>
            </w:r>
          </w:p>
        </w:tc>
      </w:tr>
      <w:tr w:rsidR="00105188" w:rsidRPr="00247D44" w14:paraId="294015A1"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54F0833B" w14:textId="60C1B41E"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1 11 09000 00 0000 120</w:t>
            </w:r>
          </w:p>
        </w:tc>
        <w:tc>
          <w:tcPr>
            <w:tcW w:w="5478" w:type="dxa"/>
            <w:tcBorders>
              <w:top w:val="nil"/>
              <w:left w:val="nil"/>
              <w:bottom w:val="single" w:sz="4" w:space="0" w:color="000000"/>
              <w:right w:val="single" w:sz="4" w:space="0" w:color="000000"/>
            </w:tcBorders>
            <w:shd w:val="clear" w:color="auto" w:fill="auto"/>
            <w:hideMark/>
          </w:tcPr>
          <w:p w14:paraId="29E7626D" w14:textId="6DBBF815"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 xml:space="preserve">Прочие доходы от использования имущества </w:t>
            </w:r>
            <w:r w:rsidR="00833E20"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и прав, находящихся в государственной </w:t>
            </w:r>
            <w:r w:rsidR="00833E20"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5" w:type="dxa"/>
            <w:tcBorders>
              <w:top w:val="single" w:sz="4" w:space="0" w:color="000000"/>
              <w:left w:val="nil"/>
              <w:bottom w:val="single" w:sz="4" w:space="0" w:color="000000"/>
              <w:right w:val="single" w:sz="4" w:space="0" w:color="000000"/>
            </w:tcBorders>
            <w:shd w:val="clear" w:color="auto" w:fill="auto"/>
            <w:hideMark/>
          </w:tcPr>
          <w:p w14:paraId="2CB7A9F8" w14:textId="4FFCF363"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3 742 000,00</w:t>
            </w:r>
          </w:p>
        </w:tc>
        <w:tc>
          <w:tcPr>
            <w:tcW w:w="2126" w:type="dxa"/>
            <w:tcBorders>
              <w:top w:val="nil"/>
              <w:left w:val="nil"/>
              <w:bottom w:val="single" w:sz="4" w:space="0" w:color="000000"/>
              <w:right w:val="single" w:sz="4" w:space="0" w:color="000000"/>
            </w:tcBorders>
            <w:shd w:val="clear" w:color="auto" w:fill="auto"/>
            <w:hideMark/>
          </w:tcPr>
          <w:p w14:paraId="1D0055AE" w14:textId="69CBB34A"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3 999 000,00</w:t>
            </w:r>
          </w:p>
        </w:tc>
        <w:tc>
          <w:tcPr>
            <w:tcW w:w="1984" w:type="dxa"/>
            <w:tcBorders>
              <w:top w:val="nil"/>
              <w:left w:val="nil"/>
              <w:bottom w:val="single" w:sz="4" w:space="0" w:color="000000"/>
              <w:right w:val="single" w:sz="4" w:space="0" w:color="000000"/>
            </w:tcBorders>
            <w:shd w:val="clear" w:color="auto" w:fill="auto"/>
            <w:hideMark/>
          </w:tcPr>
          <w:p w14:paraId="30E3ABBC" w14:textId="071A6620"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4 280 000,00</w:t>
            </w:r>
          </w:p>
        </w:tc>
      </w:tr>
      <w:tr w:rsidR="00105188" w:rsidRPr="00247D44" w14:paraId="7AAAB8B0"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1A8A7C29" w14:textId="34790E2E"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1 11 09040 00 0000 120</w:t>
            </w:r>
          </w:p>
        </w:tc>
        <w:tc>
          <w:tcPr>
            <w:tcW w:w="5478" w:type="dxa"/>
            <w:tcBorders>
              <w:top w:val="nil"/>
              <w:left w:val="nil"/>
              <w:bottom w:val="single" w:sz="4" w:space="0" w:color="000000"/>
              <w:right w:val="single" w:sz="4" w:space="0" w:color="000000"/>
            </w:tcBorders>
            <w:shd w:val="clear" w:color="auto" w:fill="auto"/>
            <w:hideMark/>
          </w:tcPr>
          <w:p w14:paraId="4DC9ECFD" w14:textId="15833282"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5" w:type="dxa"/>
            <w:tcBorders>
              <w:top w:val="single" w:sz="4" w:space="0" w:color="000000"/>
              <w:left w:val="nil"/>
              <w:bottom w:val="single" w:sz="4" w:space="0" w:color="000000"/>
              <w:right w:val="single" w:sz="4" w:space="0" w:color="000000"/>
            </w:tcBorders>
            <w:shd w:val="clear" w:color="auto" w:fill="auto"/>
            <w:hideMark/>
          </w:tcPr>
          <w:p w14:paraId="5695734F" w14:textId="240399AC"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787 000,00</w:t>
            </w:r>
          </w:p>
        </w:tc>
        <w:tc>
          <w:tcPr>
            <w:tcW w:w="2126" w:type="dxa"/>
            <w:tcBorders>
              <w:top w:val="nil"/>
              <w:left w:val="nil"/>
              <w:bottom w:val="single" w:sz="4" w:space="0" w:color="000000"/>
              <w:right w:val="single" w:sz="4" w:space="0" w:color="000000"/>
            </w:tcBorders>
            <w:shd w:val="clear" w:color="auto" w:fill="auto"/>
            <w:hideMark/>
          </w:tcPr>
          <w:p w14:paraId="3E758FE4" w14:textId="492DE863"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787 000,00</w:t>
            </w:r>
          </w:p>
        </w:tc>
        <w:tc>
          <w:tcPr>
            <w:tcW w:w="1984" w:type="dxa"/>
            <w:tcBorders>
              <w:top w:val="nil"/>
              <w:left w:val="nil"/>
              <w:bottom w:val="single" w:sz="4" w:space="0" w:color="000000"/>
              <w:right w:val="single" w:sz="4" w:space="0" w:color="000000"/>
            </w:tcBorders>
            <w:shd w:val="clear" w:color="auto" w:fill="auto"/>
            <w:hideMark/>
          </w:tcPr>
          <w:p w14:paraId="3F1DF0C6" w14:textId="7F45A580"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787 000,00</w:t>
            </w:r>
          </w:p>
        </w:tc>
      </w:tr>
      <w:tr w:rsidR="00105188" w:rsidRPr="00247D44" w14:paraId="39095C5A"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027C3333" w14:textId="2DC21568"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1 11 09045 05 0000 120</w:t>
            </w:r>
          </w:p>
        </w:tc>
        <w:tc>
          <w:tcPr>
            <w:tcW w:w="5478" w:type="dxa"/>
            <w:tcBorders>
              <w:top w:val="nil"/>
              <w:left w:val="nil"/>
              <w:bottom w:val="single" w:sz="4" w:space="0" w:color="000000"/>
              <w:right w:val="single" w:sz="4" w:space="0" w:color="000000"/>
            </w:tcBorders>
            <w:shd w:val="clear" w:color="auto" w:fill="auto"/>
            <w:hideMark/>
          </w:tcPr>
          <w:p w14:paraId="71C4D75C" w14:textId="5F292122"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985" w:type="dxa"/>
            <w:tcBorders>
              <w:top w:val="single" w:sz="4" w:space="0" w:color="000000"/>
              <w:left w:val="nil"/>
              <w:bottom w:val="single" w:sz="4" w:space="0" w:color="000000"/>
              <w:right w:val="single" w:sz="4" w:space="0" w:color="000000"/>
            </w:tcBorders>
            <w:shd w:val="clear" w:color="auto" w:fill="auto"/>
            <w:hideMark/>
          </w:tcPr>
          <w:p w14:paraId="2786C83B" w14:textId="7A87DC95"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787 000,00</w:t>
            </w:r>
          </w:p>
        </w:tc>
        <w:tc>
          <w:tcPr>
            <w:tcW w:w="2126" w:type="dxa"/>
            <w:tcBorders>
              <w:top w:val="nil"/>
              <w:left w:val="nil"/>
              <w:bottom w:val="single" w:sz="4" w:space="0" w:color="000000"/>
              <w:right w:val="single" w:sz="4" w:space="0" w:color="000000"/>
            </w:tcBorders>
            <w:shd w:val="clear" w:color="auto" w:fill="auto"/>
            <w:hideMark/>
          </w:tcPr>
          <w:p w14:paraId="78BC47E3" w14:textId="5B53B07D"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787 000,00</w:t>
            </w:r>
          </w:p>
        </w:tc>
        <w:tc>
          <w:tcPr>
            <w:tcW w:w="1984" w:type="dxa"/>
            <w:tcBorders>
              <w:top w:val="nil"/>
              <w:left w:val="nil"/>
              <w:bottom w:val="single" w:sz="4" w:space="0" w:color="000000"/>
              <w:right w:val="single" w:sz="4" w:space="0" w:color="000000"/>
            </w:tcBorders>
            <w:shd w:val="clear" w:color="auto" w:fill="auto"/>
            <w:hideMark/>
          </w:tcPr>
          <w:p w14:paraId="6A1EC21A" w14:textId="76C5323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787 000,00</w:t>
            </w:r>
          </w:p>
        </w:tc>
      </w:tr>
      <w:tr w:rsidR="00105188" w:rsidRPr="00247D44" w14:paraId="2D2138A9"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3728BAAB" w14:textId="3DCC041A"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1 11 09080 00 0000 120</w:t>
            </w:r>
          </w:p>
        </w:tc>
        <w:tc>
          <w:tcPr>
            <w:tcW w:w="5478" w:type="dxa"/>
            <w:tcBorders>
              <w:top w:val="nil"/>
              <w:left w:val="nil"/>
              <w:bottom w:val="single" w:sz="4" w:space="0" w:color="000000"/>
              <w:right w:val="single" w:sz="4" w:space="0" w:color="000000"/>
            </w:tcBorders>
            <w:shd w:val="clear" w:color="auto" w:fill="auto"/>
            <w:hideMark/>
          </w:tcPr>
          <w:p w14:paraId="308E0106" w14:textId="717DB6D4"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 xml:space="preserve">Плата, поступившая в рамках договора                                            за предоставление права на размещение                                            </w:t>
            </w:r>
            <w:r w:rsidRPr="00247D44">
              <w:rPr>
                <w:rFonts w:ascii="Times New Roman" w:eastAsia="Times New Roman" w:hAnsi="Times New Roman" w:cs="Times New Roman"/>
                <w:color w:val="000000"/>
                <w:sz w:val="24"/>
                <w:szCs w:val="24"/>
                <w:lang w:eastAsia="ru-RU"/>
              </w:rPr>
              <w:lastRenderedPageBreak/>
              <w:t xml:space="preserve">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w:t>
            </w:r>
            <w:r w:rsidR="00833E20"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или муниципальной собственности, и на землях или земельных участках, государственная собственность на которые не разграничена</w:t>
            </w:r>
          </w:p>
        </w:tc>
        <w:tc>
          <w:tcPr>
            <w:tcW w:w="1985" w:type="dxa"/>
            <w:tcBorders>
              <w:top w:val="single" w:sz="4" w:space="0" w:color="000000"/>
              <w:left w:val="nil"/>
              <w:bottom w:val="single" w:sz="4" w:space="0" w:color="000000"/>
              <w:right w:val="single" w:sz="4" w:space="0" w:color="000000"/>
            </w:tcBorders>
            <w:shd w:val="clear" w:color="auto" w:fill="auto"/>
            <w:hideMark/>
          </w:tcPr>
          <w:p w14:paraId="52CA00EB" w14:textId="72843B0C"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lastRenderedPageBreak/>
              <w:t>2 955 000,00</w:t>
            </w:r>
          </w:p>
        </w:tc>
        <w:tc>
          <w:tcPr>
            <w:tcW w:w="2126" w:type="dxa"/>
            <w:tcBorders>
              <w:top w:val="nil"/>
              <w:left w:val="nil"/>
              <w:bottom w:val="single" w:sz="4" w:space="0" w:color="000000"/>
              <w:right w:val="single" w:sz="4" w:space="0" w:color="000000"/>
            </w:tcBorders>
            <w:shd w:val="clear" w:color="auto" w:fill="auto"/>
            <w:hideMark/>
          </w:tcPr>
          <w:p w14:paraId="2A922AFD" w14:textId="2CE47AD3"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3 212 000,00</w:t>
            </w:r>
          </w:p>
        </w:tc>
        <w:tc>
          <w:tcPr>
            <w:tcW w:w="1984" w:type="dxa"/>
            <w:tcBorders>
              <w:top w:val="nil"/>
              <w:left w:val="nil"/>
              <w:bottom w:val="single" w:sz="4" w:space="0" w:color="000000"/>
              <w:right w:val="single" w:sz="4" w:space="0" w:color="000000"/>
            </w:tcBorders>
            <w:shd w:val="clear" w:color="auto" w:fill="auto"/>
            <w:hideMark/>
          </w:tcPr>
          <w:p w14:paraId="4487E9CD" w14:textId="04E3D419"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3 493 000,00</w:t>
            </w:r>
          </w:p>
        </w:tc>
      </w:tr>
      <w:tr w:rsidR="00105188" w:rsidRPr="00247D44" w14:paraId="3854420B"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6E878767" w14:textId="19FF6002"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1 11 09080 05 0000 120</w:t>
            </w:r>
          </w:p>
        </w:tc>
        <w:tc>
          <w:tcPr>
            <w:tcW w:w="5478" w:type="dxa"/>
            <w:tcBorders>
              <w:top w:val="nil"/>
              <w:left w:val="nil"/>
              <w:bottom w:val="single" w:sz="4" w:space="0" w:color="000000"/>
              <w:right w:val="single" w:sz="4" w:space="0" w:color="000000"/>
            </w:tcBorders>
            <w:shd w:val="clear" w:color="auto" w:fill="auto"/>
            <w:hideMark/>
          </w:tcPr>
          <w:p w14:paraId="60627CB7" w14:textId="5233AB20"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 xml:space="preserve">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районов, и на землях или земельных участках, государственная собственность на которые </w:t>
            </w:r>
            <w:r w:rsidR="00833E20"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не разграничена</w:t>
            </w:r>
          </w:p>
        </w:tc>
        <w:tc>
          <w:tcPr>
            <w:tcW w:w="1985" w:type="dxa"/>
            <w:tcBorders>
              <w:top w:val="single" w:sz="4" w:space="0" w:color="000000"/>
              <w:left w:val="nil"/>
              <w:bottom w:val="single" w:sz="4" w:space="0" w:color="000000"/>
              <w:right w:val="single" w:sz="4" w:space="0" w:color="000000"/>
            </w:tcBorders>
            <w:shd w:val="clear" w:color="auto" w:fill="auto"/>
            <w:hideMark/>
          </w:tcPr>
          <w:p w14:paraId="3D5773E3" w14:textId="29E574EA"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2 955 000,00</w:t>
            </w:r>
          </w:p>
        </w:tc>
        <w:tc>
          <w:tcPr>
            <w:tcW w:w="2126" w:type="dxa"/>
            <w:tcBorders>
              <w:top w:val="nil"/>
              <w:left w:val="nil"/>
              <w:bottom w:val="single" w:sz="4" w:space="0" w:color="000000"/>
              <w:right w:val="single" w:sz="4" w:space="0" w:color="000000"/>
            </w:tcBorders>
            <w:shd w:val="clear" w:color="auto" w:fill="auto"/>
            <w:hideMark/>
          </w:tcPr>
          <w:p w14:paraId="5F05AB85" w14:textId="6CE4719E"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3 212 000,00</w:t>
            </w:r>
          </w:p>
        </w:tc>
        <w:tc>
          <w:tcPr>
            <w:tcW w:w="1984" w:type="dxa"/>
            <w:tcBorders>
              <w:top w:val="nil"/>
              <w:left w:val="nil"/>
              <w:bottom w:val="single" w:sz="4" w:space="0" w:color="000000"/>
              <w:right w:val="single" w:sz="4" w:space="0" w:color="000000"/>
            </w:tcBorders>
            <w:shd w:val="clear" w:color="auto" w:fill="auto"/>
            <w:hideMark/>
          </w:tcPr>
          <w:p w14:paraId="77920845" w14:textId="5DE323CB"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3 493 000,00</w:t>
            </w:r>
          </w:p>
        </w:tc>
      </w:tr>
      <w:tr w:rsidR="00105188" w:rsidRPr="00247D44" w14:paraId="444E0BC6"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137666F5" w14:textId="6D3DE188"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1 13 00000 00 0000 000</w:t>
            </w:r>
          </w:p>
        </w:tc>
        <w:tc>
          <w:tcPr>
            <w:tcW w:w="5478" w:type="dxa"/>
            <w:tcBorders>
              <w:top w:val="nil"/>
              <w:left w:val="nil"/>
              <w:bottom w:val="single" w:sz="4" w:space="0" w:color="000000"/>
              <w:right w:val="single" w:sz="4" w:space="0" w:color="000000"/>
            </w:tcBorders>
            <w:shd w:val="clear" w:color="auto" w:fill="auto"/>
            <w:hideMark/>
          </w:tcPr>
          <w:p w14:paraId="40587901" w14:textId="72443943"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ДОХОДЫ ОТ ОКАЗАНИЯ ПЛАТНЫХ УСЛУГ                                           И КОМПЕНСАЦИИ ЗАТРАТ ГОСУДАРСТВА</w:t>
            </w:r>
          </w:p>
        </w:tc>
        <w:tc>
          <w:tcPr>
            <w:tcW w:w="1985" w:type="dxa"/>
            <w:tcBorders>
              <w:top w:val="single" w:sz="4" w:space="0" w:color="000000"/>
              <w:left w:val="nil"/>
              <w:bottom w:val="single" w:sz="4" w:space="0" w:color="000000"/>
              <w:right w:val="single" w:sz="4" w:space="0" w:color="000000"/>
            </w:tcBorders>
            <w:shd w:val="clear" w:color="auto" w:fill="auto"/>
            <w:hideMark/>
          </w:tcPr>
          <w:p w14:paraId="1D26F774" w14:textId="03954A78"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740 000,00</w:t>
            </w:r>
          </w:p>
        </w:tc>
        <w:tc>
          <w:tcPr>
            <w:tcW w:w="2126" w:type="dxa"/>
            <w:tcBorders>
              <w:top w:val="nil"/>
              <w:left w:val="nil"/>
              <w:bottom w:val="single" w:sz="4" w:space="0" w:color="000000"/>
              <w:right w:val="single" w:sz="4" w:space="0" w:color="000000"/>
            </w:tcBorders>
            <w:shd w:val="clear" w:color="auto" w:fill="auto"/>
            <w:hideMark/>
          </w:tcPr>
          <w:p w14:paraId="7AEFD9AE" w14:textId="3E61CFBB"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880 000,00</w:t>
            </w:r>
          </w:p>
        </w:tc>
        <w:tc>
          <w:tcPr>
            <w:tcW w:w="1984" w:type="dxa"/>
            <w:tcBorders>
              <w:top w:val="nil"/>
              <w:left w:val="nil"/>
              <w:bottom w:val="single" w:sz="4" w:space="0" w:color="000000"/>
              <w:right w:val="single" w:sz="4" w:space="0" w:color="000000"/>
            </w:tcBorders>
            <w:shd w:val="clear" w:color="auto" w:fill="auto"/>
            <w:hideMark/>
          </w:tcPr>
          <w:p w14:paraId="5E7EDF6C" w14:textId="2DB0311A"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1 060 000,00</w:t>
            </w:r>
          </w:p>
        </w:tc>
      </w:tr>
      <w:tr w:rsidR="00105188" w:rsidRPr="00247D44" w14:paraId="26E2EEC2"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01268718" w14:textId="6AFFCCBF"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1 13 02000 00 0000 130</w:t>
            </w:r>
          </w:p>
        </w:tc>
        <w:tc>
          <w:tcPr>
            <w:tcW w:w="5478" w:type="dxa"/>
            <w:tcBorders>
              <w:top w:val="nil"/>
              <w:left w:val="nil"/>
              <w:bottom w:val="single" w:sz="4" w:space="0" w:color="000000"/>
              <w:right w:val="single" w:sz="4" w:space="0" w:color="000000"/>
            </w:tcBorders>
            <w:shd w:val="clear" w:color="auto" w:fill="auto"/>
            <w:hideMark/>
          </w:tcPr>
          <w:p w14:paraId="3E19673B" w14:textId="355B381B"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Доходы от компенсации затрат государства</w:t>
            </w:r>
          </w:p>
        </w:tc>
        <w:tc>
          <w:tcPr>
            <w:tcW w:w="1985" w:type="dxa"/>
            <w:tcBorders>
              <w:top w:val="single" w:sz="4" w:space="0" w:color="000000"/>
              <w:left w:val="nil"/>
              <w:bottom w:val="single" w:sz="4" w:space="0" w:color="000000"/>
              <w:right w:val="single" w:sz="4" w:space="0" w:color="000000"/>
            </w:tcBorders>
            <w:shd w:val="clear" w:color="auto" w:fill="auto"/>
            <w:hideMark/>
          </w:tcPr>
          <w:p w14:paraId="6F9A0F29" w14:textId="7674A40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740 000,00</w:t>
            </w:r>
          </w:p>
        </w:tc>
        <w:tc>
          <w:tcPr>
            <w:tcW w:w="2126" w:type="dxa"/>
            <w:tcBorders>
              <w:top w:val="nil"/>
              <w:left w:val="nil"/>
              <w:bottom w:val="single" w:sz="4" w:space="0" w:color="000000"/>
              <w:right w:val="single" w:sz="4" w:space="0" w:color="000000"/>
            </w:tcBorders>
            <w:shd w:val="clear" w:color="auto" w:fill="auto"/>
            <w:hideMark/>
          </w:tcPr>
          <w:p w14:paraId="04447D34" w14:textId="7CE031B8"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880 000,00</w:t>
            </w:r>
          </w:p>
        </w:tc>
        <w:tc>
          <w:tcPr>
            <w:tcW w:w="1984" w:type="dxa"/>
            <w:tcBorders>
              <w:top w:val="nil"/>
              <w:left w:val="nil"/>
              <w:bottom w:val="single" w:sz="4" w:space="0" w:color="000000"/>
              <w:right w:val="single" w:sz="4" w:space="0" w:color="000000"/>
            </w:tcBorders>
            <w:shd w:val="clear" w:color="auto" w:fill="auto"/>
            <w:hideMark/>
          </w:tcPr>
          <w:p w14:paraId="5283D72E" w14:textId="1F35EE12"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1 060 000,00</w:t>
            </w:r>
          </w:p>
        </w:tc>
      </w:tr>
      <w:tr w:rsidR="00105188" w:rsidRPr="00247D44" w14:paraId="3AEE42BA"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6AEE434B" w14:textId="21B9BEDF"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1 13 02060 00 0000 130</w:t>
            </w:r>
          </w:p>
        </w:tc>
        <w:tc>
          <w:tcPr>
            <w:tcW w:w="5478" w:type="dxa"/>
            <w:tcBorders>
              <w:top w:val="nil"/>
              <w:left w:val="nil"/>
              <w:bottom w:val="single" w:sz="4" w:space="0" w:color="000000"/>
              <w:right w:val="single" w:sz="4" w:space="0" w:color="000000"/>
            </w:tcBorders>
            <w:shd w:val="clear" w:color="auto" w:fill="auto"/>
            <w:hideMark/>
          </w:tcPr>
          <w:p w14:paraId="519884A3" w14:textId="7A5FEC24"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Доходы, поступающие в порядке возмещения расходов, понесенных в связи с эксплуатацией имущества</w:t>
            </w:r>
          </w:p>
        </w:tc>
        <w:tc>
          <w:tcPr>
            <w:tcW w:w="1985" w:type="dxa"/>
            <w:tcBorders>
              <w:top w:val="single" w:sz="4" w:space="0" w:color="000000"/>
              <w:left w:val="nil"/>
              <w:bottom w:val="single" w:sz="4" w:space="0" w:color="000000"/>
              <w:right w:val="single" w:sz="4" w:space="0" w:color="000000"/>
            </w:tcBorders>
            <w:shd w:val="clear" w:color="auto" w:fill="auto"/>
            <w:hideMark/>
          </w:tcPr>
          <w:p w14:paraId="63254CBC" w14:textId="20F4953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740 000,00</w:t>
            </w:r>
          </w:p>
        </w:tc>
        <w:tc>
          <w:tcPr>
            <w:tcW w:w="2126" w:type="dxa"/>
            <w:tcBorders>
              <w:top w:val="nil"/>
              <w:left w:val="nil"/>
              <w:bottom w:val="single" w:sz="4" w:space="0" w:color="000000"/>
              <w:right w:val="single" w:sz="4" w:space="0" w:color="000000"/>
            </w:tcBorders>
            <w:shd w:val="clear" w:color="auto" w:fill="auto"/>
            <w:hideMark/>
          </w:tcPr>
          <w:p w14:paraId="28FDBB3D" w14:textId="2C72A532"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880 000,00</w:t>
            </w:r>
          </w:p>
        </w:tc>
        <w:tc>
          <w:tcPr>
            <w:tcW w:w="1984" w:type="dxa"/>
            <w:tcBorders>
              <w:top w:val="nil"/>
              <w:left w:val="nil"/>
              <w:bottom w:val="single" w:sz="4" w:space="0" w:color="000000"/>
              <w:right w:val="single" w:sz="4" w:space="0" w:color="000000"/>
            </w:tcBorders>
            <w:shd w:val="clear" w:color="auto" w:fill="auto"/>
            <w:hideMark/>
          </w:tcPr>
          <w:p w14:paraId="2904DF10" w14:textId="18673ECB"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1 060 000,00</w:t>
            </w:r>
          </w:p>
        </w:tc>
      </w:tr>
      <w:tr w:rsidR="00105188" w:rsidRPr="00247D44" w14:paraId="215D649A"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6182B235" w14:textId="0454ABB4"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1 13 02065 05 0000 130</w:t>
            </w:r>
          </w:p>
        </w:tc>
        <w:tc>
          <w:tcPr>
            <w:tcW w:w="5478" w:type="dxa"/>
            <w:tcBorders>
              <w:top w:val="nil"/>
              <w:left w:val="nil"/>
              <w:bottom w:val="single" w:sz="4" w:space="0" w:color="000000"/>
              <w:right w:val="single" w:sz="4" w:space="0" w:color="000000"/>
            </w:tcBorders>
            <w:shd w:val="clear" w:color="auto" w:fill="auto"/>
            <w:hideMark/>
          </w:tcPr>
          <w:p w14:paraId="6DFB96E2" w14:textId="23345CCE"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Доходы, поступающие в порядке возмещения расходов, понесенных в связи с эксплуатацией имущества муниципальных районов</w:t>
            </w:r>
          </w:p>
        </w:tc>
        <w:tc>
          <w:tcPr>
            <w:tcW w:w="1985" w:type="dxa"/>
            <w:tcBorders>
              <w:top w:val="single" w:sz="4" w:space="0" w:color="000000"/>
              <w:left w:val="nil"/>
              <w:bottom w:val="single" w:sz="4" w:space="0" w:color="000000"/>
              <w:right w:val="single" w:sz="4" w:space="0" w:color="000000"/>
            </w:tcBorders>
            <w:shd w:val="clear" w:color="auto" w:fill="auto"/>
            <w:hideMark/>
          </w:tcPr>
          <w:p w14:paraId="67D85110" w14:textId="089A2C90"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740 000,00</w:t>
            </w:r>
          </w:p>
        </w:tc>
        <w:tc>
          <w:tcPr>
            <w:tcW w:w="2126" w:type="dxa"/>
            <w:tcBorders>
              <w:top w:val="nil"/>
              <w:left w:val="nil"/>
              <w:bottom w:val="single" w:sz="4" w:space="0" w:color="000000"/>
              <w:right w:val="single" w:sz="4" w:space="0" w:color="000000"/>
            </w:tcBorders>
            <w:shd w:val="clear" w:color="auto" w:fill="auto"/>
            <w:hideMark/>
          </w:tcPr>
          <w:p w14:paraId="70AAC17B" w14:textId="73A61A14"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880 000,00</w:t>
            </w:r>
          </w:p>
        </w:tc>
        <w:tc>
          <w:tcPr>
            <w:tcW w:w="1984" w:type="dxa"/>
            <w:tcBorders>
              <w:top w:val="nil"/>
              <w:left w:val="nil"/>
              <w:bottom w:val="single" w:sz="4" w:space="0" w:color="000000"/>
              <w:right w:val="single" w:sz="4" w:space="0" w:color="000000"/>
            </w:tcBorders>
            <w:shd w:val="clear" w:color="auto" w:fill="auto"/>
            <w:hideMark/>
          </w:tcPr>
          <w:p w14:paraId="61CD7063" w14:textId="24453BB1"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1 060 000,00</w:t>
            </w:r>
          </w:p>
        </w:tc>
      </w:tr>
      <w:tr w:rsidR="00105188" w:rsidRPr="00247D44" w14:paraId="7EFECD3F"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16E92B3C" w14:textId="67C4C0B6"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1 14 00000 00 0000 000</w:t>
            </w:r>
          </w:p>
        </w:tc>
        <w:tc>
          <w:tcPr>
            <w:tcW w:w="5478" w:type="dxa"/>
            <w:tcBorders>
              <w:top w:val="nil"/>
              <w:left w:val="nil"/>
              <w:bottom w:val="single" w:sz="4" w:space="0" w:color="000000"/>
              <w:right w:val="single" w:sz="4" w:space="0" w:color="000000"/>
            </w:tcBorders>
            <w:shd w:val="clear" w:color="auto" w:fill="auto"/>
            <w:hideMark/>
          </w:tcPr>
          <w:p w14:paraId="0A2C549F" w14:textId="0DC499C9"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ДОХОДЫ ОТ ПРОДАЖИ МАТЕРИАЛЬНЫХ                                                        И НЕМАТЕРИАЛЬНЫХ АКТИВОВ</w:t>
            </w:r>
          </w:p>
        </w:tc>
        <w:tc>
          <w:tcPr>
            <w:tcW w:w="1985" w:type="dxa"/>
            <w:tcBorders>
              <w:top w:val="single" w:sz="4" w:space="0" w:color="000000"/>
              <w:left w:val="nil"/>
              <w:bottom w:val="single" w:sz="4" w:space="0" w:color="000000"/>
              <w:right w:val="single" w:sz="4" w:space="0" w:color="000000"/>
            </w:tcBorders>
            <w:shd w:val="clear" w:color="auto" w:fill="auto"/>
            <w:hideMark/>
          </w:tcPr>
          <w:p w14:paraId="61B71799" w14:textId="27D02D2D"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9 668 000,00</w:t>
            </w:r>
          </w:p>
        </w:tc>
        <w:tc>
          <w:tcPr>
            <w:tcW w:w="2126" w:type="dxa"/>
            <w:tcBorders>
              <w:top w:val="nil"/>
              <w:left w:val="nil"/>
              <w:bottom w:val="single" w:sz="4" w:space="0" w:color="000000"/>
              <w:right w:val="single" w:sz="4" w:space="0" w:color="000000"/>
            </w:tcBorders>
            <w:shd w:val="clear" w:color="auto" w:fill="auto"/>
            <w:hideMark/>
          </w:tcPr>
          <w:p w14:paraId="48113F7E" w14:textId="5CD9995D"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8 424 000,00</w:t>
            </w:r>
          </w:p>
        </w:tc>
        <w:tc>
          <w:tcPr>
            <w:tcW w:w="1984" w:type="dxa"/>
            <w:tcBorders>
              <w:top w:val="nil"/>
              <w:left w:val="nil"/>
              <w:bottom w:val="single" w:sz="4" w:space="0" w:color="000000"/>
              <w:right w:val="single" w:sz="4" w:space="0" w:color="000000"/>
            </w:tcBorders>
            <w:shd w:val="clear" w:color="auto" w:fill="auto"/>
            <w:hideMark/>
          </w:tcPr>
          <w:p w14:paraId="58BDA8BA" w14:textId="22FF60BA"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8 125 000,00</w:t>
            </w:r>
          </w:p>
        </w:tc>
      </w:tr>
      <w:tr w:rsidR="00105188" w:rsidRPr="00247D44" w14:paraId="2E34D3E8"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1014D663" w14:textId="27A66F7E"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1 14 02000 00 0000 000</w:t>
            </w:r>
          </w:p>
        </w:tc>
        <w:tc>
          <w:tcPr>
            <w:tcW w:w="5478" w:type="dxa"/>
            <w:tcBorders>
              <w:top w:val="nil"/>
              <w:left w:val="nil"/>
              <w:bottom w:val="single" w:sz="4" w:space="0" w:color="000000"/>
              <w:right w:val="single" w:sz="4" w:space="0" w:color="000000"/>
            </w:tcBorders>
            <w:shd w:val="clear" w:color="auto" w:fill="auto"/>
            <w:hideMark/>
          </w:tcPr>
          <w:p w14:paraId="0A71480B" w14:textId="31AFF726"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w:t>
            </w:r>
            <w:r w:rsidRPr="00247D44">
              <w:rPr>
                <w:rFonts w:ascii="Times New Roman" w:eastAsia="Times New Roman" w:hAnsi="Times New Roman" w:cs="Times New Roman"/>
                <w:color w:val="000000"/>
                <w:sz w:val="24"/>
                <w:szCs w:val="24"/>
                <w:lang w:eastAsia="ru-RU"/>
              </w:rPr>
              <w:lastRenderedPageBreak/>
              <w:t xml:space="preserve">а также имущества государственных </w:t>
            </w:r>
            <w:r w:rsidR="00491315"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и муниципальных унитарных предприятий, в том числе казенных)</w:t>
            </w:r>
          </w:p>
        </w:tc>
        <w:tc>
          <w:tcPr>
            <w:tcW w:w="1985" w:type="dxa"/>
            <w:tcBorders>
              <w:top w:val="single" w:sz="4" w:space="0" w:color="000000"/>
              <w:left w:val="nil"/>
              <w:bottom w:val="single" w:sz="4" w:space="0" w:color="000000"/>
              <w:right w:val="single" w:sz="4" w:space="0" w:color="000000"/>
            </w:tcBorders>
            <w:shd w:val="clear" w:color="auto" w:fill="auto"/>
            <w:hideMark/>
          </w:tcPr>
          <w:p w14:paraId="36E58AB0" w14:textId="2A617A75"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lastRenderedPageBreak/>
              <w:t>3 301 000,00</w:t>
            </w:r>
          </w:p>
        </w:tc>
        <w:tc>
          <w:tcPr>
            <w:tcW w:w="2126" w:type="dxa"/>
            <w:tcBorders>
              <w:top w:val="nil"/>
              <w:left w:val="nil"/>
              <w:bottom w:val="single" w:sz="4" w:space="0" w:color="000000"/>
              <w:right w:val="single" w:sz="4" w:space="0" w:color="000000"/>
            </w:tcBorders>
            <w:shd w:val="clear" w:color="auto" w:fill="auto"/>
            <w:hideMark/>
          </w:tcPr>
          <w:p w14:paraId="1F0660B9" w14:textId="38E06172"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1 827 000,00</w:t>
            </w:r>
          </w:p>
        </w:tc>
        <w:tc>
          <w:tcPr>
            <w:tcW w:w="1984" w:type="dxa"/>
            <w:tcBorders>
              <w:top w:val="nil"/>
              <w:left w:val="nil"/>
              <w:bottom w:val="single" w:sz="4" w:space="0" w:color="000000"/>
              <w:right w:val="single" w:sz="4" w:space="0" w:color="000000"/>
            </w:tcBorders>
            <w:shd w:val="clear" w:color="auto" w:fill="auto"/>
            <w:hideMark/>
          </w:tcPr>
          <w:p w14:paraId="52B96A6E" w14:textId="15B80599"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1 291 000,00</w:t>
            </w:r>
          </w:p>
        </w:tc>
      </w:tr>
      <w:tr w:rsidR="00105188" w:rsidRPr="00247D44" w14:paraId="179CA33C"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3BB22BDF" w14:textId="6694A9CA"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1 14 02050 05 0000 410</w:t>
            </w:r>
          </w:p>
        </w:tc>
        <w:tc>
          <w:tcPr>
            <w:tcW w:w="5478" w:type="dxa"/>
            <w:tcBorders>
              <w:top w:val="nil"/>
              <w:left w:val="nil"/>
              <w:bottom w:val="single" w:sz="4" w:space="0" w:color="000000"/>
              <w:right w:val="single" w:sz="4" w:space="0" w:color="000000"/>
            </w:tcBorders>
            <w:shd w:val="clear" w:color="auto" w:fill="auto"/>
            <w:hideMark/>
          </w:tcPr>
          <w:p w14:paraId="3D49D384" w14:textId="2CB0541B"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 xml:space="preserve">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w:t>
            </w:r>
            <w:r w:rsidR="00491315"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по указанному имуществу</w:t>
            </w:r>
          </w:p>
        </w:tc>
        <w:tc>
          <w:tcPr>
            <w:tcW w:w="1985" w:type="dxa"/>
            <w:tcBorders>
              <w:top w:val="single" w:sz="4" w:space="0" w:color="000000"/>
              <w:left w:val="nil"/>
              <w:bottom w:val="single" w:sz="4" w:space="0" w:color="000000"/>
              <w:right w:val="single" w:sz="4" w:space="0" w:color="000000"/>
            </w:tcBorders>
            <w:shd w:val="clear" w:color="auto" w:fill="auto"/>
            <w:hideMark/>
          </w:tcPr>
          <w:p w14:paraId="5444500F" w14:textId="10665619"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3 301 000,00</w:t>
            </w:r>
          </w:p>
        </w:tc>
        <w:tc>
          <w:tcPr>
            <w:tcW w:w="2126" w:type="dxa"/>
            <w:tcBorders>
              <w:top w:val="nil"/>
              <w:left w:val="nil"/>
              <w:bottom w:val="single" w:sz="4" w:space="0" w:color="000000"/>
              <w:right w:val="single" w:sz="4" w:space="0" w:color="000000"/>
            </w:tcBorders>
            <w:shd w:val="clear" w:color="auto" w:fill="auto"/>
            <w:hideMark/>
          </w:tcPr>
          <w:p w14:paraId="5BC038DF" w14:textId="7BD04DBC"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1 827 000,00</w:t>
            </w:r>
          </w:p>
        </w:tc>
        <w:tc>
          <w:tcPr>
            <w:tcW w:w="1984" w:type="dxa"/>
            <w:tcBorders>
              <w:top w:val="nil"/>
              <w:left w:val="nil"/>
              <w:bottom w:val="single" w:sz="4" w:space="0" w:color="000000"/>
              <w:right w:val="single" w:sz="4" w:space="0" w:color="000000"/>
            </w:tcBorders>
            <w:shd w:val="clear" w:color="auto" w:fill="auto"/>
            <w:hideMark/>
          </w:tcPr>
          <w:p w14:paraId="7852B2A7" w14:textId="071C7B99"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1 291 000,00</w:t>
            </w:r>
          </w:p>
        </w:tc>
      </w:tr>
      <w:tr w:rsidR="00105188" w:rsidRPr="00247D44" w14:paraId="179C8EB6"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6F2F044B" w14:textId="20B65C46"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1 14 02053 05 0000 410</w:t>
            </w:r>
          </w:p>
        </w:tc>
        <w:tc>
          <w:tcPr>
            <w:tcW w:w="5478" w:type="dxa"/>
            <w:tcBorders>
              <w:top w:val="nil"/>
              <w:left w:val="nil"/>
              <w:bottom w:val="single" w:sz="4" w:space="0" w:color="000000"/>
              <w:right w:val="single" w:sz="4" w:space="0" w:color="000000"/>
            </w:tcBorders>
            <w:shd w:val="clear" w:color="auto" w:fill="auto"/>
            <w:hideMark/>
          </w:tcPr>
          <w:p w14:paraId="79C4A6BB" w14:textId="1234F672"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00491315"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 в части реализации основных средств </w:t>
            </w:r>
            <w:r w:rsidR="00491315"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по указанному имуществу</w:t>
            </w:r>
          </w:p>
        </w:tc>
        <w:tc>
          <w:tcPr>
            <w:tcW w:w="1985" w:type="dxa"/>
            <w:tcBorders>
              <w:top w:val="single" w:sz="4" w:space="0" w:color="000000"/>
              <w:left w:val="nil"/>
              <w:bottom w:val="single" w:sz="4" w:space="0" w:color="000000"/>
              <w:right w:val="single" w:sz="4" w:space="0" w:color="000000"/>
            </w:tcBorders>
            <w:shd w:val="clear" w:color="auto" w:fill="auto"/>
            <w:hideMark/>
          </w:tcPr>
          <w:p w14:paraId="083D4CF2" w14:textId="2E4AC275"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3 301 000,00</w:t>
            </w:r>
          </w:p>
        </w:tc>
        <w:tc>
          <w:tcPr>
            <w:tcW w:w="2126" w:type="dxa"/>
            <w:tcBorders>
              <w:top w:val="nil"/>
              <w:left w:val="nil"/>
              <w:bottom w:val="single" w:sz="4" w:space="0" w:color="000000"/>
              <w:right w:val="single" w:sz="4" w:space="0" w:color="000000"/>
            </w:tcBorders>
            <w:shd w:val="clear" w:color="auto" w:fill="auto"/>
            <w:hideMark/>
          </w:tcPr>
          <w:p w14:paraId="32BDA0E1" w14:textId="3B7CFD1B"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1 827 000,00</w:t>
            </w:r>
          </w:p>
        </w:tc>
        <w:tc>
          <w:tcPr>
            <w:tcW w:w="1984" w:type="dxa"/>
            <w:tcBorders>
              <w:top w:val="nil"/>
              <w:left w:val="nil"/>
              <w:bottom w:val="single" w:sz="4" w:space="0" w:color="000000"/>
              <w:right w:val="single" w:sz="4" w:space="0" w:color="000000"/>
            </w:tcBorders>
            <w:shd w:val="clear" w:color="auto" w:fill="auto"/>
            <w:hideMark/>
          </w:tcPr>
          <w:p w14:paraId="2FD19DB9" w14:textId="2DD14EE8"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1 291 000,00</w:t>
            </w:r>
          </w:p>
        </w:tc>
      </w:tr>
      <w:tr w:rsidR="00105188" w:rsidRPr="00247D44" w14:paraId="3849242B"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6C1BA10D" w14:textId="3AD8A7CF"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1 14 06000 00 0000 430</w:t>
            </w:r>
          </w:p>
        </w:tc>
        <w:tc>
          <w:tcPr>
            <w:tcW w:w="5478" w:type="dxa"/>
            <w:tcBorders>
              <w:top w:val="nil"/>
              <w:left w:val="nil"/>
              <w:bottom w:val="single" w:sz="4" w:space="0" w:color="000000"/>
              <w:right w:val="single" w:sz="4" w:space="0" w:color="000000"/>
            </w:tcBorders>
            <w:shd w:val="clear" w:color="auto" w:fill="auto"/>
            <w:hideMark/>
          </w:tcPr>
          <w:p w14:paraId="7AFE4DC1" w14:textId="13A2B23B"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Доходы от продажи земельных участков, находящихся в государственной и муниципальной собственности</w:t>
            </w:r>
          </w:p>
        </w:tc>
        <w:tc>
          <w:tcPr>
            <w:tcW w:w="1985" w:type="dxa"/>
            <w:tcBorders>
              <w:top w:val="single" w:sz="4" w:space="0" w:color="000000"/>
              <w:left w:val="nil"/>
              <w:bottom w:val="single" w:sz="4" w:space="0" w:color="000000"/>
              <w:right w:val="single" w:sz="4" w:space="0" w:color="000000"/>
            </w:tcBorders>
            <w:shd w:val="clear" w:color="auto" w:fill="auto"/>
            <w:hideMark/>
          </w:tcPr>
          <w:p w14:paraId="08F9E3D2" w14:textId="44D6092B"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5 722 000,00</w:t>
            </w:r>
          </w:p>
        </w:tc>
        <w:tc>
          <w:tcPr>
            <w:tcW w:w="2126" w:type="dxa"/>
            <w:tcBorders>
              <w:top w:val="nil"/>
              <w:left w:val="nil"/>
              <w:bottom w:val="single" w:sz="4" w:space="0" w:color="000000"/>
              <w:right w:val="single" w:sz="4" w:space="0" w:color="000000"/>
            </w:tcBorders>
            <w:shd w:val="clear" w:color="auto" w:fill="auto"/>
            <w:hideMark/>
          </w:tcPr>
          <w:p w14:paraId="75A5A8C2" w14:textId="175660A2"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5 928 000,00</w:t>
            </w:r>
          </w:p>
        </w:tc>
        <w:tc>
          <w:tcPr>
            <w:tcW w:w="1984" w:type="dxa"/>
            <w:tcBorders>
              <w:top w:val="nil"/>
              <w:left w:val="nil"/>
              <w:bottom w:val="single" w:sz="4" w:space="0" w:color="000000"/>
              <w:right w:val="single" w:sz="4" w:space="0" w:color="000000"/>
            </w:tcBorders>
            <w:shd w:val="clear" w:color="auto" w:fill="auto"/>
            <w:hideMark/>
          </w:tcPr>
          <w:p w14:paraId="6F480087" w14:textId="30CAC6D9"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6 141 000,00</w:t>
            </w:r>
          </w:p>
        </w:tc>
      </w:tr>
      <w:tr w:rsidR="00105188" w:rsidRPr="00247D44" w14:paraId="5A4714BB"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68FD5977" w14:textId="70307FBD"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1 14 06010 00 0000 430</w:t>
            </w:r>
          </w:p>
        </w:tc>
        <w:tc>
          <w:tcPr>
            <w:tcW w:w="5478" w:type="dxa"/>
            <w:tcBorders>
              <w:top w:val="nil"/>
              <w:left w:val="nil"/>
              <w:bottom w:val="single" w:sz="4" w:space="0" w:color="000000"/>
              <w:right w:val="single" w:sz="4" w:space="0" w:color="000000"/>
            </w:tcBorders>
            <w:shd w:val="clear" w:color="auto" w:fill="auto"/>
            <w:hideMark/>
          </w:tcPr>
          <w:p w14:paraId="5A5E0DE2" w14:textId="64A12083"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Доходы от продажи земельных участков, государственная собственность на которые                                    не разграничена</w:t>
            </w:r>
          </w:p>
        </w:tc>
        <w:tc>
          <w:tcPr>
            <w:tcW w:w="1985" w:type="dxa"/>
            <w:tcBorders>
              <w:top w:val="single" w:sz="4" w:space="0" w:color="000000"/>
              <w:left w:val="nil"/>
              <w:bottom w:val="single" w:sz="4" w:space="0" w:color="000000"/>
              <w:right w:val="single" w:sz="4" w:space="0" w:color="000000"/>
            </w:tcBorders>
            <w:shd w:val="clear" w:color="auto" w:fill="auto"/>
            <w:hideMark/>
          </w:tcPr>
          <w:p w14:paraId="65478744" w14:textId="626CE6DC"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5 722 000,00</w:t>
            </w:r>
          </w:p>
        </w:tc>
        <w:tc>
          <w:tcPr>
            <w:tcW w:w="2126" w:type="dxa"/>
            <w:tcBorders>
              <w:top w:val="nil"/>
              <w:left w:val="nil"/>
              <w:bottom w:val="single" w:sz="4" w:space="0" w:color="000000"/>
              <w:right w:val="single" w:sz="4" w:space="0" w:color="000000"/>
            </w:tcBorders>
            <w:shd w:val="clear" w:color="auto" w:fill="auto"/>
            <w:hideMark/>
          </w:tcPr>
          <w:p w14:paraId="041D38B0" w14:textId="12DB02B5"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5 928 000,00</w:t>
            </w:r>
          </w:p>
        </w:tc>
        <w:tc>
          <w:tcPr>
            <w:tcW w:w="1984" w:type="dxa"/>
            <w:tcBorders>
              <w:top w:val="nil"/>
              <w:left w:val="nil"/>
              <w:bottom w:val="single" w:sz="4" w:space="0" w:color="000000"/>
              <w:right w:val="single" w:sz="4" w:space="0" w:color="000000"/>
            </w:tcBorders>
            <w:shd w:val="clear" w:color="auto" w:fill="auto"/>
            <w:hideMark/>
          </w:tcPr>
          <w:p w14:paraId="70146A83" w14:textId="60C92586"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6 141 000,00</w:t>
            </w:r>
          </w:p>
        </w:tc>
      </w:tr>
      <w:tr w:rsidR="00105188" w:rsidRPr="00247D44" w14:paraId="1A717DFC"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73F32E8F" w14:textId="741A326F"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1 14 06013 05 0000 430</w:t>
            </w:r>
          </w:p>
        </w:tc>
        <w:tc>
          <w:tcPr>
            <w:tcW w:w="5478" w:type="dxa"/>
            <w:tcBorders>
              <w:top w:val="nil"/>
              <w:left w:val="nil"/>
              <w:bottom w:val="single" w:sz="4" w:space="0" w:color="000000"/>
              <w:right w:val="single" w:sz="4" w:space="0" w:color="000000"/>
            </w:tcBorders>
            <w:shd w:val="clear" w:color="auto" w:fill="auto"/>
            <w:hideMark/>
          </w:tcPr>
          <w:p w14:paraId="534E21FA" w14:textId="306128B1"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 xml:space="preserve">Доходы от продажи земельных участков, государственная собственность на которые                                        не разграничена и которые расположены </w:t>
            </w:r>
            <w:r w:rsidR="00491315"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в границах сельских поселений и межселенных территорий муниципальных районов</w:t>
            </w:r>
          </w:p>
        </w:tc>
        <w:tc>
          <w:tcPr>
            <w:tcW w:w="1985" w:type="dxa"/>
            <w:tcBorders>
              <w:top w:val="single" w:sz="4" w:space="0" w:color="000000"/>
              <w:left w:val="nil"/>
              <w:bottom w:val="single" w:sz="4" w:space="0" w:color="000000"/>
              <w:right w:val="single" w:sz="4" w:space="0" w:color="000000"/>
            </w:tcBorders>
            <w:shd w:val="clear" w:color="auto" w:fill="auto"/>
            <w:vAlign w:val="bottom"/>
            <w:hideMark/>
          </w:tcPr>
          <w:p w14:paraId="777A61BD" w14:textId="4984ED0C"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2 199 000,00</w:t>
            </w:r>
          </w:p>
        </w:tc>
        <w:tc>
          <w:tcPr>
            <w:tcW w:w="2126" w:type="dxa"/>
            <w:tcBorders>
              <w:top w:val="nil"/>
              <w:left w:val="nil"/>
              <w:bottom w:val="single" w:sz="4" w:space="0" w:color="000000"/>
              <w:right w:val="single" w:sz="4" w:space="0" w:color="000000"/>
            </w:tcBorders>
            <w:shd w:val="clear" w:color="auto" w:fill="auto"/>
            <w:vAlign w:val="bottom"/>
            <w:hideMark/>
          </w:tcPr>
          <w:p w14:paraId="2D047B69" w14:textId="4DEE5BD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2 279 000</w:t>
            </w:r>
          </w:p>
        </w:tc>
        <w:tc>
          <w:tcPr>
            <w:tcW w:w="1984" w:type="dxa"/>
            <w:tcBorders>
              <w:top w:val="nil"/>
              <w:left w:val="nil"/>
              <w:bottom w:val="single" w:sz="4" w:space="0" w:color="000000"/>
              <w:right w:val="single" w:sz="4" w:space="0" w:color="000000"/>
            </w:tcBorders>
            <w:shd w:val="clear" w:color="auto" w:fill="auto"/>
            <w:vAlign w:val="bottom"/>
            <w:hideMark/>
          </w:tcPr>
          <w:p w14:paraId="1FFF266A" w14:textId="3CE2EDA0"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2 360 000</w:t>
            </w:r>
          </w:p>
        </w:tc>
      </w:tr>
      <w:tr w:rsidR="00105188" w:rsidRPr="00247D44" w14:paraId="792F0186"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0EFAFF59" w14:textId="17DBBEFC"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lastRenderedPageBreak/>
              <w:t>1 14 06013 13 0000 430</w:t>
            </w:r>
          </w:p>
        </w:tc>
        <w:tc>
          <w:tcPr>
            <w:tcW w:w="5478" w:type="dxa"/>
            <w:tcBorders>
              <w:top w:val="nil"/>
              <w:left w:val="nil"/>
              <w:bottom w:val="single" w:sz="4" w:space="0" w:color="000000"/>
              <w:right w:val="single" w:sz="4" w:space="0" w:color="000000"/>
            </w:tcBorders>
            <w:shd w:val="clear" w:color="auto" w:fill="auto"/>
            <w:hideMark/>
          </w:tcPr>
          <w:p w14:paraId="4E22A1CB" w14:textId="58D33130"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 xml:space="preserve">Доходы от продажи земельных участков, государственная собственность на которые                                    не разграничена и которые расположены </w:t>
            </w:r>
            <w:r w:rsidR="00491315"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в границах городских поселений</w:t>
            </w:r>
          </w:p>
        </w:tc>
        <w:tc>
          <w:tcPr>
            <w:tcW w:w="1985" w:type="dxa"/>
            <w:tcBorders>
              <w:top w:val="single" w:sz="4" w:space="0" w:color="000000"/>
              <w:left w:val="nil"/>
              <w:bottom w:val="single" w:sz="4" w:space="0" w:color="000000"/>
              <w:right w:val="single" w:sz="4" w:space="0" w:color="000000"/>
            </w:tcBorders>
            <w:shd w:val="clear" w:color="auto" w:fill="auto"/>
            <w:hideMark/>
          </w:tcPr>
          <w:p w14:paraId="21A5C5E2" w14:textId="14C74880"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3 523 000,00</w:t>
            </w:r>
          </w:p>
        </w:tc>
        <w:tc>
          <w:tcPr>
            <w:tcW w:w="2126" w:type="dxa"/>
            <w:tcBorders>
              <w:top w:val="nil"/>
              <w:left w:val="nil"/>
              <w:bottom w:val="single" w:sz="4" w:space="0" w:color="000000"/>
              <w:right w:val="single" w:sz="4" w:space="0" w:color="000000"/>
            </w:tcBorders>
            <w:shd w:val="clear" w:color="auto" w:fill="auto"/>
            <w:hideMark/>
          </w:tcPr>
          <w:p w14:paraId="6FA54079" w14:textId="5A1FE9BE"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3 649 000,00</w:t>
            </w:r>
          </w:p>
        </w:tc>
        <w:tc>
          <w:tcPr>
            <w:tcW w:w="1984" w:type="dxa"/>
            <w:tcBorders>
              <w:top w:val="nil"/>
              <w:left w:val="nil"/>
              <w:bottom w:val="single" w:sz="4" w:space="0" w:color="000000"/>
              <w:right w:val="single" w:sz="4" w:space="0" w:color="000000"/>
            </w:tcBorders>
            <w:shd w:val="clear" w:color="auto" w:fill="auto"/>
            <w:hideMark/>
          </w:tcPr>
          <w:p w14:paraId="31A745D6" w14:textId="43B4D35D"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3 781 000,00</w:t>
            </w:r>
          </w:p>
        </w:tc>
      </w:tr>
      <w:tr w:rsidR="00105188" w:rsidRPr="00247D44" w14:paraId="3BF500A5"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1B5A6945" w14:textId="034B5DBE"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1 14 06300 00 0000 430</w:t>
            </w:r>
          </w:p>
        </w:tc>
        <w:tc>
          <w:tcPr>
            <w:tcW w:w="5478" w:type="dxa"/>
            <w:tcBorders>
              <w:top w:val="nil"/>
              <w:left w:val="nil"/>
              <w:bottom w:val="single" w:sz="4" w:space="0" w:color="000000"/>
              <w:right w:val="single" w:sz="4" w:space="0" w:color="000000"/>
            </w:tcBorders>
            <w:shd w:val="clear" w:color="auto" w:fill="auto"/>
            <w:hideMark/>
          </w:tcPr>
          <w:p w14:paraId="76852BA5" w14:textId="0C698353"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 xml:space="preserve">Плата за увеличение площади земельных участков, находящихся в частной собственности, </w:t>
            </w:r>
            <w:r w:rsidR="00491315"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в результате перераспределения таких земельных участков</w:t>
            </w:r>
            <w:r w:rsidR="00491315"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и земель (или) земельных участков, находящихся в государственной </w:t>
            </w:r>
            <w:r w:rsidR="00491315"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или муниципальной собственности</w:t>
            </w:r>
          </w:p>
        </w:tc>
        <w:tc>
          <w:tcPr>
            <w:tcW w:w="1985" w:type="dxa"/>
            <w:tcBorders>
              <w:top w:val="single" w:sz="4" w:space="0" w:color="000000"/>
              <w:left w:val="nil"/>
              <w:bottom w:val="single" w:sz="4" w:space="0" w:color="000000"/>
              <w:right w:val="single" w:sz="4" w:space="0" w:color="000000"/>
            </w:tcBorders>
            <w:shd w:val="clear" w:color="auto" w:fill="auto"/>
            <w:hideMark/>
          </w:tcPr>
          <w:p w14:paraId="6DE83FE4" w14:textId="388745D5"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645 000,00</w:t>
            </w:r>
          </w:p>
        </w:tc>
        <w:tc>
          <w:tcPr>
            <w:tcW w:w="2126" w:type="dxa"/>
            <w:tcBorders>
              <w:top w:val="nil"/>
              <w:left w:val="nil"/>
              <w:bottom w:val="single" w:sz="4" w:space="0" w:color="000000"/>
              <w:right w:val="single" w:sz="4" w:space="0" w:color="000000"/>
            </w:tcBorders>
            <w:shd w:val="clear" w:color="auto" w:fill="auto"/>
            <w:hideMark/>
          </w:tcPr>
          <w:p w14:paraId="01E7FDDA" w14:textId="57B4D6EF"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669 000,00</w:t>
            </w:r>
          </w:p>
        </w:tc>
        <w:tc>
          <w:tcPr>
            <w:tcW w:w="1984" w:type="dxa"/>
            <w:tcBorders>
              <w:top w:val="nil"/>
              <w:left w:val="nil"/>
              <w:bottom w:val="single" w:sz="4" w:space="0" w:color="000000"/>
              <w:right w:val="single" w:sz="4" w:space="0" w:color="000000"/>
            </w:tcBorders>
            <w:shd w:val="clear" w:color="auto" w:fill="auto"/>
            <w:hideMark/>
          </w:tcPr>
          <w:p w14:paraId="3C023697" w14:textId="3DFE93F3"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693 000,00</w:t>
            </w:r>
          </w:p>
        </w:tc>
      </w:tr>
      <w:tr w:rsidR="00105188" w:rsidRPr="00247D44" w14:paraId="56A2289D"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412696DA" w14:textId="151ED61D"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1 14 06310 00 0000 430</w:t>
            </w:r>
          </w:p>
        </w:tc>
        <w:tc>
          <w:tcPr>
            <w:tcW w:w="5478" w:type="dxa"/>
            <w:tcBorders>
              <w:top w:val="nil"/>
              <w:left w:val="nil"/>
              <w:bottom w:val="single" w:sz="4" w:space="0" w:color="000000"/>
              <w:right w:val="single" w:sz="4" w:space="0" w:color="000000"/>
            </w:tcBorders>
            <w:shd w:val="clear" w:color="auto" w:fill="auto"/>
            <w:hideMark/>
          </w:tcPr>
          <w:p w14:paraId="00760C08" w14:textId="0AB1E033"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 xml:space="preserve">Плата за увеличение площади земельных участков, находящихся в частной собственности, </w:t>
            </w:r>
            <w:r w:rsidR="00491315"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в результате перераспределения таких земельных участков и земель (или) земельных участков, государственная собственность на которые </w:t>
            </w:r>
            <w:r w:rsidR="00491315"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не разграничена</w:t>
            </w:r>
          </w:p>
        </w:tc>
        <w:tc>
          <w:tcPr>
            <w:tcW w:w="1985" w:type="dxa"/>
            <w:tcBorders>
              <w:top w:val="single" w:sz="4" w:space="0" w:color="000000"/>
              <w:left w:val="nil"/>
              <w:bottom w:val="single" w:sz="4" w:space="0" w:color="000000"/>
              <w:right w:val="single" w:sz="4" w:space="0" w:color="000000"/>
            </w:tcBorders>
            <w:shd w:val="clear" w:color="auto" w:fill="auto"/>
            <w:hideMark/>
          </w:tcPr>
          <w:p w14:paraId="4BB8326C" w14:textId="1FA485BC"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645 000,00</w:t>
            </w:r>
          </w:p>
        </w:tc>
        <w:tc>
          <w:tcPr>
            <w:tcW w:w="2126" w:type="dxa"/>
            <w:tcBorders>
              <w:top w:val="nil"/>
              <w:left w:val="nil"/>
              <w:bottom w:val="single" w:sz="4" w:space="0" w:color="000000"/>
              <w:right w:val="single" w:sz="4" w:space="0" w:color="000000"/>
            </w:tcBorders>
            <w:shd w:val="clear" w:color="auto" w:fill="auto"/>
            <w:hideMark/>
          </w:tcPr>
          <w:p w14:paraId="747336D1" w14:textId="182997AD"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669 000,00</w:t>
            </w:r>
          </w:p>
        </w:tc>
        <w:tc>
          <w:tcPr>
            <w:tcW w:w="1984" w:type="dxa"/>
            <w:tcBorders>
              <w:top w:val="nil"/>
              <w:left w:val="nil"/>
              <w:bottom w:val="single" w:sz="4" w:space="0" w:color="000000"/>
              <w:right w:val="single" w:sz="4" w:space="0" w:color="000000"/>
            </w:tcBorders>
            <w:shd w:val="clear" w:color="auto" w:fill="auto"/>
            <w:hideMark/>
          </w:tcPr>
          <w:p w14:paraId="030AF693" w14:textId="0B208406"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693 000,00</w:t>
            </w:r>
          </w:p>
        </w:tc>
      </w:tr>
      <w:tr w:rsidR="00105188" w:rsidRPr="00247D44" w14:paraId="66F476B2"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25FCE642" w14:textId="2FD0804C"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1 14 06313 05 0000 430</w:t>
            </w:r>
          </w:p>
        </w:tc>
        <w:tc>
          <w:tcPr>
            <w:tcW w:w="5478" w:type="dxa"/>
            <w:tcBorders>
              <w:top w:val="nil"/>
              <w:left w:val="nil"/>
              <w:bottom w:val="single" w:sz="4" w:space="0" w:color="000000"/>
              <w:right w:val="single" w:sz="4" w:space="0" w:color="000000"/>
            </w:tcBorders>
            <w:shd w:val="clear" w:color="auto" w:fill="auto"/>
            <w:hideMark/>
          </w:tcPr>
          <w:p w14:paraId="721A2693" w14:textId="3B94D1AF"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 xml:space="preserve">Плата за увеличение площади земельных участков, находящихся в частной собственности, </w:t>
            </w:r>
            <w:r w:rsidR="00491315"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в результате перераспределения таких земельных участков и земель (или) земельных участков, государственная собственность на которые </w:t>
            </w:r>
            <w:r w:rsidR="00491315"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не разграничена и которые расположены </w:t>
            </w:r>
            <w:r w:rsidR="00491315"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в границах сельских поселений</w:t>
            </w:r>
            <w:r w:rsidR="00491315"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и межселенных территорий муниципальных районов</w:t>
            </w:r>
          </w:p>
        </w:tc>
        <w:tc>
          <w:tcPr>
            <w:tcW w:w="1985" w:type="dxa"/>
            <w:tcBorders>
              <w:top w:val="single" w:sz="4" w:space="0" w:color="000000"/>
              <w:left w:val="nil"/>
              <w:bottom w:val="single" w:sz="4" w:space="0" w:color="000000"/>
              <w:right w:val="single" w:sz="4" w:space="0" w:color="000000"/>
            </w:tcBorders>
            <w:shd w:val="clear" w:color="auto" w:fill="auto"/>
            <w:hideMark/>
          </w:tcPr>
          <w:p w14:paraId="7046C2DF" w14:textId="4706D78C"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412 000,00</w:t>
            </w:r>
          </w:p>
        </w:tc>
        <w:tc>
          <w:tcPr>
            <w:tcW w:w="2126" w:type="dxa"/>
            <w:tcBorders>
              <w:top w:val="nil"/>
              <w:left w:val="nil"/>
              <w:bottom w:val="single" w:sz="4" w:space="0" w:color="000000"/>
              <w:right w:val="single" w:sz="4" w:space="0" w:color="000000"/>
            </w:tcBorders>
            <w:shd w:val="clear" w:color="auto" w:fill="auto"/>
            <w:hideMark/>
          </w:tcPr>
          <w:p w14:paraId="65AECD63" w14:textId="37D522C0"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428 000,00</w:t>
            </w:r>
          </w:p>
        </w:tc>
        <w:tc>
          <w:tcPr>
            <w:tcW w:w="1984" w:type="dxa"/>
            <w:tcBorders>
              <w:top w:val="nil"/>
              <w:left w:val="nil"/>
              <w:bottom w:val="single" w:sz="4" w:space="0" w:color="000000"/>
              <w:right w:val="single" w:sz="4" w:space="0" w:color="000000"/>
            </w:tcBorders>
            <w:shd w:val="clear" w:color="auto" w:fill="auto"/>
            <w:hideMark/>
          </w:tcPr>
          <w:p w14:paraId="7E0A29D9" w14:textId="32EC82F2"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443 000,00</w:t>
            </w:r>
          </w:p>
        </w:tc>
      </w:tr>
      <w:tr w:rsidR="00105188" w:rsidRPr="00247D44" w14:paraId="53388D3B"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4B7A7716" w14:textId="5A9CA890"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1 14 06313 13 0000 430</w:t>
            </w:r>
          </w:p>
        </w:tc>
        <w:tc>
          <w:tcPr>
            <w:tcW w:w="5478" w:type="dxa"/>
            <w:tcBorders>
              <w:top w:val="nil"/>
              <w:left w:val="nil"/>
              <w:bottom w:val="single" w:sz="4" w:space="0" w:color="000000"/>
              <w:right w:val="single" w:sz="4" w:space="0" w:color="000000"/>
            </w:tcBorders>
            <w:shd w:val="clear" w:color="auto" w:fill="auto"/>
            <w:hideMark/>
          </w:tcPr>
          <w:p w14:paraId="34375A77" w14:textId="7762DF56"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 xml:space="preserve">Плата за увеличение площади земельных участков, находящихся в частной собственности, </w:t>
            </w:r>
            <w:r w:rsidR="00491315"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в результате перераспределения таких земельных участков и земель (или) земельных участков, государственная собственность на которые </w:t>
            </w:r>
            <w:r w:rsidR="00491315"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не разграничена и которые расположены </w:t>
            </w:r>
            <w:r w:rsidR="00491315"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в границах городских поселений</w:t>
            </w:r>
          </w:p>
        </w:tc>
        <w:tc>
          <w:tcPr>
            <w:tcW w:w="1985" w:type="dxa"/>
            <w:tcBorders>
              <w:top w:val="single" w:sz="4" w:space="0" w:color="000000"/>
              <w:left w:val="nil"/>
              <w:bottom w:val="single" w:sz="4" w:space="0" w:color="000000"/>
              <w:right w:val="single" w:sz="4" w:space="0" w:color="000000"/>
            </w:tcBorders>
            <w:shd w:val="clear" w:color="auto" w:fill="auto"/>
            <w:hideMark/>
          </w:tcPr>
          <w:p w14:paraId="4A96480B" w14:textId="01D90C19"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233 000,00</w:t>
            </w:r>
          </w:p>
        </w:tc>
        <w:tc>
          <w:tcPr>
            <w:tcW w:w="2126" w:type="dxa"/>
            <w:tcBorders>
              <w:top w:val="nil"/>
              <w:left w:val="nil"/>
              <w:bottom w:val="single" w:sz="4" w:space="0" w:color="000000"/>
              <w:right w:val="single" w:sz="4" w:space="0" w:color="000000"/>
            </w:tcBorders>
            <w:shd w:val="clear" w:color="auto" w:fill="auto"/>
            <w:hideMark/>
          </w:tcPr>
          <w:p w14:paraId="0256AC69" w14:textId="079B86A0"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241 000,00</w:t>
            </w:r>
          </w:p>
        </w:tc>
        <w:tc>
          <w:tcPr>
            <w:tcW w:w="1984" w:type="dxa"/>
            <w:tcBorders>
              <w:top w:val="nil"/>
              <w:left w:val="nil"/>
              <w:bottom w:val="single" w:sz="4" w:space="0" w:color="000000"/>
              <w:right w:val="single" w:sz="4" w:space="0" w:color="000000"/>
            </w:tcBorders>
            <w:shd w:val="clear" w:color="auto" w:fill="auto"/>
            <w:hideMark/>
          </w:tcPr>
          <w:p w14:paraId="5220E686" w14:textId="2EECAC15"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250 000,00</w:t>
            </w:r>
          </w:p>
        </w:tc>
      </w:tr>
      <w:tr w:rsidR="00105188" w:rsidRPr="00247D44" w14:paraId="44DEB3BD"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3B8EE627" w14:textId="360202FE"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lastRenderedPageBreak/>
              <w:t>1 16 00000 00 0000 000</w:t>
            </w:r>
          </w:p>
        </w:tc>
        <w:tc>
          <w:tcPr>
            <w:tcW w:w="5478" w:type="dxa"/>
            <w:tcBorders>
              <w:top w:val="nil"/>
              <w:left w:val="nil"/>
              <w:bottom w:val="single" w:sz="4" w:space="0" w:color="000000"/>
              <w:right w:val="single" w:sz="4" w:space="0" w:color="000000"/>
            </w:tcBorders>
            <w:shd w:val="clear" w:color="auto" w:fill="auto"/>
            <w:hideMark/>
          </w:tcPr>
          <w:p w14:paraId="74203836" w14:textId="69E71A66"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ШТРАФЫ, САНКЦИИ, ВОЗМЕЩЕНИЕ УЩЕРБА</w:t>
            </w:r>
          </w:p>
        </w:tc>
        <w:tc>
          <w:tcPr>
            <w:tcW w:w="1985" w:type="dxa"/>
            <w:tcBorders>
              <w:top w:val="single" w:sz="4" w:space="0" w:color="000000"/>
              <w:left w:val="nil"/>
              <w:bottom w:val="single" w:sz="4" w:space="0" w:color="000000"/>
              <w:right w:val="single" w:sz="4" w:space="0" w:color="000000"/>
            </w:tcBorders>
            <w:shd w:val="clear" w:color="auto" w:fill="auto"/>
            <w:hideMark/>
          </w:tcPr>
          <w:p w14:paraId="13196BDA" w14:textId="4E6ECBF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2 447 000,00</w:t>
            </w:r>
          </w:p>
        </w:tc>
        <w:tc>
          <w:tcPr>
            <w:tcW w:w="2126" w:type="dxa"/>
            <w:tcBorders>
              <w:top w:val="nil"/>
              <w:left w:val="nil"/>
              <w:bottom w:val="single" w:sz="4" w:space="0" w:color="000000"/>
              <w:right w:val="single" w:sz="4" w:space="0" w:color="000000"/>
            </w:tcBorders>
            <w:shd w:val="clear" w:color="auto" w:fill="auto"/>
            <w:hideMark/>
          </w:tcPr>
          <w:p w14:paraId="514B43F7" w14:textId="36DF3640"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2 691 000,00</w:t>
            </w:r>
          </w:p>
        </w:tc>
        <w:tc>
          <w:tcPr>
            <w:tcW w:w="1984" w:type="dxa"/>
            <w:tcBorders>
              <w:top w:val="nil"/>
              <w:left w:val="nil"/>
              <w:bottom w:val="single" w:sz="4" w:space="0" w:color="000000"/>
              <w:right w:val="single" w:sz="4" w:space="0" w:color="000000"/>
            </w:tcBorders>
            <w:shd w:val="clear" w:color="auto" w:fill="auto"/>
            <w:hideMark/>
          </w:tcPr>
          <w:p w14:paraId="4F7B364B" w14:textId="6E76558C"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2 960 000,00</w:t>
            </w:r>
          </w:p>
        </w:tc>
      </w:tr>
      <w:tr w:rsidR="00105188" w:rsidRPr="00247D44" w14:paraId="4DAD149D"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2EA220FE" w14:textId="00878F4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1 16 01000 01 0000 140</w:t>
            </w:r>
          </w:p>
        </w:tc>
        <w:tc>
          <w:tcPr>
            <w:tcW w:w="5478" w:type="dxa"/>
            <w:tcBorders>
              <w:top w:val="nil"/>
              <w:left w:val="nil"/>
              <w:bottom w:val="single" w:sz="4" w:space="0" w:color="000000"/>
              <w:right w:val="single" w:sz="4" w:space="0" w:color="000000"/>
            </w:tcBorders>
            <w:shd w:val="clear" w:color="auto" w:fill="auto"/>
            <w:hideMark/>
          </w:tcPr>
          <w:p w14:paraId="1CD8871E" w14:textId="167E8D46"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Административные штрафы, установленные Кодексом Российской Федерации                                                             об административных правонарушениях</w:t>
            </w:r>
          </w:p>
        </w:tc>
        <w:tc>
          <w:tcPr>
            <w:tcW w:w="1985" w:type="dxa"/>
            <w:tcBorders>
              <w:top w:val="single" w:sz="4" w:space="0" w:color="000000"/>
              <w:left w:val="nil"/>
              <w:bottom w:val="single" w:sz="4" w:space="0" w:color="000000"/>
              <w:right w:val="single" w:sz="4" w:space="0" w:color="000000"/>
            </w:tcBorders>
            <w:shd w:val="clear" w:color="auto" w:fill="auto"/>
            <w:hideMark/>
          </w:tcPr>
          <w:p w14:paraId="39C45161" w14:textId="2E097CC4"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1 093 000,00</w:t>
            </w:r>
          </w:p>
        </w:tc>
        <w:tc>
          <w:tcPr>
            <w:tcW w:w="2126" w:type="dxa"/>
            <w:tcBorders>
              <w:top w:val="nil"/>
              <w:left w:val="nil"/>
              <w:bottom w:val="single" w:sz="4" w:space="0" w:color="000000"/>
              <w:right w:val="single" w:sz="4" w:space="0" w:color="000000"/>
            </w:tcBorders>
            <w:shd w:val="clear" w:color="auto" w:fill="auto"/>
            <w:hideMark/>
          </w:tcPr>
          <w:p w14:paraId="3B72DB04" w14:textId="64EE2A4A"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1 187 000,00</w:t>
            </w:r>
          </w:p>
        </w:tc>
        <w:tc>
          <w:tcPr>
            <w:tcW w:w="1984" w:type="dxa"/>
            <w:tcBorders>
              <w:top w:val="nil"/>
              <w:left w:val="nil"/>
              <w:bottom w:val="single" w:sz="4" w:space="0" w:color="000000"/>
              <w:right w:val="single" w:sz="4" w:space="0" w:color="000000"/>
            </w:tcBorders>
            <w:shd w:val="clear" w:color="auto" w:fill="auto"/>
            <w:hideMark/>
          </w:tcPr>
          <w:p w14:paraId="40490E0E" w14:textId="6FC2B818"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1 304 000,00</w:t>
            </w:r>
          </w:p>
        </w:tc>
      </w:tr>
      <w:tr w:rsidR="00105188" w:rsidRPr="00247D44" w14:paraId="58BF8FA2"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03FCA999" w14:textId="2DA2009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1 16 01050 01 0000 140</w:t>
            </w:r>
          </w:p>
        </w:tc>
        <w:tc>
          <w:tcPr>
            <w:tcW w:w="5478" w:type="dxa"/>
            <w:tcBorders>
              <w:top w:val="nil"/>
              <w:left w:val="nil"/>
              <w:bottom w:val="single" w:sz="4" w:space="0" w:color="000000"/>
              <w:right w:val="single" w:sz="4" w:space="0" w:color="000000"/>
            </w:tcBorders>
            <w:shd w:val="clear" w:color="auto" w:fill="auto"/>
            <w:hideMark/>
          </w:tcPr>
          <w:p w14:paraId="0F030EE7" w14:textId="188370AA"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985" w:type="dxa"/>
            <w:tcBorders>
              <w:top w:val="single" w:sz="4" w:space="0" w:color="000000"/>
              <w:left w:val="nil"/>
              <w:bottom w:val="single" w:sz="4" w:space="0" w:color="000000"/>
              <w:right w:val="single" w:sz="4" w:space="0" w:color="000000"/>
            </w:tcBorders>
            <w:shd w:val="clear" w:color="auto" w:fill="auto"/>
            <w:hideMark/>
          </w:tcPr>
          <w:p w14:paraId="035F6FDD" w14:textId="5050BECF"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14 000,00</w:t>
            </w:r>
          </w:p>
        </w:tc>
        <w:tc>
          <w:tcPr>
            <w:tcW w:w="2126" w:type="dxa"/>
            <w:tcBorders>
              <w:top w:val="nil"/>
              <w:left w:val="nil"/>
              <w:bottom w:val="single" w:sz="4" w:space="0" w:color="000000"/>
              <w:right w:val="single" w:sz="4" w:space="0" w:color="000000"/>
            </w:tcBorders>
            <w:shd w:val="clear" w:color="auto" w:fill="auto"/>
            <w:hideMark/>
          </w:tcPr>
          <w:p w14:paraId="7F5330BF" w14:textId="6B9B2F9B"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20 000,00</w:t>
            </w:r>
          </w:p>
        </w:tc>
        <w:tc>
          <w:tcPr>
            <w:tcW w:w="1984" w:type="dxa"/>
            <w:tcBorders>
              <w:top w:val="nil"/>
              <w:left w:val="nil"/>
              <w:bottom w:val="single" w:sz="4" w:space="0" w:color="000000"/>
              <w:right w:val="single" w:sz="4" w:space="0" w:color="000000"/>
            </w:tcBorders>
            <w:shd w:val="clear" w:color="auto" w:fill="auto"/>
            <w:hideMark/>
          </w:tcPr>
          <w:p w14:paraId="358209D2" w14:textId="75B00082"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30 000,00</w:t>
            </w:r>
          </w:p>
        </w:tc>
      </w:tr>
      <w:tr w:rsidR="00105188" w:rsidRPr="00247D44" w14:paraId="3D5D8B06"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47F62B98" w14:textId="1EF1A192"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1 16 01053 01 0000 140</w:t>
            </w:r>
          </w:p>
        </w:tc>
        <w:tc>
          <w:tcPr>
            <w:tcW w:w="5478" w:type="dxa"/>
            <w:tcBorders>
              <w:top w:val="nil"/>
              <w:left w:val="nil"/>
              <w:bottom w:val="single" w:sz="4" w:space="0" w:color="000000"/>
              <w:right w:val="single" w:sz="4" w:space="0" w:color="000000"/>
            </w:tcBorders>
            <w:shd w:val="clear" w:color="auto" w:fill="auto"/>
            <w:hideMark/>
          </w:tcPr>
          <w:p w14:paraId="49F335B8" w14:textId="7B235CDD"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85" w:type="dxa"/>
            <w:tcBorders>
              <w:top w:val="single" w:sz="4" w:space="0" w:color="000000"/>
              <w:left w:val="nil"/>
              <w:bottom w:val="single" w:sz="4" w:space="0" w:color="000000"/>
              <w:right w:val="single" w:sz="4" w:space="0" w:color="000000"/>
            </w:tcBorders>
            <w:shd w:val="clear" w:color="auto" w:fill="auto"/>
            <w:hideMark/>
          </w:tcPr>
          <w:p w14:paraId="1260A2F9" w14:textId="3FCD553E"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14 000,00</w:t>
            </w:r>
          </w:p>
        </w:tc>
        <w:tc>
          <w:tcPr>
            <w:tcW w:w="2126" w:type="dxa"/>
            <w:tcBorders>
              <w:top w:val="nil"/>
              <w:left w:val="nil"/>
              <w:bottom w:val="single" w:sz="4" w:space="0" w:color="000000"/>
              <w:right w:val="single" w:sz="4" w:space="0" w:color="000000"/>
            </w:tcBorders>
            <w:shd w:val="clear" w:color="auto" w:fill="auto"/>
            <w:hideMark/>
          </w:tcPr>
          <w:p w14:paraId="2058D6BE" w14:textId="57AD047D"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20 000,00</w:t>
            </w:r>
          </w:p>
        </w:tc>
        <w:tc>
          <w:tcPr>
            <w:tcW w:w="1984" w:type="dxa"/>
            <w:tcBorders>
              <w:top w:val="nil"/>
              <w:left w:val="nil"/>
              <w:bottom w:val="single" w:sz="4" w:space="0" w:color="000000"/>
              <w:right w:val="single" w:sz="4" w:space="0" w:color="000000"/>
            </w:tcBorders>
            <w:shd w:val="clear" w:color="auto" w:fill="auto"/>
            <w:hideMark/>
          </w:tcPr>
          <w:p w14:paraId="0B32F7EA" w14:textId="36B2D451"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30 000,00</w:t>
            </w:r>
          </w:p>
        </w:tc>
      </w:tr>
      <w:tr w:rsidR="00105188" w:rsidRPr="00247D44" w14:paraId="140086CC"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48AB35CD" w14:textId="4C0771FF"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1 16 01060 01 0000 140</w:t>
            </w:r>
          </w:p>
        </w:tc>
        <w:tc>
          <w:tcPr>
            <w:tcW w:w="5478" w:type="dxa"/>
            <w:tcBorders>
              <w:top w:val="nil"/>
              <w:left w:val="nil"/>
              <w:bottom w:val="single" w:sz="4" w:space="0" w:color="000000"/>
              <w:right w:val="single" w:sz="4" w:space="0" w:color="000000"/>
            </w:tcBorders>
            <w:shd w:val="clear" w:color="auto" w:fill="auto"/>
            <w:hideMark/>
          </w:tcPr>
          <w:p w14:paraId="6B3BE465" w14:textId="26E9D562"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w:t>
            </w:r>
            <w:r w:rsidR="00491315" w:rsidRPr="00247D44">
              <w:rPr>
                <w:rFonts w:ascii="Times New Roman" w:hAnsi="Times New Roman" w:cs="Times New Roman"/>
                <w:color w:val="000000"/>
                <w:sz w:val="24"/>
                <w:szCs w:val="24"/>
              </w:rPr>
              <w:t xml:space="preserve">                         </w:t>
            </w:r>
            <w:r w:rsidRPr="00247D44">
              <w:rPr>
                <w:rFonts w:ascii="Times New Roman" w:hAnsi="Times New Roman" w:cs="Times New Roman"/>
                <w:color w:val="000000"/>
                <w:sz w:val="24"/>
                <w:szCs w:val="24"/>
              </w:rPr>
              <w:t>и общественную нравственность</w:t>
            </w:r>
          </w:p>
        </w:tc>
        <w:tc>
          <w:tcPr>
            <w:tcW w:w="1985" w:type="dxa"/>
            <w:tcBorders>
              <w:top w:val="single" w:sz="4" w:space="0" w:color="000000"/>
              <w:left w:val="nil"/>
              <w:bottom w:val="single" w:sz="4" w:space="0" w:color="000000"/>
              <w:right w:val="single" w:sz="4" w:space="0" w:color="000000"/>
            </w:tcBorders>
            <w:shd w:val="clear" w:color="auto" w:fill="auto"/>
            <w:vAlign w:val="bottom"/>
            <w:hideMark/>
          </w:tcPr>
          <w:p w14:paraId="73B5D83F" w14:textId="43E56E6E"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202 000,00</w:t>
            </w:r>
          </w:p>
        </w:tc>
        <w:tc>
          <w:tcPr>
            <w:tcW w:w="2126" w:type="dxa"/>
            <w:tcBorders>
              <w:top w:val="nil"/>
              <w:left w:val="nil"/>
              <w:bottom w:val="single" w:sz="4" w:space="0" w:color="000000"/>
              <w:right w:val="single" w:sz="4" w:space="0" w:color="000000"/>
            </w:tcBorders>
            <w:shd w:val="clear" w:color="auto" w:fill="auto"/>
            <w:vAlign w:val="bottom"/>
            <w:hideMark/>
          </w:tcPr>
          <w:p w14:paraId="2235D5E9" w14:textId="13AAFF0F"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210 000</w:t>
            </w:r>
          </w:p>
        </w:tc>
        <w:tc>
          <w:tcPr>
            <w:tcW w:w="1984" w:type="dxa"/>
            <w:tcBorders>
              <w:top w:val="nil"/>
              <w:left w:val="nil"/>
              <w:bottom w:val="single" w:sz="4" w:space="0" w:color="000000"/>
              <w:right w:val="single" w:sz="4" w:space="0" w:color="000000"/>
            </w:tcBorders>
            <w:shd w:val="clear" w:color="auto" w:fill="auto"/>
            <w:vAlign w:val="bottom"/>
            <w:hideMark/>
          </w:tcPr>
          <w:p w14:paraId="065C0A37" w14:textId="1B904E6C"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225 000</w:t>
            </w:r>
          </w:p>
        </w:tc>
      </w:tr>
      <w:tr w:rsidR="00105188" w:rsidRPr="00247D44" w14:paraId="1D0D0E9C"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733FF707" w14:textId="20CD107F"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1 16 01063 01 0000 140</w:t>
            </w:r>
          </w:p>
        </w:tc>
        <w:tc>
          <w:tcPr>
            <w:tcW w:w="5478" w:type="dxa"/>
            <w:tcBorders>
              <w:top w:val="nil"/>
              <w:left w:val="nil"/>
              <w:bottom w:val="single" w:sz="4" w:space="0" w:color="000000"/>
              <w:right w:val="single" w:sz="4" w:space="0" w:color="000000"/>
            </w:tcBorders>
            <w:shd w:val="clear" w:color="auto" w:fill="auto"/>
            <w:hideMark/>
          </w:tcPr>
          <w:p w14:paraId="77F4CD36" w14:textId="7ECA1D8B"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Административные штрафы, установленные главой</w:t>
            </w:r>
            <w:r w:rsidR="00491315" w:rsidRPr="00247D44">
              <w:rPr>
                <w:rFonts w:ascii="Times New Roman" w:hAnsi="Times New Roman" w:cs="Times New Roman"/>
                <w:color w:val="000000"/>
                <w:sz w:val="24"/>
                <w:szCs w:val="24"/>
              </w:rPr>
              <w:t xml:space="preserve"> </w:t>
            </w:r>
            <w:r w:rsidRPr="00247D44">
              <w:rPr>
                <w:rFonts w:ascii="Times New Roman" w:hAnsi="Times New Roman" w:cs="Times New Roman"/>
                <w:color w:val="000000"/>
                <w:sz w:val="24"/>
                <w:szCs w:val="24"/>
              </w:rPr>
              <w:t xml:space="preserve">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w:t>
            </w:r>
            <w:r w:rsidR="00491315" w:rsidRPr="00247D44">
              <w:rPr>
                <w:rFonts w:ascii="Times New Roman" w:hAnsi="Times New Roman" w:cs="Times New Roman"/>
                <w:color w:val="000000"/>
                <w:sz w:val="24"/>
                <w:szCs w:val="24"/>
              </w:rPr>
              <w:t xml:space="preserve">                         </w:t>
            </w:r>
            <w:r w:rsidRPr="00247D44">
              <w:rPr>
                <w:rFonts w:ascii="Times New Roman" w:hAnsi="Times New Roman" w:cs="Times New Roman"/>
                <w:color w:val="000000"/>
                <w:sz w:val="24"/>
                <w:szCs w:val="24"/>
              </w:rPr>
              <w:t xml:space="preserve">и общественную нравственность, налагаемые </w:t>
            </w:r>
            <w:r w:rsidRPr="00247D44">
              <w:rPr>
                <w:rFonts w:ascii="Times New Roman" w:hAnsi="Times New Roman" w:cs="Times New Roman"/>
                <w:color w:val="000000"/>
                <w:sz w:val="24"/>
                <w:szCs w:val="24"/>
              </w:rPr>
              <w:lastRenderedPageBreak/>
              <w:t>мировыми судьями, комиссиями по делам несовершеннолетних и защите их прав</w:t>
            </w:r>
          </w:p>
        </w:tc>
        <w:tc>
          <w:tcPr>
            <w:tcW w:w="1985" w:type="dxa"/>
            <w:tcBorders>
              <w:top w:val="single" w:sz="4" w:space="0" w:color="000000"/>
              <w:left w:val="nil"/>
              <w:bottom w:val="single" w:sz="4" w:space="0" w:color="000000"/>
              <w:right w:val="single" w:sz="4" w:space="0" w:color="000000"/>
            </w:tcBorders>
            <w:shd w:val="clear" w:color="auto" w:fill="auto"/>
            <w:vAlign w:val="bottom"/>
            <w:hideMark/>
          </w:tcPr>
          <w:p w14:paraId="0571929F" w14:textId="62741C98"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lastRenderedPageBreak/>
              <w:t>202 000,00</w:t>
            </w:r>
          </w:p>
        </w:tc>
        <w:tc>
          <w:tcPr>
            <w:tcW w:w="2126" w:type="dxa"/>
            <w:tcBorders>
              <w:top w:val="nil"/>
              <w:left w:val="nil"/>
              <w:bottom w:val="single" w:sz="4" w:space="0" w:color="000000"/>
              <w:right w:val="single" w:sz="4" w:space="0" w:color="000000"/>
            </w:tcBorders>
            <w:shd w:val="clear" w:color="auto" w:fill="auto"/>
            <w:vAlign w:val="bottom"/>
            <w:hideMark/>
          </w:tcPr>
          <w:p w14:paraId="711296EE" w14:textId="2F401622"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210 000</w:t>
            </w:r>
          </w:p>
        </w:tc>
        <w:tc>
          <w:tcPr>
            <w:tcW w:w="1984" w:type="dxa"/>
            <w:tcBorders>
              <w:top w:val="nil"/>
              <w:left w:val="nil"/>
              <w:bottom w:val="single" w:sz="4" w:space="0" w:color="000000"/>
              <w:right w:val="single" w:sz="4" w:space="0" w:color="000000"/>
            </w:tcBorders>
            <w:shd w:val="clear" w:color="auto" w:fill="auto"/>
            <w:vAlign w:val="bottom"/>
            <w:hideMark/>
          </w:tcPr>
          <w:p w14:paraId="71351900" w14:textId="6CF4E66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225 000</w:t>
            </w:r>
          </w:p>
        </w:tc>
      </w:tr>
      <w:tr w:rsidR="00105188" w:rsidRPr="00247D44" w14:paraId="109C8FB7"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18F64905" w14:textId="1F7CE05C"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1 16 01070 01 0000 140</w:t>
            </w:r>
          </w:p>
        </w:tc>
        <w:tc>
          <w:tcPr>
            <w:tcW w:w="5478" w:type="dxa"/>
            <w:tcBorders>
              <w:top w:val="nil"/>
              <w:left w:val="nil"/>
              <w:bottom w:val="single" w:sz="4" w:space="0" w:color="000000"/>
              <w:right w:val="single" w:sz="4" w:space="0" w:color="000000"/>
            </w:tcBorders>
            <w:shd w:val="clear" w:color="auto" w:fill="auto"/>
            <w:hideMark/>
          </w:tcPr>
          <w:p w14:paraId="3B5C1032" w14:textId="2ADC4D5E"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985" w:type="dxa"/>
            <w:tcBorders>
              <w:top w:val="single" w:sz="4" w:space="0" w:color="000000"/>
              <w:left w:val="nil"/>
              <w:bottom w:val="single" w:sz="4" w:space="0" w:color="000000"/>
              <w:right w:val="single" w:sz="4" w:space="0" w:color="000000"/>
            </w:tcBorders>
            <w:shd w:val="clear" w:color="auto" w:fill="auto"/>
            <w:hideMark/>
          </w:tcPr>
          <w:p w14:paraId="55E61DA9" w14:textId="32054BA3"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23 000,00</w:t>
            </w:r>
          </w:p>
        </w:tc>
        <w:tc>
          <w:tcPr>
            <w:tcW w:w="2126" w:type="dxa"/>
            <w:tcBorders>
              <w:top w:val="nil"/>
              <w:left w:val="nil"/>
              <w:bottom w:val="single" w:sz="4" w:space="0" w:color="000000"/>
              <w:right w:val="single" w:sz="4" w:space="0" w:color="000000"/>
            </w:tcBorders>
            <w:shd w:val="clear" w:color="auto" w:fill="auto"/>
            <w:hideMark/>
          </w:tcPr>
          <w:p w14:paraId="780CD1E1" w14:textId="1F7A6900"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23 000,00</w:t>
            </w:r>
          </w:p>
        </w:tc>
        <w:tc>
          <w:tcPr>
            <w:tcW w:w="1984" w:type="dxa"/>
            <w:tcBorders>
              <w:top w:val="nil"/>
              <w:left w:val="nil"/>
              <w:bottom w:val="single" w:sz="4" w:space="0" w:color="000000"/>
              <w:right w:val="single" w:sz="4" w:space="0" w:color="000000"/>
            </w:tcBorders>
            <w:shd w:val="clear" w:color="auto" w:fill="auto"/>
            <w:hideMark/>
          </w:tcPr>
          <w:p w14:paraId="1EDC9DC0" w14:textId="3F42EE3E"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23 000,00</w:t>
            </w:r>
          </w:p>
        </w:tc>
      </w:tr>
      <w:tr w:rsidR="00105188" w:rsidRPr="00247D44" w14:paraId="5FA3FBB6"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61422576" w14:textId="6205DBDD"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1 16 01073 01 0000 140</w:t>
            </w:r>
          </w:p>
        </w:tc>
        <w:tc>
          <w:tcPr>
            <w:tcW w:w="5478" w:type="dxa"/>
            <w:tcBorders>
              <w:top w:val="nil"/>
              <w:left w:val="nil"/>
              <w:bottom w:val="single" w:sz="4" w:space="0" w:color="000000"/>
              <w:right w:val="single" w:sz="4" w:space="0" w:color="000000"/>
            </w:tcBorders>
            <w:shd w:val="clear" w:color="auto" w:fill="auto"/>
            <w:hideMark/>
          </w:tcPr>
          <w:p w14:paraId="41A412BC" w14:textId="7E24BC98"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85" w:type="dxa"/>
            <w:tcBorders>
              <w:top w:val="single" w:sz="4" w:space="0" w:color="000000"/>
              <w:left w:val="nil"/>
              <w:bottom w:val="single" w:sz="4" w:space="0" w:color="000000"/>
              <w:right w:val="single" w:sz="4" w:space="0" w:color="000000"/>
            </w:tcBorders>
            <w:shd w:val="clear" w:color="auto" w:fill="auto"/>
            <w:hideMark/>
          </w:tcPr>
          <w:p w14:paraId="4E6F7B3B" w14:textId="5AB82C55"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18 000,00</w:t>
            </w:r>
          </w:p>
        </w:tc>
        <w:tc>
          <w:tcPr>
            <w:tcW w:w="2126" w:type="dxa"/>
            <w:tcBorders>
              <w:top w:val="nil"/>
              <w:left w:val="nil"/>
              <w:bottom w:val="single" w:sz="4" w:space="0" w:color="000000"/>
              <w:right w:val="single" w:sz="4" w:space="0" w:color="000000"/>
            </w:tcBorders>
            <w:shd w:val="clear" w:color="auto" w:fill="auto"/>
            <w:hideMark/>
          </w:tcPr>
          <w:p w14:paraId="25D76478" w14:textId="48F375D0"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18 000,00</w:t>
            </w:r>
          </w:p>
        </w:tc>
        <w:tc>
          <w:tcPr>
            <w:tcW w:w="1984" w:type="dxa"/>
            <w:tcBorders>
              <w:top w:val="nil"/>
              <w:left w:val="nil"/>
              <w:bottom w:val="single" w:sz="4" w:space="0" w:color="000000"/>
              <w:right w:val="single" w:sz="4" w:space="0" w:color="000000"/>
            </w:tcBorders>
            <w:shd w:val="clear" w:color="auto" w:fill="auto"/>
            <w:hideMark/>
          </w:tcPr>
          <w:p w14:paraId="533627DC" w14:textId="5514AFEC"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18 000,00</w:t>
            </w:r>
          </w:p>
        </w:tc>
      </w:tr>
      <w:tr w:rsidR="00105188" w:rsidRPr="00247D44" w14:paraId="3A61A520"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30FC5853" w14:textId="47D3D47A"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1 16 01074 01 0000 140</w:t>
            </w:r>
          </w:p>
        </w:tc>
        <w:tc>
          <w:tcPr>
            <w:tcW w:w="5478" w:type="dxa"/>
            <w:tcBorders>
              <w:top w:val="nil"/>
              <w:left w:val="nil"/>
              <w:bottom w:val="single" w:sz="4" w:space="0" w:color="000000"/>
              <w:right w:val="single" w:sz="4" w:space="0" w:color="000000"/>
            </w:tcBorders>
            <w:shd w:val="clear" w:color="auto" w:fill="auto"/>
            <w:hideMark/>
          </w:tcPr>
          <w:p w14:paraId="5BD52E82" w14:textId="6264057C"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c>
          <w:tcPr>
            <w:tcW w:w="1985" w:type="dxa"/>
            <w:tcBorders>
              <w:top w:val="single" w:sz="4" w:space="0" w:color="000000"/>
              <w:left w:val="nil"/>
              <w:bottom w:val="single" w:sz="4" w:space="0" w:color="000000"/>
              <w:right w:val="single" w:sz="4" w:space="0" w:color="000000"/>
            </w:tcBorders>
            <w:shd w:val="clear" w:color="auto" w:fill="auto"/>
            <w:hideMark/>
          </w:tcPr>
          <w:p w14:paraId="1C662093" w14:textId="7F4DC752"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5 000,00</w:t>
            </w:r>
          </w:p>
        </w:tc>
        <w:tc>
          <w:tcPr>
            <w:tcW w:w="2126" w:type="dxa"/>
            <w:tcBorders>
              <w:top w:val="nil"/>
              <w:left w:val="nil"/>
              <w:bottom w:val="single" w:sz="4" w:space="0" w:color="000000"/>
              <w:right w:val="single" w:sz="4" w:space="0" w:color="000000"/>
            </w:tcBorders>
            <w:shd w:val="clear" w:color="auto" w:fill="auto"/>
            <w:hideMark/>
          </w:tcPr>
          <w:p w14:paraId="14FC57BC" w14:textId="0B577B7E"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5 000,00</w:t>
            </w:r>
          </w:p>
        </w:tc>
        <w:tc>
          <w:tcPr>
            <w:tcW w:w="1984" w:type="dxa"/>
            <w:tcBorders>
              <w:top w:val="nil"/>
              <w:left w:val="nil"/>
              <w:bottom w:val="single" w:sz="4" w:space="0" w:color="000000"/>
              <w:right w:val="single" w:sz="4" w:space="0" w:color="000000"/>
            </w:tcBorders>
            <w:shd w:val="clear" w:color="auto" w:fill="auto"/>
            <w:hideMark/>
          </w:tcPr>
          <w:p w14:paraId="2FBE80D8" w14:textId="682EFCCA"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5 000,00</w:t>
            </w:r>
          </w:p>
        </w:tc>
      </w:tr>
      <w:tr w:rsidR="00105188" w:rsidRPr="00247D44" w14:paraId="6569106B"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4F08A17A" w14:textId="6659E10D"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1 16 01140 01 0000 140</w:t>
            </w:r>
          </w:p>
        </w:tc>
        <w:tc>
          <w:tcPr>
            <w:tcW w:w="5478" w:type="dxa"/>
            <w:tcBorders>
              <w:top w:val="nil"/>
              <w:left w:val="nil"/>
              <w:bottom w:val="single" w:sz="4" w:space="0" w:color="000000"/>
              <w:right w:val="single" w:sz="4" w:space="0" w:color="000000"/>
            </w:tcBorders>
            <w:shd w:val="clear" w:color="auto" w:fill="auto"/>
            <w:hideMark/>
          </w:tcPr>
          <w:p w14:paraId="1927B1E5" w14:textId="425D7984"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w:t>
            </w:r>
            <w:r w:rsidR="00491315" w:rsidRPr="00247D44">
              <w:rPr>
                <w:rFonts w:ascii="Times New Roman" w:hAnsi="Times New Roman" w:cs="Times New Roman"/>
                <w:color w:val="000000"/>
                <w:sz w:val="24"/>
                <w:szCs w:val="24"/>
              </w:rPr>
              <w:t xml:space="preserve">                                              </w:t>
            </w:r>
            <w:r w:rsidRPr="00247D44">
              <w:rPr>
                <w:rFonts w:ascii="Times New Roman" w:hAnsi="Times New Roman" w:cs="Times New Roman"/>
                <w:color w:val="000000"/>
                <w:sz w:val="24"/>
                <w:szCs w:val="24"/>
              </w:rPr>
              <w:t>и деятельности саморегулируемых организаций</w:t>
            </w:r>
          </w:p>
        </w:tc>
        <w:tc>
          <w:tcPr>
            <w:tcW w:w="1985" w:type="dxa"/>
            <w:tcBorders>
              <w:top w:val="single" w:sz="4" w:space="0" w:color="000000"/>
              <w:left w:val="nil"/>
              <w:bottom w:val="single" w:sz="4" w:space="0" w:color="000000"/>
              <w:right w:val="single" w:sz="4" w:space="0" w:color="000000"/>
            </w:tcBorders>
            <w:shd w:val="clear" w:color="auto" w:fill="auto"/>
            <w:hideMark/>
          </w:tcPr>
          <w:p w14:paraId="22E0593D" w14:textId="35BE83C8"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50 000,00</w:t>
            </w:r>
          </w:p>
        </w:tc>
        <w:tc>
          <w:tcPr>
            <w:tcW w:w="2126" w:type="dxa"/>
            <w:tcBorders>
              <w:top w:val="nil"/>
              <w:left w:val="nil"/>
              <w:bottom w:val="single" w:sz="4" w:space="0" w:color="000000"/>
              <w:right w:val="single" w:sz="4" w:space="0" w:color="000000"/>
            </w:tcBorders>
            <w:shd w:val="clear" w:color="auto" w:fill="auto"/>
            <w:hideMark/>
          </w:tcPr>
          <w:p w14:paraId="13CC31BC" w14:textId="6BCCB74E"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55 000,00</w:t>
            </w:r>
          </w:p>
        </w:tc>
        <w:tc>
          <w:tcPr>
            <w:tcW w:w="1984" w:type="dxa"/>
            <w:tcBorders>
              <w:top w:val="nil"/>
              <w:left w:val="nil"/>
              <w:bottom w:val="single" w:sz="4" w:space="0" w:color="000000"/>
              <w:right w:val="single" w:sz="4" w:space="0" w:color="000000"/>
            </w:tcBorders>
            <w:shd w:val="clear" w:color="auto" w:fill="auto"/>
            <w:hideMark/>
          </w:tcPr>
          <w:p w14:paraId="1B9CB218" w14:textId="6BABAEEA"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60 000,00</w:t>
            </w:r>
          </w:p>
        </w:tc>
      </w:tr>
      <w:tr w:rsidR="00105188" w:rsidRPr="00247D44" w14:paraId="61746930"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0AA7C093" w14:textId="36647632"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1 16 01143 01 0000 140</w:t>
            </w:r>
          </w:p>
        </w:tc>
        <w:tc>
          <w:tcPr>
            <w:tcW w:w="5478" w:type="dxa"/>
            <w:tcBorders>
              <w:top w:val="nil"/>
              <w:left w:val="nil"/>
              <w:bottom w:val="single" w:sz="4" w:space="0" w:color="000000"/>
              <w:right w:val="single" w:sz="4" w:space="0" w:color="000000"/>
            </w:tcBorders>
            <w:shd w:val="clear" w:color="auto" w:fill="auto"/>
            <w:hideMark/>
          </w:tcPr>
          <w:p w14:paraId="609389DD" w14:textId="56E22069"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w:t>
            </w:r>
            <w:r w:rsidR="005827A7" w:rsidRPr="00247D44">
              <w:rPr>
                <w:rFonts w:ascii="Times New Roman" w:hAnsi="Times New Roman" w:cs="Times New Roman"/>
                <w:color w:val="000000"/>
                <w:sz w:val="24"/>
                <w:szCs w:val="24"/>
              </w:rPr>
              <w:t xml:space="preserve">                                         </w:t>
            </w:r>
            <w:r w:rsidRPr="00247D44">
              <w:rPr>
                <w:rFonts w:ascii="Times New Roman" w:hAnsi="Times New Roman" w:cs="Times New Roman"/>
                <w:color w:val="000000"/>
                <w:sz w:val="24"/>
                <w:szCs w:val="24"/>
              </w:rPr>
              <w:lastRenderedPageBreak/>
              <w:t xml:space="preserve">и деятельности саморегулируемых организаций, налагаемые мировыми судьями, комиссиями </w:t>
            </w:r>
            <w:r w:rsidR="005827A7" w:rsidRPr="00247D44">
              <w:rPr>
                <w:rFonts w:ascii="Times New Roman" w:hAnsi="Times New Roman" w:cs="Times New Roman"/>
                <w:color w:val="000000"/>
                <w:sz w:val="24"/>
                <w:szCs w:val="24"/>
              </w:rPr>
              <w:t xml:space="preserve">                         </w:t>
            </w:r>
            <w:r w:rsidRPr="00247D44">
              <w:rPr>
                <w:rFonts w:ascii="Times New Roman" w:hAnsi="Times New Roman" w:cs="Times New Roman"/>
                <w:color w:val="000000"/>
                <w:sz w:val="24"/>
                <w:szCs w:val="24"/>
              </w:rPr>
              <w:t>по делам несовершеннолетних и защите их прав</w:t>
            </w:r>
          </w:p>
        </w:tc>
        <w:tc>
          <w:tcPr>
            <w:tcW w:w="1985" w:type="dxa"/>
            <w:tcBorders>
              <w:top w:val="single" w:sz="4" w:space="0" w:color="000000"/>
              <w:left w:val="nil"/>
              <w:bottom w:val="single" w:sz="4" w:space="0" w:color="000000"/>
              <w:right w:val="single" w:sz="4" w:space="0" w:color="000000"/>
            </w:tcBorders>
            <w:shd w:val="clear" w:color="auto" w:fill="auto"/>
            <w:hideMark/>
          </w:tcPr>
          <w:p w14:paraId="171CC18C" w14:textId="6257022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lastRenderedPageBreak/>
              <w:t>50 000,00</w:t>
            </w:r>
          </w:p>
        </w:tc>
        <w:tc>
          <w:tcPr>
            <w:tcW w:w="2126" w:type="dxa"/>
            <w:tcBorders>
              <w:top w:val="nil"/>
              <w:left w:val="nil"/>
              <w:bottom w:val="single" w:sz="4" w:space="0" w:color="000000"/>
              <w:right w:val="single" w:sz="4" w:space="0" w:color="000000"/>
            </w:tcBorders>
            <w:shd w:val="clear" w:color="auto" w:fill="auto"/>
            <w:hideMark/>
          </w:tcPr>
          <w:p w14:paraId="4539DEAB" w14:textId="2A27E23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55 000,00</w:t>
            </w:r>
          </w:p>
        </w:tc>
        <w:tc>
          <w:tcPr>
            <w:tcW w:w="1984" w:type="dxa"/>
            <w:tcBorders>
              <w:top w:val="nil"/>
              <w:left w:val="nil"/>
              <w:bottom w:val="single" w:sz="4" w:space="0" w:color="000000"/>
              <w:right w:val="single" w:sz="4" w:space="0" w:color="000000"/>
            </w:tcBorders>
            <w:shd w:val="clear" w:color="auto" w:fill="auto"/>
            <w:hideMark/>
          </w:tcPr>
          <w:p w14:paraId="5820128C" w14:textId="3BD77D8F"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60 000,00</w:t>
            </w:r>
          </w:p>
        </w:tc>
      </w:tr>
      <w:tr w:rsidR="00105188" w:rsidRPr="00247D44" w14:paraId="6379CD59"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49F43898" w14:textId="60924A5C"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1 16 01150 01 0000 140</w:t>
            </w:r>
          </w:p>
        </w:tc>
        <w:tc>
          <w:tcPr>
            <w:tcW w:w="5478" w:type="dxa"/>
            <w:tcBorders>
              <w:top w:val="nil"/>
              <w:left w:val="nil"/>
              <w:bottom w:val="single" w:sz="4" w:space="0" w:color="000000"/>
              <w:right w:val="single" w:sz="4" w:space="0" w:color="000000"/>
            </w:tcBorders>
            <w:shd w:val="clear" w:color="auto" w:fill="auto"/>
            <w:hideMark/>
          </w:tcPr>
          <w:p w14:paraId="392BF71C" w14:textId="3C0238AE"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985" w:type="dxa"/>
            <w:tcBorders>
              <w:top w:val="single" w:sz="4" w:space="0" w:color="000000"/>
              <w:left w:val="nil"/>
              <w:bottom w:val="single" w:sz="4" w:space="0" w:color="000000"/>
              <w:right w:val="single" w:sz="4" w:space="0" w:color="000000"/>
            </w:tcBorders>
            <w:shd w:val="clear" w:color="auto" w:fill="auto"/>
            <w:hideMark/>
          </w:tcPr>
          <w:p w14:paraId="66B3C97B" w14:textId="67AA9EB4"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50 000,00</w:t>
            </w:r>
          </w:p>
        </w:tc>
        <w:tc>
          <w:tcPr>
            <w:tcW w:w="2126" w:type="dxa"/>
            <w:tcBorders>
              <w:top w:val="nil"/>
              <w:left w:val="nil"/>
              <w:bottom w:val="single" w:sz="4" w:space="0" w:color="000000"/>
              <w:right w:val="single" w:sz="4" w:space="0" w:color="000000"/>
            </w:tcBorders>
            <w:shd w:val="clear" w:color="auto" w:fill="auto"/>
            <w:hideMark/>
          </w:tcPr>
          <w:p w14:paraId="1A456B7F" w14:textId="20BD4FA0"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55 000,00</w:t>
            </w:r>
          </w:p>
        </w:tc>
        <w:tc>
          <w:tcPr>
            <w:tcW w:w="1984" w:type="dxa"/>
            <w:tcBorders>
              <w:top w:val="nil"/>
              <w:left w:val="nil"/>
              <w:bottom w:val="single" w:sz="4" w:space="0" w:color="000000"/>
              <w:right w:val="single" w:sz="4" w:space="0" w:color="000000"/>
            </w:tcBorders>
            <w:shd w:val="clear" w:color="auto" w:fill="auto"/>
            <w:hideMark/>
          </w:tcPr>
          <w:p w14:paraId="7439AB9E" w14:textId="51DB8876"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65 000,00</w:t>
            </w:r>
          </w:p>
        </w:tc>
      </w:tr>
      <w:tr w:rsidR="00105188" w:rsidRPr="00247D44" w14:paraId="742CE7CF"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52C7C066" w14:textId="503A8A25"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1 16 01153 01 0000 140</w:t>
            </w:r>
          </w:p>
        </w:tc>
        <w:tc>
          <w:tcPr>
            <w:tcW w:w="5478" w:type="dxa"/>
            <w:tcBorders>
              <w:top w:val="nil"/>
              <w:left w:val="nil"/>
              <w:bottom w:val="single" w:sz="4" w:space="0" w:color="000000"/>
              <w:right w:val="single" w:sz="4" w:space="0" w:color="000000"/>
            </w:tcBorders>
            <w:shd w:val="clear" w:color="auto" w:fill="auto"/>
            <w:hideMark/>
          </w:tcPr>
          <w:p w14:paraId="542CE690" w14:textId="01D470D3"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Административные штрафы, установленные главой</w:t>
            </w:r>
            <w:r w:rsidR="005827A7" w:rsidRPr="00247D44">
              <w:rPr>
                <w:rFonts w:ascii="Times New Roman" w:hAnsi="Times New Roman" w:cs="Times New Roman"/>
                <w:color w:val="000000"/>
                <w:sz w:val="24"/>
                <w:szCs w:val="24"/>
              </w:rPr>
              <w:t xml:space="preserve"> </w:t>
            </w:r>
            <w:r w:rsidRPr="00247D44">
              <w:rPr>
                <w:rFonts w:ascii="Times New Roman" w:hAnsi="Times New Roman" w:cs="Times New Roman"/>
                <w:color w:val="000000"/>
                <w:sz w:val="24"/>
                <w:szCs w:val="24"/>
              </w:rPr>
              <w:t>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985" w:type="dxa"/>
            <w:tcBorders>
              <w:top w:val="single" w:sz="4" w:space="0" w:color="000000"/>
              <w:left w:val="nil"/>
              <w:bottom w:val="single" w:sz="4" w:space="0" w:color="000000"/>
              <w:right w:val="single" w:sz="4" w:space="0" w:color="000000"/>
            </w:tcBorders>
            <w:shd w:val="clear" w:color="auto" w:fill="auto"/>
            <w:hideMark/>
          </w:tcPr>
          <w:p w14:paraId="59961686" w14:textId="388123E1"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50 000,00</w:t>
            </w:r>
          </w:p>
        </w:tc>
        <w:tc>
          <w:tcPr>
            <w:tcW w:w="2126" w:type="dxa"/>
            <w:tcBorders>
              <w:top w:val="nil"/>
              <w:left w:val="nil"/>
              <w:bottom w:val="single" w:sz="4" w:space="0" w:color="000000"/>
              <w:right w:val="single" w:sz="4" w:space="0" w:color="000000"/>
            </w:tcBorders>
            <w:shd w:val="clear" w:color="auto" w:fill="auto"/>
            <w:hideMark/>
          </w:tcPr>
          <w:p w14:paraId="6DEB0851" w14:textId="3362435F"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55 000,00</w:t>
            </w:r>
          </w:p>
        </w:tc>
        <w:tc>
          <w:tcPr>
            <w:tcW w:w="1984" w:type="dxa"/>
            <w:tcBorders>
              <w:top w:val="nil"/>
              <w:left w:val="nil"/>
              <w:bottom w:val="single" w:sz="4" w:space="0" w:color="000000"/>
              <w:right w:val="single" w:sz="4" w:space="0" w:color="000000"/>
            </w:tcBorders>
            <w:shd w:val="clear" w:color="auto" w:fill="auto"/>
            <w:hideMark/>
          </w:tcPr>
          <w:p w14:paraId="6CAAEC02" w14:textId="5AEC9AB1"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65 000,00</w:t>
            </w:r>
          </w:p>
        </w:tc>
      </w:tr>
      <w:tr w:rsidR="00105188" w:rsidRPr="00247D44" w14:paraId="379FEDC6"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79C5DD5E" w14:textId="4ABD623B"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1 16 01170 01 0000 140</w:t>
            </w:r>
          </w:p>
        </w:tc>
        <w:tc>
          <w:tcPr>
            <w:tcW w:w="5478" w:type="dxa"/>
            <w:tcBorders>
              <w:top w:val="nil"/>
              <w:left w:val="nil"/>
              <w:bottom w:val="single" w:sz="4" w:space="0" w:color="000000"/>
              <w:right w:val="single" w:sz="4" w:space="0" w:color="000000"/>
            </w:tcBorders>
            <w:shd w:val="clear" w:color="auto" w:fill="auto"/>
            <w:hideMark/>
          </w:tcPr>
          <w:p w14:paraId="36CA5204" w14:textId="606E289B"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Административные штрафы, установленные главой</w:t>
            </w:r>
            <w:r w:rsidR="005827A7" w:rsidRPr="00247D44">
              <w:rPr>
                <w:rFonts w:ascii="Times New Roman" w:hAnsi="Times New Roman" w:cs="Times New Roman"/>
                <w:color w:val="000000"/>
                <w:sz w:val="24"/>
                <w:szCs w:val="24"/>
              </w:rPr>
              <w:t xml:space="preserve"> </w:t>
            </w:r>
            <w:r w:rsidRPr="00247D44">
              <w:rPr>
                <w:rFonts w:ascii="Times New Roman" w:hAnsi="Times New Roman" w:cs="Times New Roman"/>
                <w:color w:val="000000"/>
                <w:sz w:val="24"/>
                <w:szCs w:val="24"/>
              </w:rPr>
              <w:t>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985" w:type="dxa"/>
            <w:tcBorders>
              <w:top w:val="single" w:sz="4" w:space="0" w:color="000000"/>
              <w:left w:val="nil"/>
              <w:bottom w:val="single" w:sz="4" w:space="0" w:color="000000"/>
              <w:right w:val="single" w:sz="4" w:space="0" w:color="000000"/>
            </w:tcBorders>
            <w:shd w:val="clear" w:color="auto" w:fill="auto"/>
            <w:hideMark/>
          </w:tcPr>
          <w:p w14:paraId="0AB92877" w14:textId="46631E41"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52 000,00</w:t>
            </w:r>
          </w:p>
        </w:tc>
        <w:tc>
          <w:tcPr>
            <w:tcW w:w="2126" w:type="dxa"/>
            <w:tcBorders>
              <w:top w:val="nil"/>
              <w:left w:val="nil"/>
              <w:bottom w:val="single" w:sz="4" w:space="0" w:color="000000"/>
              <w:right w:val="single" w:sz="4" w:space="0" w:color="000000"/>
            </w:tcBorders>
            <w:shd w:val="clear" w:color="auto" w:fill="auto"/>
            <w:hideMark/>
          </w:tcPr>
          <w:p w14:paraId="7C521BDE" w14:textId="1E06703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53 000,00</w:t>
            </w:r>
          </w:p>
        </w:tc>
        <w:tc>
          <w:tcPr>
            <w:tcW w:w="1984" w:type="dxa"/>
            <w:tcBorders>
              <w:top w:val="nil"/>
              <w:left w:val="nil"/>
              <w:bottom w:val="single" w:sz="4" w:space="0" w:color="000000"/>
              <w:right w:val="single" w:sz="4" w:space="0" w:color="000000"/>
            </w:tcBorders>
            <w:shd w:val="clear" w:color="auto" w:fill="auto"/>
            <w:hideMark/>
          </w:tcPr>
          <w:p w14:paraId="75040E27" w14:textId="71D35073"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54 000,00</w:t>
            </w:r>
          </w:p>
        </w:tc>
      </w:tr>
      <w:tr w:rsidR="00105188" w:rsidRPr="00247D44" w14:paraId="0739C133"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0D71854C" w14:textId="7F7FD53E"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1 16 01173 01 0000 140</w:t>
            </w:r>
          </w:p>
        </w:tc>
        <w:tc>
          <w:tcPr>
            <w:tcW w:w="5478" w:type="dxa"/>
            <w:tcBorders>
              <w:top w:val="nil"/>
              <w:left w:val="nil"/>
              <w:bottom w:val="single" w:sz="4" w:space="0" w:color="000000"/>
              <w:right w:val="single" w:sz="4" w:space="0" w:color="000000"/>
            </w:tcBorders>
            <w:shd w:val="clear" w:color="auto" w:fill="auto"/>
            <w:hideMark/>
          </w:tcPr>
          <w:p w14:paraId="57136935" w14:textId="488B1B1B"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 xml:space="preserve">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w:t>
            </w:r>
            <w:r w:rsidR="005827A7" w:rsidRPr="00247D44">
              <w:rPr>
                <w:rFonts w:ascii="Times New Roman" w:hAnsi="Times New Roman" w:cs="Times New Roman"/>
                <w:color w:val="000000"/>
                <w:sz w:val="24"/>
                <w:szCs w:val="24"/>
              </w:rPr>
              <w:t xml:space="preserve">                        </w:t>
            </w:r>
            <w:r w:rsidRPr="00247D44">
              <w:rPr>
                <w:rFonts w:ascii="Times New Roman" w:hAnsi="Times New Roman" w:cs="Times New Roman"/>
                <w:color w:val="000000"/>
                <w:sz w:val="24"/>
                <w:szCs w:val="24"/>
              </w:rPr>
              <w:t>по делам несовершеннолетних и защите их прав</w:t>
            </w:r>
          </w:p>
        </w:tc>
        <w:tc>
          <w:tcPr>
            <w:tcW w:w="1985" w:type="dxa"/>
            <w:tcBorders>
              <w:top w:val="single" w:sz="4" w:space="0" w:color="000000"/>
              <w:left w:val="nil"/>
              <w:bottom w:val="single" w:sz="4" w:space="0" w:color="000000"/>
              <w:right w:val="single" w:sz="4" w:space="0" w:color="000000"/>
            </w:tcBorders>
            <w:shd w:val="clear" w:color="auto" w:fill="auto"/>
            <w:hideMark/>
          </w:tcPr>
          <w:p w14:paraId="1EB803BA" w14:textId="7460D7F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52 000,00</w:t>
            </w:r>
          </w:p>
        </w:tc>
        <w:tc>
          <w:tcPr>
            <w:tcW w:w="2126" w:type="dxa"/>
            <w:tcBorders>
              <w:top w:val="nil"/>
              <w:left w:val="nil"/>
              <w:bottom w:val="single" w:sz="4" w:space="0" w:color="000000"/>
              <w:right w:val="single" w:sz="4" w:space="0" w:color="000000"/>
            </w:tcBorders>
            <w:shd w:val="clear" w:color="auto" w:fill="auto"/>
            <w:hideMark/>
          </w:tcPr>
          <w:p w14:paraId="1473B883" w14:textId="2F8BF444"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53 000,00</w:t>
            </w:r>
          </w:p>
        </w:tc>
        <w:tc>
          <w:tcPr>
            <w:tcW w:w="1984" w:type="dxa"/>
            <w:tcBorders>
              <w:top w:val="nil"/>
              <w:left w:val="nil"/>
              <w:bottom w:val="single" w:sz="4" w:space="0" w:color="000000"/>
              <w:right w:val="single" w:sz="4" w:space="0" w:color="000000"/>
            </w:tcBorders>
            <w:shd w:val="clear" w:color="auto" w:fill="auto"/>
            <w:hideMark/>
          </w:tcPr>
          <w:p w14:paraId="367A2712" w14:textId="10A70BD2"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54 000,00</w:t>
            </w:r>
          </w:p>
        </w:tc>
      </w:tr>
      <w:tr w:rsidR="00105188" w:rsidRPr="00247D44" w14:paraId="527DD4B1"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4DB564F8" w14:textId="23CA53C8"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lastRenderedPageBreak/>
              <w:t>1 16 01190 01 0000 140</w:t>
            </w:r>
          </w:p>
        </w:tc>
        <w:tc>
          <w:tcPr>
            <w:tcW w:w="5478" w:type="dxa"/>
            <w:tcBorders>
              <w:top w:val="nil"/>
              <w:left w:val="nil"/>
              <w:bottom w:val="single" w:sz="4" w:space="0" w:color="000000"/>
              <w:right w:val="single" w:sz="4" w:space="0" w:color="000000"/>
            </w:tcBorders>
            <w:shd w:val="clear" w:color="auto" w:fill="auto"/>
            <w:hideMark/>
          </w:tcPr>
          <w:p w14:paraId="42EF54B6" w14:textId="3F7F5533"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985" w:type="dxa"/>
            <w:tcBorders>
              <w:top w:val="single" w:sz="4" w:space="0" w:color="000000"/>
              <w:left w:val="nil"/>
              <w:bottom w:val="single" w:sz="4" w:space="0" w:color="000000"/>
              <w:right w:val="single" w:sz="4" w:space="0" w:color="000000"/>
            </w:tcBorders>
            <w:shd w:val="clear" w:color="auto" w:fill="auto"/>
            <w:hideMark/>
          </w:tcPr>
          <w:p w14:paraId="7291A30E" w14:textId="115CF852"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121 000,00</w:t>
            </w:r>
          </w:p>
        </w:tc>
        <w:tc>
          <w:tcPr>
            <w:tcW w:w="2126" w:type="dxa"/>
            <w:tcBorders>
              <w:top w:val="nil"/>
              <w:left w:val="nil"/>
              <w:bottom w:val="single" w:sz="4" w:space="0" w:color="000000"/>
              <w:right w:val="single" w:sz="4" w:space="0" w:color="000000"/>
            </w:tcBorders>
            <w:shd w:val="clear" w:color="auto" w:fill="auto"/>
            <w:hideMark/>
          </w:tcPr>
          <w:p w14:paraId="5829413A" w14:textId="745FB3ED"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125 000,00</w:t>
            </w:r>
          </w:p>
        </w:tc>
        <w:tc>
          <w:tcPr>
            <w:tcW w:w="1984" w:type="dxa"/>
            <w:tcBorders>
              <w:top w:val="nil"/>
              <w:left w:val="nil"/>
              <w:bottom w:val="single" w:sz="4" w:space="0" w:color="000000"/>
              <w:right w:val="single" w:sz="4" w:space="0" w:color="000000"/>
            </w:tcBorders>
            <w:shd w:val="clear" w:color="auto" w:fill="auto"/>
            <w:hideMark/>
          </w:tcPr>
          <w:p w14:paraId="41B832B3" w14:textId="4119AC0D"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131 000,00</w:t>
            </w:r>
          </w:p>
        </w:tc>
      </w:tr>
      <w:tr w:rsidR="00105188" w:rsidRPr="00247D44" w14:paraId="10AD9F86"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40557812" w14:textId="046D8AD4"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1 16 01193 01 0000 140</w:t>
            </w:r>
          </w:p>
        </w:tc>
        <w:tc>
          <w:tcPr>
            <w:tcW w:w="5478" w:type="dxa"/>
            <w:tcBorders>
              <w:top w:val="nil"/>
              <w:left w:val="nil"/>
              <w:bottom w:val="single" w:sz="4" w:space="0" w:color="000000"/>
              <w:right w:val="single" w:sz="4" w:space="0" w:color="000000"/>
            </w:tcBorders>
            <w:shd w:val="clear" w:color="auto" w:fill="auto"/>
            <w:hideMark/>
          </w:tcPr>
          <w:p w14:paraId="29EC285A" w14:textId="12F46C8F"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985" w:type="dxa"/>
            <w:tcBorders>
              <w:top w:val="single" w:sz="4" w:space="0" w:color="000000"/>
              <w:left w:val="nil"/>
              <w:bottom w:val="single" w:sz="4" w:space="0" w:color="000000"/>
              <w:right w:val="single" w:sz="4" w:space="0" w:color="000000"/>
            </w:tcBorders>
            <w:shd w:val="clear" w:color="auto" w:fill="auto"/>
            <w:hideMark/>
          </w:tcPr>
          <w:p w14:paraId="63D4C80E" w14:textId="64597A0D"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121 000,00</w:t>
            </w:r>
          </w:p>
        </w:tc>
        <w:tc>
          <w:tcPr>
            <w:tcW w:w="2126" w:type="dxa"/>
            <w:tcBorders>
              <w:top w:val="nil"/>
              <w:left w:val="nil"/>
              <w:bottom w:val="single" w:sz="4" w:space="0" w:color="000000"/>
              <w:right w:val="single" w:sz="4" w:space="0" w:color="000000"/>
            </w:tcBorders>
            <w:shd w:val="clear" w:color="auto" w:fill="auto"/>
            <w:hideMark/>
          </w:tcPr>
          <w:p w14:paraId="750BA63C" w14:textId="02313F93"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125 000,00</w:t>
            </w:r>
          </w:p>
        </w:tc>
        <w:tc>
          <w:tcPr>
            <w:tcW w:w="1984" w:type="dxa"/>
            <w:tcBorders>
              <w:top w:val="nil"/>
              <w:left w:val="nil"/>
              <w:bottom w:val="single" w:sz="4" w:space="0" w:color="000000"/>
              <w:right w:val="single" w:sz="4" w:space="0" w:color="000000"/>
            </w:tcBorders>
            <w:shd w:val="clear" w:color="auto" w:fill="auto"/>
            <w:hideMark/>
          </w:tcPr>
          <w:p w14:paraId="5AF5543D" w14:textId="31B867E2"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131 000,00</w:t>
            </w:r>
          </w:p>
        </w:tc>
      </w:tr>
      <w:tr w:rsidR="00105188" w:rsidRPr="00247D44" w14:paraId="41A6870C"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6FCD98B7" w14:textId="6DD18FA1"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1 16 01200 01 0000 140</w:t>
            </w:r>
          </w:p>
        </w:tc>
        <w:tc>
          <w:tcPr>
            <w:tcW w:w="5478" w:type="dxa"/>
            <w:tcBorders>
              <w:top w:val="nil"/>
              <w:left w:val="nil"/>
              <w:bottom w:val="single" w:sz="4" w:space="0" w:color="000000"/>
              <w:right w:val="single" w:sz="4" w:space="0" w:color="000000"/>
            </w:tcBorders>
            <w:shd w:val="clear" w:color="auto" w:fill="auto"/>
            <w:hideMark/>
          </w:tcPr>
          <w:p w14:paraId="3D6897CC" w14:textId="784D1587"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w:t>
            </w:r>
            <w:r w:rsidR="005827A7" w:rsidRPr="00247D44">
              <w:rPr>
                <w:rFonts w:ascii="Times New Roman" w:hAnsi="Times New Roman" w:cs="Times New Roman"/>
                <w:color w:val="000000"/>
                <w:sz w:val="24"/>
                <w:szCs w:val="24"/>
              </w:rPr>
              <w:t xml:space="preserve">                                    </w:t>
            </w:r>
            <w:r w:rsidRPr="00247D44">
              <w:rPr>
                <w:rFonts w:ascii="Times New Roman" w:hAnsi="Times New Roman" w:cs="Times New Roman"/>
                <w:color w:val="000000"/>
                <w:sz w:val="24"/>
                <w:szCs w:val="24"/>
              </w:rPr>
              <w:t>и общественную безопасность</w:t>
            </w:r>
          </w:p>
        </w:tc>
        <w:tc>
          <w:tcPr>
            <w:tcW w:w="1985" w:type="dxa"/>
            <w:tcBorders>
              <w:top w:val="single" w:sz="4" w:space="0" w:color="000000"/>
              <w:left w:val="nil"/>
              <w:bottom w:val="single" w:sz="4" w:space="0" w:color="000000"/>
              <w:right w:val="single" w:sz="4" w:space="0" w:color="000000"/>
            </w:tcBorders>
            <w:shd w:val="clear" w:color="auto" w:fill="auto"/>
            <w:hideMark/>
          </w:tcPr>
          <w:p w14:paraId="70943590" w14:textId="408DAAE8"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581 000,00</w:t>
            </w:r>
          </w:p>
        </w:tc>
        <w:tc>
          <w:tcPr>
            <w:tcW w:w="2126" w:type="dxa"/>
            <w:tcBorders>
              <w:top w:val="nil"/>
              <w:left w:val="nil"/>
              <w:bottom w:val="single" w:sz="4" w:space="0" w:color="000000"/>
              <w:right w:val="single" w:sz="4" w:space="0" w:color="000000"/>
            </w:tcBorders>
            <w:shd w:val="clear" w:color="auto" w:fill="auto"/>
            <w:hideMark/>
          </w:tcPr>
          <w:p w14:paraId="00D7C7F5" w14:textId="26BCABE3"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646 000,00</w:t>
            </w:r>
          </w:p>
        </w:tc>
        <w:tc>
          <w:tcPr>
            <w:tcW w:w="1984" w:type="dxa"/>
            <w:tcBorders>
              <w:top w:val="nil"/>
              <w:left w:val="nil"/>
              <w:bottom w:val="single" w:sz="4" w:space="0" w:color="000000"/>
              <w:right w:val="single" w:sz="4" w:space="0" w:color="000000"/>
            </w:tcBorders>
            <w:shd w:val="clear" w:color="auto" w:fill="auto"/>
            <w:hideMark/>
          </w:tcPr>
          <w:p w14:paraId="711EB22E" w14:textId="35F3935C"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716 000,00</w:t>
            </w:r>
          </w:p>
        </w:tc>
      </w:tr>
      <w:tr w:rsidR="00105188" w:rsidRPr="00247D44" w14:paraId="32C88C79"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2C97B1CD" w14:textId="41E15EDC"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1 16 01203 01 0000 140</w:t>
            </w:r>
          </w:p>
        </w:tc>
        <w:tc>
          <w:tcPr>
            <w:tcW w:w="5478" w:type="dxa"/>
            <w:tcBorders>
              <w:top w:val="nil"/>
              <w:left w:val="nil"/>
              <w:bottom w:val="single" w:sz="4" w:space="0" w:color="000000"/>
              <w:right w:val="single" w:sz="4" w:space="0" w:color="000000"/>
            </w:tcBorders>
            <w:shd w:val="clear" w:color="auto" w:fill="auto"/>
            <w:hideMark/>
          </w:tcPr>
          <w:p w14:paraId="528CC22A" w14:textId="19354AC3"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w:t>
            </w:r>
            <w:r w:rsidR="005827A7" w:rsidRPr="00247D44">
              <w:rPr>
                <w:rFonts w:ascii="Times New Roman" w:hAnsi="Times New Roman" w:cs="Times New Roman"/>
                <w:color w:val="000000"/>
                <w:sz w:val="24"/>
                <w:szCs w:val="24"/>
              </w:rPr>
              <w:t xml:space="preserve">                                      </w:t>
            </w:r>
            <w:r w:rsidRPr="00247D44">
              <w:rPr>
                <w:rFonts w:ascii="Times New Roman" w:hAnsi="Times New Roman" w:cs="Times New Roman"/>
                <w:color w:val="000000"/>
                <w:sz w:val="24"/>
                <w:szCs w:val="24"/>
              </w:rPr>
              <w:t>и общественную безопасность, налагаемые мировыми судьями, комиссиями по делам несовершеннолетних и защите их прав</w:t>
            </w:r>
          </w:p>
        </w:tc>
        <w:tc>
          <w:tcPr>
            <w:tcW w:w="1985" w:type="dxa"/>
            <w:tcBorders>
              <w:top w:val="single" w:sz="4" w:space="0" w:color="000000"/>
              <w:left w:val="nil"/>
              <w:bottom w:val="single" w:sz="4" w:space="0" w:color="000000"/>
              <w:right w:val="single" w:sz="4" w:space="0" w:color="000000"/>
            </w:tcBorders>
            <w:shd w:val="clear" w:color="auto" w:fill="auto"/>
            <w:hideMark/>
          </w:tcPr>
          <w:p w14:paraId="7D01A40A" w14:textId="353D068A"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581 000,00</w:t>
            </w:r>
          </w:p>
        </w:tc>
        <w:tc>
          <w:tcPr>
            <w:tcW w:w="2126" w:type="dxa"/>
            <w:tcBorders>
              <w:top w:val="nil"/>
              <w:left w:val="nil"/>
              <w:bottom w:val="single" w:sz="4" w:space="0" w:color="000000"/>
              <w:right w:val="single" w:sz="4" w:space="0" w:color="000000"/>
            </w:tcBorders>
            <w:shd w:val="clear" w:color="auto" w:fill="auto"/>
            <w:hideMark/>
          </w:tcPr>
          <w:p w14:paraId="42FF0B38" w14:textId="42497F95"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646 000,00</w:t>
            </w:r>
          </w:p>
        </w:tc>
        <w:tc>
          <w:tcPr>
            <w:tcW w:w="1984" w:type="dxa"/>
            <w:tcBorders>
              <w:top w:val="nil"/>
              <w:left w:val="nil"/>
              <w:bottom w:val="single" w:sz="4" w:space="0" w:color="000000"/>
              <w:right w:val="single" w:sz="4" w:space="0" w:color="000000"/>
            </w:tcBorders>
            <w:shd w:val="clear" w:color="auto" w:fill="auto"/>
            <w:hideMark/>
          </w:tcPr>
          <w:p w14:paraId="4D5E3949" w14:textId="3CF17052"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716 000,00</w:t>
            </w:r>
          </w:p>
        </w:tc>
      </w:tr>
      <w:tr w:rsidR="00105188" w:rsidRPr="00247D44" w14:paraId="152408A7"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52C1C776" w14:textId="55891261"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1 16 02000 02 0000 140</w:t>
            </w:r>
          </w:p>
        </w:tc>
        <w:tc>
          <w:tcPr>
            <w:tcW w:w="5478" w:type="dxa"/>
            <w:tcBorders>
              <w:top w:val="nil"/>
              <w:left w:val="nil"/>
              <w:bottom w:val="single" w:sz="4" w:space="0" w:color="000000"/>
              <w:right w:val="single" w:sz="4" w:space="0" w:color="000000"/>
            </w:tcBorders>
            <w:shd w:val="clear" w:color="auto" w:fill="auto"/>
            <w:hideMark/>
          </w:tcPr>
          <w:p w14:paraId="6F0DDAF9" w14:textId="4D3F0E34"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Административные штрафы, установленные законами субъектов Российской Федерации                                                      об административных правонарушениях</w:t>
            </w:r>
          </w:p>
        </w:tc>
        <w:tc>
          <w:tcPr>
            <w:tcW w:w="1985" w:type="dxa"/>
            <w:tcBorders>
              <w:top w:val="single" w:sz="4" w:space="0" w:color="000000"/>
              <w:left w:val="nil"/>
              <w:bottom w:val="single" w:sz="4" w:space="0" w:color="000000"/>
              <w:right w:val="single" w:sz="4" w:space="0" w:color="000000"/>
            </w:tcBorders>
            <w:shd w:val="clear" w:color="auto" w:fill="auto"/>
            <w:hideMark/>
          </w:tcPr>
          <w:p w14:paraId="01966BE3" w14:textId="2AE9264D"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20 000,00</w:t>
            </w:r>
          </w:p>
        </w:tc>
        <w:tc>
          <w:tcPr>
            <w:tcW w:w="2126" w:type="dxa"/>
            <w:tcBorders>
              <w:top w:val="nil"/>
              <w:left w:val="nil"/>
              <w:bottom w:val="single" w:sz="4" w:space="0" w:color="000000"/>
              <w:right w:val="single" w:sz="4" w:space="0" w:color="000000"/>
            </w:tcBorders>
            <w:shd w:val="clear" w:color="auto" w:fill="auto"/>
            <w:hideMark/>
          </w:tcPr>
          <w:p w14:paraId="02B58676" w14:textId="3BE5809C"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20 000,00</w:t>
            </w:r>
          </w:p>
        </w:tc>
        <w:tc>
          <w:tcPr>
            <w:tcW w:w="1984" w:type="dxa"/>
            <w:tcBorders>
              <w:top w:val="nil"/>
              <w:left w:val="nil"/>
              <w:bottom w:val="single" w:sz="4" w:space="0" w:color="000000"/>
              <w:right w:val="single" w:sz="4" w:space="0" w:color="000000"/>
            </w:tcBorders>
            <w:shd w:val="clear" w:color="auto" w:fill="auto"/>
            <w:hideMark/>
          </w:tcPr>
          <w:p w14:paraId="08F409AE" w14:textId="4C218195"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20 000,00</w:t>
            </w:r>
          </w:p>
        </w:tc>
      </w:tr>
      <w:tr w:rsidR="00105188" w:rsidRPr="00247D44" w14:paraId="5515377E"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226CAEDB" w14:textId="74297B9F"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1 16 02020 02 0000 140</w:t>
            </w:r>
          </w:p>
        </w:tc>
        <w:tc>
          <w:tcPr>
            <w:tcW w:w="5478" w:type="dxa"/>
            <w:tcBorders>
              <w:top w:val="nil"/>
              <w:left w:val="nil"/>
              <w:bottom w:val="single" w:sz="4" w:space="0" w:color="000000"/>
              <w:right w:val="single" w:sz="4" w:space="0" w:color="000000"/>
            </w:tcBorders>
            <w:shd w:val="clear" w:color="auto" w:fill="auto"/>
            <w:hideMark/>
          </w:tcPr>
          <w:p w14:paraId="3E7CCD2B" w14:textId="0622E80E"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 xml:space="preserve">Административные штрафы, установленные законами субъектов Российской Федерации                                                          </w:t>
            </w:r>
            <w:r w:rsidRPr="00247D44">
              <w:rPr>
                <w:rFonts w:ascii="Times New Roman" w:hAnsi="Times New Roman" w:cs="Times New Roman"/>
                <w:color w:val="000000"/>
                <w:sz w:val="24"/>
                <w:szCs w:val="24"/>
              </w:rPr>
              <w:lastRenderedPageBreak/>
              <w:t>об административных правонарушениях,                                        за нарушение муниципальных правовых актов</w:t>
            </w:r>
          </w:p>
        </w:tc>
        <w:tc>
          <w:tcPr>
            <w:tcW w:w="1985" w:type="dxa"/>
            <w:tcBorders>
              <w:top w:val="single" w:sz="4" w:space="0" w:color="000000"/>
              <w:left w:val="nil"/>
              <w:bottom w:val="single" w:sz="4" w:space="0" w:color="000000"/>
              <w:right w:val="single" w:sz="4" w:space="0" w:color="000000"/>
            </w:tcBorders>
            <w:shd w:val="clear" w:color="auto" w:fill="auto"/>
            <w:hideMark/>
          </w:tcPr>
          <w:p w14:paraId="54D7BAA5" w14:textId="4E1385A9"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lastRenderedPageBreak/>
              <w:t>20 000,00</w:t>
            </w:r>
          </w:p>
        </w:tc>
        <w:tc>
          <w:tcPr>
            <w:tcW w:w="2126" w:type="dxa"/>
            <w:tcBorders>
              <w:top w:val="nil"/>
              <w:left w:val="nil"/>
              <w:bottom w:val="single" w:sz="4" w:space="0" w:color="000000"/>
              <w:right w:val="single" w:sz="4" w:space="0" w:color="000000"/>
            </w:tcBorders>
            <w:shd w:val="clear" w:color="auto" w:fill="auto"/>
            <w:hideMark/>
          </w:tcPr>
          <w:p w14:paraId="7320257A" w14:textId="14041706"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20 000,00</w:t>
            </w:r>
          </w:p>
        </w:tc>
        <w:tc>
          <w:tcPr>
            <w:tcW w:w="1984" w:type="dxa"/>
            <w:tcBorders>
              <w:top w:val="nil"/>
              <w:left w:val="nil"/>
              <w:bottom w:val="single" w:sz="4" w:space="0" w:color="000000"/>
              <w:right w:val="single" w:sz="4" w:space="0" w:color="000000"/>
            </w:tcBorders>
            <w:shd w:val="clear" w:color="auto" w:fill="auto"/>
            <w:hideMark/>
          </w:tcPr>
          <w:p w14:paraId="334ABBD9" w14:textId="5A95D056"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20 000,00</w:t>
            </w:r>
          </w:p>
        </w:tc>
      </w:tr>
      <w:tr w:rsidR="00105188" w:rsidRPr="00247D44" w14:paraId="64613052"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29FEB770" w14:textId="33E0BFAD"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1 16 07000 00 0000 140</w:t>
            </w:r>
          </w:p>
        </w:tc>
        <w:tc>
          <w:tcPr>
            <w:tcW w:w="5478" w:type="dxa"/>
            <w:tcBorders>
              <w:top w:val="nil"/>
              <w:left w:val="nil"/>
              <w:bottom w:val="single" w:sz="4" w:space="0" w:color="000000"/>
              <w:right w:val="single" w:sz="4" w:space="0" w:color="000000"/>
            </w:tcBorders>
            <w:shd w:val="clear" w:color="auto" w:fill="auto"/>
            <w:hideMark/>
          </w:tcPr>
          <w:p w14:paraId="2BD01549" w14:textId="61D6F382"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 xml:space="preserve">Штрафы, неустойки, пени, уплаченные </w:t>
            </w:r>
            <w:r w:rsidR="005827A7" w:rsidRPr="00247D44">
              <w:rPr>
                <w:rFonts w:ascii="Times New Roman" w:hAnsi="Times New Roman" w:cs="Times New Roman"/>
                <w:color w:val="000000"/>
                <w:sz w:val="24"/>
                <w:szCs w:val="24"/>
              </w:rPr>
              <w:t xml:space="preserve">                                        </w:t>
            </w:r>
            <w:r w:rsidRPr="00247D44">
              <w:rPr>
                <w:rFonts w:ascii="Times New Roman" w:hAnsi="Times New Roman" w:cs="Times New Roman"/>
                <w:color w:val="000000"/>
                <w:sz w:val="24"/>
                <w:szCs w:val="24"/>
              </w:rPr>
              <w:t>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5" w:type="dxa"/>
            <w:tcBorders>
              <w:top w:val="single" w:sz="4" w:space="0" w:color="000000"/>
              <w:left w:val="nil"/>
              <w:bottom w:val="single" w:sz="4" w:space="0" w:color="000000"/>
              <w:right w:val="single" w:sz="4" w:space="0" w:color="000000"/>
            </w:tcBorders>
            <w:shd w:val="clear" w:color="auto" w:fill="auto"/>
            <w:hideMark/>
          </w:tcPr>
          <w:p w14:paraId="68CD63F0" w14:textId="2C250245"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150 000,00</w:t>
            </w:r>
          </w:p>
        </w:tc>
        <w:tc>
          <w:tcPr>
            <w:tcW w:w="2126" w:type="dxa"/>
            <w:tcBorders>
              <w:top w:val="nil"/>
              <w:left w:val="nil"/>
              <w:bottom w:val="single" w:sz="4" w:space="0" w:color="000000"/>
              <w:right w:val="single" w:sz="4" w:space="0" w:color="000000"/>
            </w:tcBorders>
            <w:shd w:val="clear" w:color="auto" w:fill="auto"/>
            <w:hideMark/>
          </w:tcPr>
          <w:p w14:paraId="2A7FE6E6" w14:textId="5AA3F63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301 000,00</w:t>
            </w:r>
          </w:p>
        </w:tc>
        <w:tc>
          <w:tcPr>
            <w:tcW w:w="1984" w:type="dxa"/>
            <w:tcBorders>
              <w:top w:val="nil"/>
              <w:left w:val="nil"/>
              <w:bottom w:val="single" w:sz="4" w:space="0" w:color="000000"/>
              <w:right w:val="single" w:sz="4" w:space="0" w:color="000000"/>
            </w:tcBorders>
            <w:shd w:val="clear" w:color="auto" w:fill="auto"/>
            <w:hideMark/>
          </w:tcPr>
          <w:p w14:paraId="07C9D0F0" w14:textId="5551C2AF"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665 000,00</w:t>
            </w:r>
          </w:p>
        </w:tc>
      </w:tr>
      <w:tr w:rsidR="00105188" w:rsidRPr="00247D44" w14:paraId="156A9DBD"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7F87AF46" w14:textId="5D32A5AD"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1 16 07010 00 0000 140</w:t>
            </w:r>
          </w:p>
        </w:tc>
        <w:tc>
          <w:tcPr>
            <w:tcW w:w="5478" w:type="dxa"/>
            <w:tcBorders>
              <w:top w:val="nil"/>
              <w:left w:val="nil"/>
              <w:bottom w:val="single" w:sz="4" w:space="0" w:color="000000"/>
              <w:right w:val="single" w:sz="4" w:space="0" w:color="000000"/>
            </w:tcBorders>
            <w:shd w:val="clear" w:color="auto" w:fill="auto"/>
            <w:hideMark/>
          </w:tcPr>
          <w:p w14:paraId="135C0971" w14:textId="6990FA6E"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985" w:type="dxa"/>
            <w:tcBorders>
              <w:top w:val="single" w:sz="4" w:space="0" w:color="000000"/>
              <w:left w:val="nil"/>
              <w:bottom w:val="single" w:sz="4" w:space="0" w:color="000000"/>
              <w:right w:val="single" w:sz="4" w:space="0" w:color="000000"/>
            </w:tcBorders>
            <w:shd w:val="clear" w:color="auto" w:fill="auto"/>
            <w:hideMark/>
          </w:tcPr>
          <w:p w14:paraId="4CE2F503" w14:textId="42A3A074"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150 000,00</w:t>
            </w:r>
          </w:p>
        </w:tc>
        <w:tc>
          <w:tcPr>
            <w:tcW w:w="2126" w:type="dxa"/>
            <w:tcBorders>
              <w:top w:val="nil"/>
              <w:left w:val="nil"/>
              <w:bottom w:val="single" w:sz="4" w:space="0" w:color="000000"/>
              <w:right w:val="single" w:sz="4" w:space="0" w:color="000000"/>
            </w:tcBorders>
            <w:shd w:val="clear" w:color="auto" w:fill="auto"/>
            <w:hideMark/>
          </w:tcPr>
          <w:p w14:paraId="39DE6070" w14:textId="70690AC9"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301 000,00</w:t>
            </w:r>
          </w:p>
        </w:tc>
        <w:tc>
          <w:tcPr>
            <w:tcW w:w="1984" w:type="dxa"/>
            <w:tcBorders>
              <w:top w:val="nil"/>
              <w:left w:val="nil"/>
              <w:bottom w:val="single" w:sz="4" w:space="0" w:color="000000"/>
              <w:right w:val="single" w:sz="4" w:space="0" w:color="000000"/>
            </w:tcBorders>
            <w:shd w:val="clear" w:color="auto" w:fill="auto"/>
            <w:hideMark/>
          </w:tcPr>
          <w:p w14:paraId="23267531" w14:textId="23A7CB4E"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665 000,00</w:t>
            </w:r>
          </w:p>
        </w:tc>
      </w:tr>
      <w:tr w:rsidR="00105188" w:rsidRPr="00247D44" w14:paraId="4FFA4F2B"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36321355" w14:textId="664EB79F"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1 16 07010 05 0000 140</w:t>
            </w:r>
          </w:p>
        </w:tc>
        <w:tc>
          <w:tcPr>
            <w:tcW w:w="5478" w:type="dxa"/>
            <w:tcBorders>
              <w:top w:val="nil"/>
              <w:left w:val="nil"/>
              <w:bottom w:val="single" w:sz="4" w:space="0" w:color="000000"/>
              <w:right w:val="single" w:sz="4" w:space="0" w:color="000000"/>
            </w:tcBorders>
            <w:shd w:val="clear" w:color="auto" w:fill="auto"/>
            <w:hideMark/>
          </w:tcPr>
          <w:p w14:paraId="3A1C7C25" w14:textId="64D958EC"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985" w:type="dxa"/>
            <w:tcBorders>
              <w:top w:val="single" w:sz="4" w:space="0" w:color="000000"/>
              <w:left w:val="nil"/>
              <w:bottom w:val="single" w:sz="4" w:space="0" w:color="000000"/>
              <w:right w:val="single" w:sz="4" w:space="0" w:color="000000"/>
            </w:tcBorders>
            <w:shd w:val="clear" w:color="auto" w:fill="auto"/>
            <w:hideMark/>
          </w:tcPr>
          <w:p w14:paraId="71D3703B" w14:textId="750F36CA"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150 000,00</w:t>
            </w:r>
          </w:p>
        </w:tc>
        <w:tc>
          <w:tcPr>
            <w:tcW w:w="2126" w:type="dxa"/>
            <w:tcBorders>
              <w:top w:val="nil"/>
              <w:left w:val="nil"/>
              <w:bottom w:val="single" w:sz="4" w:space="0" w:color="000000"/>
              <w:right w:val="single" w:sz="4" w:space="0" w:color="000000"/>
            </w:tcBorders>
            <w:shd w:val="clear" w:color="auto" w:fill="auto"/>
            <w:hideMark/>
          </w:tcPr>
          <w:p w14:paraId="57856AA3" w14:textId="525C20A0"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301 000,00</w:t>
            </w:r>
          </w:p>
        </w:tc>
        <w:tc>
          <w:tcPr>
            <w:tcW w:w="1984" w:type="dxa"/>
            <w:tcBorders>
              <w:top w:val="nil"/>
              <w:left w:val="nil"/>
              <w:bottom w:val="single" w:sz="4" w:space="0" w:color="000000"/>
              <w:right w:val="single" w:sz="4" w:space="0" w:color="000000"/>
            </w:tcBorders>
            <w:shd w:val="clear" w:color="auto" w:fill="auto"/>
            <w:hideMark/>
          </w:tcPr>
          <w:p w14:paraId="3458DBF0" w14:textId="7CA8BE99"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665 000,00</w:t>
            </w:r>
          </w:p>
        </w:tc>
      </w:tr>
      <w:tr w:rsidR="00105188" w:rsidRPr="00247D44" w14:paraId="33B2362E"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50BBFB50" w14:textId="021823FB"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1 16 10000 00 0000 140</w:t>
            </w:r>
          </w:p>
        </w:tc>
        <w:tc>
          <w:tcPr>
            <w:tcW w:w="5478" w:type="dxa"/>
            <w:tcBorders>
              <w:top w:val="nil"/>
              <w:left w:val="nil"/>
              <w:bottom w:val="single" w:sz="4" w:space="0" w:color="000000"/>
              <w:right w:val="single" w:sz="4" w:space="0" w:color="000000"/>
            </w:tcBorders>
            <w:shd w:val="clear" w:color="auto" w:fill="auto"/>
            <w:hideMark/>
          </w:tcPr>
          <w:p w14:paraId="56A50BF8" w14:textId="09372324"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Платежи в целях возмещения причиненного ущерба (убытков)</w:t>
            </w:r>
          </w:p>
        </w:tc>
        <w:tc>
          <w:tcPr>
            <w:tcW w:w="1985" w:type="dxa"/>
            <w:tcBorders>
              <w:top w:val="single" w:sz="4" w:space="0" w:color="000000"/>
              <w:left w:val="nil"/>
              <w:bottom w:val="single" w:sz="4" w:space="0" w:color="000000"/>
              <w:right w:val="single" w:sz="4" w:space="0" w:color="000000"/>
            </w:tcBorders>
            <w:shd w:val="clear" w:color="auto" w:fill="auto"/>
            <w:hideMark/>
          </w:tcPr>
          <w:p w14:paraId="14C9161E" w14:textId="2D861659"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1 184 000,00</w:t>
            </w:r>
          </w:p>
        </w:tc>
        <w:tc>
          <w:tcPr>
            <w:tcW w:w="2126" w:type="dxa"/>
            <w:tcBorders>
              <w:top w:val="nil"/>
              <w:left w:val="nil"/>
              <w:bottom w:val="single" w:sz="4" w:space="0" w:color="000000"/>
              <w:right w:val="single" w:sz="4" w:space="0" w:color="000000"/>
            </w:tcBorders>
            <w:shd w:val="clear" w:color="auto" w:fill="auto"/>
            <w:hideMark/>
          </w:tcPr>
          <w:p w14:paraId="01623B65" w14:textId="7998C98E"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1 183 000,00</w:t>
            </w:r>
          </w:p>
        </w:tc>
        <w:tc>
          <w:tcPr>
            <w:tcW w:w="1984" w:type="dxa"/>
            <w:tcBorders>
              <w:top w:val="nil"/>
              <w:left w:val="nil"/>
              <w:bottom w:val="single" w:sz="4" w:space="0" w:color="000000"/>
              <w:right w:val="single" w:sz="4" w:space="0" w:color="000000"/>
            </w:tcBorders>
            <w:shd w:val="clear" w:color="auto" w:fill="auto"/>
            <w:hideMark/>
          </w:tcPr>
          <w:p w14:paraId="308D318A" w14:textId="485300D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971 000,00</w:t>
            </w:r>
          </w:p>
        </w:tc>
      </w:tr>
      <w:tr w:rsidR="00105188" w:rsidRPr="00247D44" w14:paraId="3BFF1B1E"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56D546C8" w14:textId="38B79FD0"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1 16 10032 05 0000 140</w:t>
            </w:r>
          </w:p>
        </w:tc>
        <w:tc>
          <w:tcPr>
            <w:tcW w:w="5478" w:type="dxa"/>
            <w:tcBorders>
              <w:top w:val="nil"/>
              <w:left w:val="nil"/>
              <w:bottom w:val="single" w:sz="4" w:space="0" w:color="000000"/>
              <w:right w:val="single" w:sz="4" w:space="0" w:color="000000"/>
            </w:tcBorders>
            <w:shd w:val="clear" w:color="auto" w:fill="auto"/>
            <w:hideMark/>
          </w:tcPr>
          <w:p w14:paraId="4F095477" w14:textId="3DEDD781"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c>
          <w:tcPr>
            <w:tcW w:w="1985" w:type="dxa"/>
            <w:tcBorders>
              <w:top w:val="single" w:sz="4" w:space="0" w:color="000000"/>
              <w:left w:val="nil"/>
              <w:bottom w:val="single" w:sz="4" w:space="0" w:color="000000"/>
              <w:right w:val="single" w:sz="4" w:space="0" w:color="000000"/>
            </w:tcBorders>
            <w:shd w:val="clear" w:color="auto" w:fill="auto"/>
            <w:hideMark/>
          </w:tcPr>
          <w:p w14:paraId="33FA274F" w14:textId="5998F8EE"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213 000,00</w:t>
            </w:r>
          </w:p>
        </w:tc>
        <w:tc>
          <w:tcPr>
            <w:tcW w:w="2126" w:type="dxa"/>
            <w:tcBorders>
              <w:top w:val="nil"/>
              <w:left w:val="nil"/>
              <w:bottom w:val="single" w:sz="4" w:space="0" w:color="000000"/>
              <w:right w:val="single" w:sz="4" w:space="0" w:color="000000"/>
            </w:tcBorders>
            <w:shd w:val="clear" w:color="auto" w:fill="auto"/>
            <w:hideMark/>
          </w:tcPr>
          <w:p w14:paraId="1EC2BF84" w14:textId="7F214C0A"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212 000,00</w:t>
            </w:r>
          </w:p>
        </w:tc>
        <w:tc>
          <w:tcPr>
            <w:tcW w:w="1984" w:type="dxa"/>
            <w:tcBorders>
              <w:top w:val="nil"/>
              <w:left w:val="nil"/>
              <w:bottom w:val="single" w:sz="4" w:space="0" w:color="000000"/>
              <w:right w:val="single" w:sz="4" w:space="0" w:color="000000"/>
            </w:tcBorders>
            <w:shd w:val="clear" w:color="auto" w:fill="auto"/>
            <w:hideMark/>
          </w:tcPr>
          <w:p w14:paraId="3039FF2C" w14:textId="2E7ACA49"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0,00</w:t>
            </w:r>
          </w:p>
        </w:tc>
      </w:tr>
      <w:tr w:rsidR="00105188" w:rsidRPr="00247D44" w14:paraId="21186DB3"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44C02976" w14:textId="55E6BB5C"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lastRenderedPageBreak/>
              <w:t>1 16 10100 00 0000 140</w:t>
            </w:r>
          </w:p>
        </w:tc>
        <w:tc>
          <w:tcPr>
            <w:tcW w:w="5478" w:type="dxa"/>
            <w:tcBorders>
              <w:top w:val="nil"/>
              <w:left w:val="nil"/>
              <w:bottom w:val="single" w:sz="4" w:space="0" w:color="000000"/>
              <w:right w:val="single" w:sz="4" w:space="0" w:color="000000"/>
            </w:tcBorders>
            <w:shd w:val="clear" w:color="auto" w:fill="auto"/>
            <w:hideMark/>
          </w:tcPr>
          <w:p w14:paraId="1B036C5C" w14:textId="3A3EA2B5"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w:t>
            </w:r>
          </w:p>
        </w:tc>
        <w:tc>
          <w:tcPr>
            <w:tcW w:w="1985" w:type="dxa"/>
            <w:tcBorders>
              <w:top w:val="single" w:sz="4" w:space="0" w:color="000000"/>
              <w:left w:val="nil"/>
              <w:bottom w:val="single" w:sz="4" w:space="0" w:color="000000"/>
              <w:right w:val="single" w:sz="4" w:space="0" w:color="000000"/>
            </w:tcBorders>
            <w:shd w:val="clear" w:color="auto" w:fill="auto"/>
            <w:hideMark/>
          </w:tcPr>
          <w:p w14:paraId="6D60CCC0" w14:textId="3C74F644"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971 000,00</w:t>
            </w:r>
          </w:p>
        </w:tc>
        <w:tc>
          <w:tcPr>
            <w:tcW w:w="2126" w:type="dxa"/>
            <w:tcBorders>
              <w:top w:val="nil"/>
              <w:left w:val="nil"/>
              <w:bottom w:val="single" w:sz="4" w:space="0" w:color="000000"/>
              <w:right w:val="single" w:sz="4" w:space="0" w:color="000000"/>
            </w:tcBorders>
            <w:shd w:val="clear" w:color="auto" w:fill="auto"/>
            <w:hideMark/>
          </w:tcPr>
          <w:p w14:paraId="359BDEF5" w14:textId="36F9EA7E"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971 000,00</w:t>
            </w:r>
          </w:p>
        </w:tc>
        <w:tc>
          <w:tcPr>
            <w:tcW w:w="1984" w:type="dxa"/>
            <w:tcBorders>
              <w:top w:val="nil"/>
              <w:left w:val="nil"/>
              <w:bottom w:val="single" w:sz="4" w:space="0" w:color="000000"/>
              <w:right w:val="single" w:sz="4" w:space="0" w:color="000000"/>
            </w:tcBorders>
            <w:shd w:val="clear" w:color="auto" w:fill="auto"/>
            <w:hideMark/>
          </w:tcPr>
          <w:p w14:paraId="37C52490" w14:textId="6A9F21C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971 000,00</w:t>
            </w:r>
          </w:p>
        </w:tc>
      </w:tr>
      <w:tr w:rsidR="00105188" w:rsidRPr="00247D44" w14:paraId="421983F6"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41352725" w14:textId="2405E562"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1 16 10100 05 0000 140</w:t>
            </w:r>
          </w:p>
        </w:tc>
        <w:tc>
          <w:tcPr>
            <w:tcW w:w="5478" w:type="dxa"/>
            <w:tcBorders>
              <w:top w:val="nil"/>
              <w:left w:val="nil"/>
              <w:bottom w:val="single" w:sz="4" w:space="0" w:color="000000"/>
              <w:right w:val="single" w:sz="4" w:space="0" w:color="000000"/>
            </w:tcBorders>
            <w:shd w:val="clear" w:color="auto" w:fill="auto"/>
            <w:hideMark/>
          </w:tcPr>
          <w:p w14:paraId="2F2B9C58" w14:textId="04B0FA8F"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c>
          <w:tcPr>
            <w:tcW w:w="1985" w:type="dxa"/>
            <w:tcBorders>
              <w:top w:val="single" w:sz="4" w:space="0" w:color="000000"/>
              <w:left w:val="nil"/>
              <w:bottom w:val="single" w:sz="4" w:space="0" w:color="000000"/>
              <w:right w:val="single" w:sz="4" w:space="0" w:color="000000"/>
            </w:tcBorders>
            <w:shd w:val="clear" w:color="auto" w:fill="auto"/>
            <w:hideMark/>
          </w:tcPr>
          <w:p w14:paraId="3719B702" w14:textId="655CA95A"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971 000,00</w:t>
            </w:r>
          </w:p>
        </w:tc>
        <w:tc>
          <w:tcPr>
            <w:tcW w:w="2126" w:type="dxa"/>
            <w:tcBorders>
              <w:top w:val="nil"/>
              <w:left w:val="nil"/>
              <w:bottom w:val="single" w:sz="4" w:space="0" w:color="000000"/>
              <w:right w:val="single" w:sz="4" w:space="0" w:color="000000"/>
            </w:tcBorders>
            <w:shd w:val="clear" w:color="auto" w:fill="auto"/>
            <w:hideMark/>
          </w:tcPr>
          <w:p w14:paraId="708E95CD" w14:textId="77320C6E"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971 000,00</w:t>
            </w:r>
          </w:p>
        </w:tc>
        <w:tc>
          <w:tcPr>
            <w:tcW w:w="1984" w:type="dxa"/>
            <w:tcBorders>
              <w:top w:val="nil"/>
              <w:left w:val="nil"/>
              <w:bottom w:val="single" w:sz="4" w:space="0" w:color="000000"/>
              <w:right w:val="single" w:sz="4" w:space="0" w:color="000000"/>
            </w:tcBorders>
            <w:shd w:val="clear" w:color="auto" w:fill="auto"/>
            <w:hideMark/>
          </w:tcPr>
          <w:p w14:paraId="2915BDA7" w14:textId="532D4B6F"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971 000,00</w:t>
            </w:r>
          </w:p>
        </w:tc>
      </w:tr>
      <w:tr w:rsidR="00105188" w:rsidRPr="00247D44" w14:paraId="54958A83"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67E85B77" w14:textId="0A64DD52"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1 17 00000 00 0000 000</w:t>
            </w:r>
          </w:p>
        </w:tc>
        <w:tc>
          <w:tcPr>
            <w:tcW w:w="5478" w:type="dxa"/>
            <w:tcBorders>
              <w:top w:val="nil"/>
              <w:left w:val="nil"/>
              <w:bottom w:val="single" w:sz="4" w:space="0" w:color="000000"/>
              <w:right w:val="single" w:sz="4" w:space="0" w:color="000000"/>
            </w:tcBorders>
            <w:shd w:val="clear" w:color="auto" w:fill="auto"/>
            <w:hideMark/>
          </w:tcPr>
          <w:p w14:paraId="5809E209" w14:textId="2B361A56"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ПРОЧИЕ НЕНАЛОГОВЫЕ ДОХОДЫ</w:t>
            </w:r>
          </w:p>
        </w:tc>
        <w:tc>
          <w:tcPr>
            <w:tcW w:w="1985" w:type="dxa"/>
            <w:tcBorders>
              <w:top w:val="single" w:sz="4" w:space="0" w:color="000000"/>
              <w:left w:val="nil"/>
              <w:bottom w:val="single" w:sz="4" w:space="0" w:color="000000"/>
              <w:right w:val="single" w:sz="4" w:space="0" w:color="000000"/>
            </w:tcBorders>
            <w:shd w:val="clear" w:color="auto" w:fill="auto"/>
            <w:hideMark/>
          </w:tcPr>
          <w:p w14:paraId="0E314C23" w14:textId="63D1BA29"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5 990 000,00</w:t>
            </w:r>
          </w:p>
        </w:tc>
        <w:tc>
          <w:tcPr>
            <w:tcW w:w="2126" w:type="dxa"/>
            <w:tcBorders>
              <w:top w:val="nil"/>
              <w:left w:val="nil"/>
              <w:bottom w:val="single" w:sz="4" w:space="0" w:color="000000"/>
              <w:right w:val="single" w:sz="4" w:space="0" w:color="000000"/>
            </w:tcBorders>
            <w:shd w:val="clear" w:color="auto" w:fill="auto"/>
            <w:hideMark/>
          </w:tcPr>
          <w:p w14:paraId="14429E87" w14:textId="375BD22A"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3 660 000,00</w:t>
            </w:r>
          </w:p>
        </w:tc>
        <w:tc>
          <w:tcPr>
            <w:tcW w:w="1984" w:type="dxa"/>
            <w:tcBorders>
              <w:top w:val="nil"/>
              <w:left w:val="nil"/>
              <w:bottom w:val="single" w:sz="4" w:space="0" w:color="000000"/>
              <w:right w:val="single" w:sz="4" w:space="0" w:color="000000"/>
            </w:tcBorders>
            <w:shd w:val="clear" w:color="auto" w:fill="auto"/>
            <w:hideMark/>
          </w:tcPr>
          <w:p w14:paraId="5AC86347" w14:textId="3454E9E8"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3 670 000,00</w:t>
            </w:r>
          </w:p>
        </w:tc>
      </w:tr>
      <w:tr w:rsidR="00105188" w:rsidRPr="00247D44" w14:paraId="71043951"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07EF96C4" w14:textId="28A78346"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1 17 15000 00 0000 150</w:t>
            </w:r>
          </w:p>
        </w:tc>
        <w:tc>
          <w:tcPr>
            <w:tcW w:w="5478" w:type="dxa"/>
            <w:tcBorders>
              <w:top w:val="nil"/>
              <w:left w:val="nil"/>
              <w:bottom w:val="single" w:sz="4" w:space="0" w:color="000000"/>
              <w:right w:val="single" w:sz="4" w:space="0" w:color="000000"/>
            </w:tcBorders>
            <w:shd w:val="clear" w:color="auto" w:fill="auto"/>
            <w:hideMark/>
          </w:tcPr>
          <w:p w14:paraId="0D778225" w14:textId="3C1211C0"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Инициативные платежи</w:t>
            </w:r>
          </w:p>
        </w:tc>
        <w:tc>
          <w:tcPr>
            <w:tcW w:w="1985" w:type="dxa"/>
            <w:tcBorders>
              <w:top w:val="single" w:sz="4" w:space="0" w:color="000000"/>
              <w:left w:val="nil"/>
              <w:bottom w:val="single" w:sz="4" w:space="0" w:color="000000"/>
              <w:right w:val="single" w:sz="4" w:space="0" w:color="000000"/>
            </w:tcBorders>
            <w:shd w:val="clear" w:color="auto" w:fill="auto"/>
            <w:hideMark/>
          </w:tcPr>
          <w:p w14:paraId="3CC88DF9" w14:textId="663659D9"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5 990 000,00</w:t>
            </w:r>
          </w:p>
        </w:tc>
        <w:tc>
          <w:tcPr>
            <w:tcW w:w="2126" w:type="dxa"/>
            <w:tcBorders>
              <w:top w:val="nil"/>
              <w:left w:val="nil"/>
              <w:bottom w:val="single" w:sz="4" w:space="0" w:color="000000"/>
              <w:right w:val="single" w:sz="4" w:space="0" w:color="000000"/>
            </w:tcBorders>
            <w:shd w:val="clear" w:color="auto" w:fill="auto"/>
            <w:hideMark/>
          </w:tcPr>
          <w:p w14:paraId="74FB5CB3" w14:textId="7B07CBA2"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3 660 000,00</w:t>
            </w:r>
          </w:p>
        </w:tc>
        <w:tc>
          <w:tcPr>
            <w:tcW w:w="1984" w:type="dxa"/>
            <w:tcBorders>
              <w:top w:val="nil"/>
              <w:left w:val="nil"/>
              <w:bottom w:val="single" w:sz="4" w:space="0" w:color="000000"/>
              <w:right w:val="single" w:sz="4" w:space="0" w:color="000000"/>
            </w:tcBorders>
            <w:shd w:val="clear" w:color="auto" w:fill="auto"/>
            <w:hideMark/>
          </w:tcPr>
          <w:p w14:paraId="6A2037A9" w14:textId="4F29B885"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3 670 000,00</w:t>
            </w:r>
          </w:p>
        </w:tc>
      </w:tr>
      <w:tr w:rsidR="00105188" w:rsidRPr="00247D44" w14:paraId="78D4880E"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4A17B9FB" w14:textId="1072EE23"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1 17 15030 05 0000 150</w:t>
            </w:r>
          </w:p>
        </w:tc>
        <w:tc>
          <w:tcPr>
            <w:tcW w:w="5478" w:type="dxa"/>
            <w:tcBorders>
              <w:top w:val="nil"/>
              <w:left w:val="nil"/>
              <w:bottom w:val="single" w:sz="4" w:space="0" w:color="000000"/>
              <w:right w:val="single" w:sz="4" w:space="0" w:color="000000"/>
            </w:tcBorders>
            <w:shd w:val="clear" w:color="auto" w:fill="auto"/>
            <w:hideMark/>
          </w:tcPr>
          <w:p w14:paraId="0B46BF35" w14:textId="72049F9F"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Инициативные платежи, зачисляемые в бюджеты муниципальных районов</w:t>
            </w:r>
          </w:p>
        </w:tc>
        <w:tc>
          <w:tcPr>
            <w:tcW w:w="1985" w:type="dxa"/>
            <w:tcBorders>
              <w:top w:val="single" w:sz="4" w:space="0" w:color="000000"/>
              <w:left w:val="nil"/>
              <w:bottom w:val="single" w:sz="4" w:space="0" w:color="000000"/>
              <w:right w:val="single" w:sz="4" w:space="0" w:color="000000"/>
            </w:tcBorders>
            <w:shd w:val="clear" w:color="auto" w:fill="auto"/>
            <w:hideMark/>
          </w:tcPr>
          <w:p w14:paraId="342212BF" w14:textId="02718B8F"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5 990 000,00</w:t>
            </w:r>
          </w:p>
        </w:tc>
        <w:tc>
          <w:tcPr>
            <w:tcW w:w="2126" w:type="dxa"/>
            <w:tcBorders>
              <w:top w:val="nil"/>
              <w:left w:val="nil"/>
              <w:bottom w:val="single" w:sz="4" w:space="0" w:color="000000"/>
              <w:right w:val="single" w:sz="4" w:space="0" w:color="000000"/>
            </w:tcBorders>
            <w:shd w:val="clear" w:color="auto" w:fill="auto"/>
            <w:hideMark/>
          </w:tcPr>
          <w:p w14:paraId="1A35EF99" w14:textId="4122E17F"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3 660 000,00</w:t>
            </w:r>
          </w:p>
        </w:tc>
        <w:tc>
          <w:tcPr>
            <w:tcW w:w="1984" w:type="dxa"/>
            <w:tcBorders>
              <w:top w:val="nil"/>
              <w:left w:val="nil"/>
              <w:bottom w:val="single" w:sz="4" w:space="0" w:color="000000"/>
              <w:right w:val="single" w:sz="4" w:space="0" w:color="000000"/>
            </w:tcBorders>
            <w:shd w:val="clear" w:color="auto" w:fill="auto"/>
            <w:hideMark/>
          </w:tcPr>
          <w:p w14:paraId="22357BA1" w14:textId="765EBAF6"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3 670 000,00</w:t>
            </w:r>
          </w:p>
        </w:tc>
      </w:tr>
      <w:tr w:rsidR="00105188" w:rsidRPr="00247D44" w14:paraId="2852C0B4"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0CE611AA" w14:textId="77777777" w:rsidR="00105188" w:rsidRPr="00247D44" w:rsidRDefault="00105188" w:rsidP="005A765E">
            <w:pPr>
              <w:spacing w:after="0" w:line="240" w:lineRule="auto"/>
              <w:jc w:val="center"/>
              <w:rPr>
                <w:rFonts w:ascii="Times New Roman" w:eastAsia="Times New Roman" w:hAnsi="Times New Roman" w:cs="Times New Roman"/>
                <w:b/>
                <w:bCs/>
                <w:color w:val="000000"/>
                <w:sz w:val="24"/>
                <w:szCs w:val="24"/>
                <w:lang w:eastAsia="ru-RU"/>
              </w:rPr>
            </w:pPr>
            <w:r w:rsidRPr="00247D44">
              <w:rPr>
                <w:rFonts w:ascii="Times New Roman" w:eastAsia="Times New Roman" w:hAnsi="Times New Roman" w:cs="Times New Roman"/>
                <w:b/>
                <w:bCs/>
                <w:color w:val="000000"/>
                <w:sz w:val="24"/>
                <w:szCs w:val="24"/>
                <w:lang w:eastAsia="ru-RU"/>
              </w:rPr>
              <w:t>2 00 00000 00 0000 000</w:t>
            </w:r>
          </w:p>
        </w:tc>
        <w:tc>
          <w:tcPr>
            <w:tcW w:w="5478" w:type="dxa"/>
            <w:tcBorders>
              <w:top w:val="nil"/>
              <w:left w:val="nil"/>
              <w:bottom w:val="single" w:sz="4" w:space="0" w:color="000000"/>
              <w:right w:val="single" w:sz="4" w:space="0" w:color="000000"/>
            </w:tcBorders>
            <w:shd w:val="clear" w:color="auto" w:fill="auto"/>
            <w:hideMark/>
          </w:tcPr>
          <w:p w14:paraId="7140635F" w14:textId="77777777" w:rsidR="00105188" w:rsidRPr="00247D44" w:rsidRDefault="00105188" w:rsidP="005A765E">
            <w:pPr>
              <w:spacing w:after="0" w:line="240" w:lineRule="auto"/>
              <w:jc w:val="both"/>
              <w:rPr>
                <w:rFonts w:ascii="Times New Roman" w:eastAsia="Times New Roman" w:hAnsi="Times New Roman" w:cs="Times New Roman"/>
                <w:b/>
                <w:bCs/>
                <w:color w:val="000000"/>
                <w:sz w:val="24"/>
                <w:szCs w:val="24"/>
                <w:lang w:eastAsia="ru-RU"/>
              </w:rPr>
            </w:pPr>
            <w:r w:rsidRPr="00247D44">
              <w:rPr>
                <w:rFonts w:ascii="Times New Roman" w:eastAsia="Times New Roman" w:hAnsi="Times New Roman" w:cs="Times New Roman"/>
                <w:b/>
                <w:bCs/>
                <w:color w:val="000000"/>
                <w:sz w:val="24"/>
                <w:szCs w:val="24"/>
                <w:lang w:eastAsia="ru-RU"/>
              </w:rPr>
              <w:t>БЕЗВОЗМЕЗДНЫЕ ПОСТУПЛЕНИЯ</w:t>
            </w:r>
          </w:p>
        </w:tc>
        <w:tc>
          <w:tcPr>
            <w:tcW w:w="1985" w:type="dxa"/>
            <w:tcBorders>
              <w:top w:val="single" w:sz="4" w:space="0" w:color="000000"/>
              <w:left w:val="nil"/>
              <w:bottom w:val="single" w:sz="4" w:space="0" w:color="000000"/>
              <w:right w:val="single" w:sz="4" w:space="0" w:color="000000"/>
            </w:tcBorders>
            <w:shd w:val="clear" w:color="auto" w:fill="auto"/>
            <w:hideMark/>
          </w:tcPr>
          <w:p w14:paraId="4E3131B1" w14:textId="005B75C1" w:rsidR="00105188" w:rsidRPr="00247D44" w:rsidRDefault="00105188" w:rsidP="005A765E">
            <w:pPr>
              <w:spacing w:after="0" w:line="240" w:lineRule="auto"/>
              <w:jc w:val="right"/>
              <w:rPr>
                <w:rFonts w:ascii="Times New Roman" w:eastAsia="Times New Roman" w:hAnsi="Times New Roman" w:cs="Times New Roman"/>
                <w:b/>
                <w:bCs/>
                <w:color w:val="000000"/>
                <w:sz w:val="24"/>
                <w:szCs w:val="24"/>
                <w:lang w:eastAsia="ru-RU"/>
              </w:rPr>
            </w:pPr>
            <w:r w:rsidRPr="00247D44">
              <w:rPr>
                <w:rFonts w:ascii="Times New Roman" w:eastAsia="Times New Roman" w:hAnsi="Times New Roman" w:cs="Times New Roman"/>
                <w:b/>
                <w:bCs/>
                <w:color w:val="000000"/>
                <w:sz w:val="24"/>
                <w:szCs w:val="24"/>
                <w:lang w:eastAsia="ru-RU"/>
              </w:rPr>
              <w:t>1 605 941 575,06</w:t>
            </w:r>
          </w:p>
        </w:tc>
        <w:tc>
          <w:tcPr>
            <w:tcW w:w="2126" w:type="dxa"/>
            <w:tcBorders>
              <w:top w:val="nil"/>
              <w:left w:val="nil"/>
              <w:bottom w:val="single" w:sz="4" w:space="0" w:color="000000"/>
              <w:right w:val="single" w:sz="4" w:space="0" w:color="000000"/>
            </w:tcBorders>
            <w:shd w:val="clear" w:color="auto" w:fill="auto"/>
            <w:hideMark/>
          </w:tcPr>
          <w:p w14:paraId="504C28A5" w14:textId="4FC5E51D" w:rsidR="00105188" w:rsidRPr="00247D44" w:rsidRDefault="00105188" w:rsidP="005A765E">
            <w:pPr>
              <w:spacing w:after="0" w:line="240" w:lineRule="auto"/>
              <w:jc w:val="right"/>
              <w:rPr>
                <w:rFonts w:ascii="Times New Roman" w:eastAsia="Times New Roman" w:hAnsi="Times New Roman" w:cs="Times New Roman"/>
                <w:b/>
                <w:bCs/>
                <w:color w:val="000000"/>
                <w:sz w:val="24"/>
                <w:szCs w:val="24"/>
                <w:lang w:eastAsia="ru-RU"/>
              </w:rPr>
            </w:pPr>
            <w:r w:rsidRPr="00247D44">
              <w:rPr>
                <w:rFonts w:ascii="Times New Roman" w:eastAsia="Times New Roman" w:hAnsi="Times New Roman" w:cs="Times New Roman"/>
                <w:b/>
                <w:bCs/>
                <w:color w:val="000000"/>
                <w:sz w:val="24"/>
                <w:szCs w:val="24"/>
                <w:lang w:eastAsia="ru-RU"/>
              </w:rPr>
              <w:t>1 633 857 230,86</w:t>
            </w:r>
          </w:p>
        </w:tc>
        <w:tc>
          <w:tcPr>
            <w:tcW w:w="1984" w:type="dxa"/>
            <w:tcBorders>
              <w:top w:val="nil"/>
              <w:left w:val="nil"/>
              <w:bottom w:val="single" w:sz="4" w:space="0" w:color="000000"/>
              <w:right w:val="single" w:sz="4" w:space="0" w:color="000000"/>
            </w:tcBorders>
            <w:shd w:val="clear" w:color="auto" w:fill="auto"/>
            <w:hideMark/>
          </w:tcPr>
          <w:p w14:paraId="14C01783" w14:textId="46A02DA0" w:rsidR="00105188" w:rsidRPr="00247D44" w:rsidRDefault="00105188" w:rsidP="005A765E">
            <w:pPr>
              <w:spacing w:after="0" w:line="240" w:lineRule="auto"/>
              <w:jc w:val="right"/>
              <w:rPr>
                <w:rFonts w:ascii="Times New Roman" w:eastAsia="Times New Roman" w:hAnsi="Times New Roman" w:cs="Times New Roman"/>
                <w:b/>
                <w:bCs/>
                <w:color w:val="000000"/>
                <w:sz w:val="24"/>
                <w:szCs w:val="24"/>
                <w:lang w:eastAsia="ru-RU"/>
              </w:rPr>
            </w:pPr>
            <w:r w:rsidRPr="00247D44">
              <w:rPr>
                <w:rFonts w:ascii="Times New Roman" w:eastAsia="Times New Roman" w:hAnsi="Times New Roman" w:cs="Times New Roman"/>
                <w:b/>
                <w:bCs/>
                <w:color w:val="000000"/>
                <w:sz w:val="24"/>
                <w:szCs w:val="24"/>
                <w:lang w:eastAsia="ru-RU"/>
              </w:rPr>
              <w:t>1 735 881 980,35</w:t>
            </w:r>
          </w:p>
        </w:tc>
      </w:tr>
      <w:tr w:rsidR="00105188" w:rsidRPr="00247D44" w14:paraId="0BCA8C12"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09B77124"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2 02 00000 00 0000 000</w:t>
            </w:r>
          </w:p>
        </w:tc>
        <w:tc>
          <w:tcPr>
            <w:tcW w:w="5478" w:type="dxa"/>
            <w:tcBorders>
              <w:top w:val="nil"/>
              <w:left w:val="nil"/>
              <w:bottom w:val="single" w:sz="4" w:space="0" w:color="000000"/>
              <w:right w:val="single" w:sz="4" w:space="0" w:color="000000"/>
            </w:tcBorders>
            <w:shd w:val="clear" w:color="auto" w:fill="auto"/>
            <w:hideMark/>
          </w:tcPr>
          <w:p w14:paraId="5D7C2AF2" w14:textId="6935106C"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БЕЗВОЗМЕЗДНЫЕ ПОСТУПЛЕНИЯ ОТ ДРУГИХ БЮДЖЕТОВ БЮДЖЕТНОЙ СИСТЕМЫ РОССИЙСКОЙ ФЕДЕРАЦИИ</w:t>
            </w:r>
          </w:p>
        </w:tc>
        <w:tc>
          <w:tcPr>
            <w:tcW w:w="1985" w:type="dxa"/>
            <w:tcBorders>
              <w:top w:val="single" w:sz="4" w:space="0" w:color="000000"/>
              <w:left w:val="nil"/>
              <w:bottom w:val="single" w:sz="4" w:space="0" w:color="000000"/>
              <w:right w:val="single" w:sz="4" w:space="0" w:color="000000"/>
            </w:tcBorders>
            <w:shd w:val="clear" w:color="auto" w:fill="auto"/>
            <w:hideMark/>
          </w:tcPr>
          <w:p w14:paraId="7F8880F1" w14:textId="553F8F62"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1 605 941 575,06</w:t>
            </w:r>
          </w:p>
        </w:tc>
        <w:tc>
          <w:tcPr>
            <w:tcW w:w="2126" w:type="dxa"/>
            <w:tcBorders>
              <w:top w:val="nil"/>
              <w:left w:val="nil"/>
              <w:bottom w:val="single" w:sz="4" w:space="0" w:color="000000"/>
              <w:right w:val="single" w:sz="4" w:space="0" w:color="000000"/>
            </w:tcBorders>
            <w:shd w:val="clear" w:color="auto" w:fill="auto"/>
            <w:hideMark/>
          </w:tcPr>
          <w:p w14:paraId="32C7A77F" w14:textId="583EB85E"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1 633 857 230,86</w:t>
            </w:r>
          </w:p>
        </w:tc>
        <w:tc>
          <w:tcPr>
            <w:tcW w:w="1984" w:type="dxa"/>
            <w:tcBorders>
              <w:top w:val="nil"/>
              <w:left w:val="nil"/>
              <w:bottom w:val="single" w:sz="4" w:space="0" w:color="000000"/>
              <w:right w:val="single" w:sz="4" w:space="0" w:color="000000"/>
            </w:tcBorders>
            <w:shd w:val="clear" w:color="auto" w:fill="auto"/>
            <w:hideMark/>
          </w:tcPr>
          <w:p w14:paraId="3071760D" w14:textId="52F0A20E"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1 735 881 980,35</w:t>
            </w:r>
          </w:p>
        </w:tc>
      </w:tr>
      <w:tr w:rsidR="00105188" w:rsidRPr="00247D44" w14:paraId="20E71B9D"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746C3C9E"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2 02 10000 00 0000 150</w:t>
            </w:r>
          </w:p>
        </w:tc>
        <w:tc>
          <w:tcPr>
            <w:tcW w:w="5478" w:type="dxa"/>
            <w:tcBorders>
              <w:top w:val="nil"/>
              <w:left w:val="nil"/>
              <w:bottom w:val="single" w:sz="4" w:space="0" w:color="000000"/>
              <w:right w:val="single" w:sz="4" w:space="0" w:color="000000"/>
            </w:tcBorders>
            <w:shd w:val="clear" w:color="auto" w:fill="auto"/>
            <w:hideMark/>
          </w:tcPr>
          <w:p w14:paraId="775E6E6F" w14:textId="336D519E"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Дотации бюджетам бюджетной системы                       Российской Федерации</w:t>
            </w:r>
          </w:p>
        </w:tc>
        <w:tc>
          <w:tcPr>
            <w:tcW w:w="1985" w:type="dxa"/>
            <w:tcBorders>
              <w:top w:val="single" w:sz="4" w:space="0" w:color="000000"/>
              <w:left w:val="single" w:sz="4" w:space="0" w:color="000000"/>
              <w:bottom w:val="single" w:sz="4" w:space="0" w:color="000000"/>
              <w:right w:val="nil"/>
            </w:tcBorders>
            <w:shd w:val="clear" w:color="auto" w:fill="auto"/>
            <w:hideMark/>
          </w:tcPr>
          <w:p w14:paraId="7CBF8E08" w14:textId="6AD4382F"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79 478 580,33</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5BB8D6E5" w14:textId="68487438"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49 235 197,54</w:t>
            </w:r>
          </w:p>
        </w:tc>
        <w:tc>
          <w:tcPr>
            <w:tcW w:w="1984" w:type="dxa"/>
            <w:tcBorders>
              <w:top w:val="single" w:sz="4" w:space="0" w:color="000000"/>
              <w:left w:val="nil"/>
              <w:bottom w:val="single" w:sz="4" w:space="0" w:color="000000"/>
              <w:right w:val="single" w:sz="4" w:space="0" w:color="000000"/>
            </w:tcBorders>
            <w:shd w:val="clear" w:color="auto" w:fill="auto"/>
            <w:hideMark/>
          </w:tcPr>
          <w:p w14:paraId="5D18F11F" w14:textId="08FE57C5"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74 838 875,62</w:t>
            </w:r>
          </w:p>
        </w:tc>
      </w:tr>
      <w:tr w:rsidR="00105188" w:rsidRPr="00247D44" w14:paraId="11C820A7"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5D1B1858"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2 02 15001 00 0000 150</w:t>
            </w:r>
          </w:p>
        </w:tc>
        <w:tc>
          <w:tcPr>
            <w:tcW w:w="5478" w:type="dxa"/>
            <w:tcBorders>
              <w:top w:val="nil"/>
              <w:left w:val="nil"/>
              <w:bottom w:val="single" w:sz="4" w:space="0" w:color="000000"/>
              <w:right w:val="single" w:sz="4" w:space="0" w:color="000000"/>
            </w:tcBorders>
            <w:shd w:val="clear" w:color="auto" w:fill="auto"/>
            <w:hideMark/>
          </w:tcPr>
          <w:p w14:paraId="7381DEA7" w14:textId="77777777"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Дотации на выравнивание бюджетной обеспеченности</w:t>
            </w:r>
          </w:p>
        </w:tc>
        <w:tc>
          <w:tcPr>
            <w:tcW w:w="1985" w:type="dxa"/>
            <w:tcBorders>
              <w:top w:val="single" w:sz="4" w:space="0" w:color="000000"/>
              <w:left w:val="single" w:sz="4" w:space="0" w:color="000000"/>
              <w:bottom w:val="single" w:sz="4" w:space="0" w:color="000000"/>
              <w:right w:val="nil"/>
            </w:tcBorders>
            <w:shd w:val="clear" w:color="auto" w:fill="auto"/>
            <w:hideMark/>
          </w:tcPr>
          <w:p w14:paraId="5847A214" w14:textId="7AE87143"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77 638 580,33</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4F21CB61" w14:textId="487FA61A"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49 235 197,54</w:t>
            </w:r>
          </w:p>
        </w:tc>
        <w:tc>
          <w:tcPr>
            <w:tcW w:w="1984" w:type="dxa"/>
            <w:tcBorders>
              <w:top w:val="single" w:sz="4" w:space="0" w:color="000000"/>
              <w:left w:val="nil"/>
              <w:bottom w:val="single" w:sz="4" w:space="0" w:color="000000"/>
              <w:right w:val="single" w:sz="4" w:space="0" w:color="000000"/>
            </w:tcBorders>
            <w:shd w:val="clear" w:color="auto" w:fill="auto"/>
            <w:hideMark/>
          </w:tcPr>
          <w:p w14:paraId="5E843A94" w14:textId="722E859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74 838 875,62</w:t>
            </w:r>
          </w:p>
        </w:tc>
      </w:tr>
      <w:tr w:rsidR="00105188" w:rsidRPr="00247D44" w14:paraId="005106E8"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459954D3"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2 02 15001 05 0000 150</w:t>
            </w:r>
          </w:p>
        </w:tc>
        <w:tc>
          <w:tcPr>
            <w:tcW w:w="5478" w:type="dxa"/>
            <w:tcBorders>
              <w:top w:val="nil"/>
              <w:left w:val="nil"/>
              <w:bottom w:val="single" w:sz="4" w:space="0" w:color="000000"/>
              <w:right w:val="single" w:sz="4" w:space="0" w:color="000000"/>
            </w:tcBorders>
            <w:shd w:val="clear" w:color="auto" w:fill="auto"/>
            <w:hideMark/>
          </w:tcPr>
          <w:p w14:paraId="2657F84C" w14:textId="39CF0E3C"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Дотации бюджетам муниципальных районов                                на выравнивание бюджетной обеспеченности                                 из бюджета субъекта Российской Федерации</w:t>
            </w:r>
          </w:p>
        </w:tc>
        <w:tc>
          <w:tcPr>
            <w:tcW w:w="1985" w:type="dxa"/>
            <w:tcBorders>
              <w:top w:val="single" w:sz="4" w:space="0" w:color="000000"/>
              <w:left w:val="single" w:sz="4" w:space="0" w:color="000000"/>
              <w:bottom w:val="single" w:sz="4" w:space="0" w:color="000000"/>
              <w:right w:val="nil"/>
            </w:tcBorders>
            <w:shd w:val="clear" w:color="auto" w:fill="auto"/>
            <w:hideMark/>
          </w:tcPr>
          <w:p w14:paraId="17DD46B1" w14:textId="7AE5D7E2"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77 638 580,33</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1EEDA7EE" w14:textId="090462E9"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49 235 197,54</w:t>
            </w:r>
          </w:p>
        </w:tc>
        <w:tc>
          <w:tcPr>
            <w:tcW w:w="1984" w:type="dxa"/>
            <w:tcBorders>
              <w:top w:val="single" w:sz="4" w:space="0" w:color="000000"/>
              <w:left w:val="nil"/>
              <w:bottom w:val="single" w:sz="4" w:space="0" w:color="000000"/>
              <w:right w:val="single" w:sz="4" w:space="0" w:color="000000"/>
            </w:tcBorders>
            <w:shd w:val="clear" w:color="auto" w:fill="auto"/>
            <w:hideMark/>
          </w:tcPr>
          <w:p w14:paraId="1E500EB5" w14:textId="7DFB53A4"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74 838 875,62</w:t>
            </w:r>
          </w:p>
        </w:tc>
      </w:tr>
      <w:tr w:rsidR="00105188" w:rsidRPr="00247D44" w14:paraId="599F0E02" w14:textId="77777777" w:rsidTr="00105188">
        <w:trPr>
          <w:trHeight w:val="20"/>
        </w:trPr>
        <w:tc>
          <w:tcPr>
            <w:tcW w:w="2602" w:type="dxa"/>
            <w:tcBorders>
              <w:top w:val="single" w:sz="4" w:space="0" w:color="000000"/>
              <w:left w:val="single" w:sz="4" w:space="0" w:color="000000"/>
              <w:bottom w:val="single" w:sz="4" w:space="0" w:color="000000"/>
              <w:right w:val="single" w:sz="4" w:space="0" w:color="000000"/>
            </w:tcBorders>
            <w:shd w:val="clear" w:color="auto" w:fill="auto"/>
          </w:tcPr>
          <w:p w14:paraId="1DCB1FA7" w14:textId="66E551CB"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2 02 19999 00 7103 150</w:t>
            </w:r>
          </w:p>
        </w:tc>
        <w:tc>
          <w:tcPr>
            <w:tcW w:w="5478" w:type="dxa"/>
            <w:tcBorders>
              <w:top w:val="single" w:sz="4" w:space="0" w:color="000000"/>
              <w:left w:val="nil"/>
              <w:bottom w:val="single" w:sz="4" w:space="0" w:color="000000"/>
              <w:right w:val="single" w:sz="4" w:space="0" w:color="000000"/>
            </w:tcBorders>
            <w:shd w:val="clear" w:color="auto" w:fill="auto"/>
          </w:tcPr>
          <w:p w14:paraId="148A03AA" w14:textId="067FD2E2"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Прочие дотации на поощрение достижения наилучших значений показателей деятельности органов местного самоуправления</w:t>
            </w:r>
          </w:p>
        </w:tc>
        <w:tc>
          <w:tcPr>
            <w:tcW w:w="1985" w:type="dxa"/>
            <w:tcBorders>
              <w:top w:val="single" w:sz="4" w:space="0" w:color="000000"/>
              <w:left w:val="nil"/>
              <w:bottom w:val="single" w:sz="4" w:space="0" w:color="000000"/>
              <w:right w:val="nil"/>
            </w:tcBorders>
            <w:shd w:val="clear" w:color="auto" w:fill="auto"/>
          </w:tcPr>
          <w:p w14:paraId="0DBB5ADE" w14:textId="70C9DE6C" w:rsidR="00105188" w:rsidRPr="00247D44" w:rsidRDefault="00105188" w:rsidP="005A765E">
            <w:pPr>
              <w:spacing w:after="0" w:line="240" w:lineRule="auto"/>
              <w:jc w:val="right"/>
              <w:rPr>
                <w:rFonts w:ascii="Times New Roman" w:hAnsi="Times New Roman" w:cs="Times New Roman"/>
                <w:sz w:val="24"/>
                <w:szCs w:val="24"/>
              </w:rPr>
            </w:pPr>
            <w:r w:rsidRPr="00247D44">
              <w:rPr>
                <w:rFonts w:ascii="Times New Roman" w:hAnsi="Times New Roman" w:cs="Times New Roman"/>
                <w:color w:val="000000"/>
                <w:sz w:val="24"/>
                <w:szCs w:val="24"/>
              </w:rPr>
              <w:t>1 840 000,00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7999C69" w14:textId="0B66C987" w:rsidR="00105188" w:rsidRPr="00247D44" w:rsidRDefault="00105188" w:rsidP="005A765E">
            <w:pPr>
              <w:spacing w:after="0" w:line="240" w:lineRule="auto"/>
              <w:jc w:val="right"/>
              <w:rPr>
                <w:rFonts w:ascii="Times New Roman" w:hAnsi="Times New Roman" w:cs="Times New Roman"/>
                <w:sz w:val="24"/>
                <w:szCs w:val="24"/>
              </w:rPr>
            </w:pPr>
            <w:r w:rsidRPr="00247D44">
              <w:rPr>
                <w:rFonts w:ascii="Times New Roman" w:hAnsi="Times New Roman" w:cs="Times New Roman"/>
                <w:color w:val="000000"/>
                <w:sz w:val="24"/>
                <w:szCs w:val="24"/>
              </w:rPr>
              <w:t>0,00</w:t>
            </w:r>
          </w:p>
        </w:tc>
        <w:tc>
          <w:tcPr>
            <w:tcW w:w="1984" w:type="dxa"/>
            <w:tcBorders>
              <w:top w:val="single" w:sz="4" w:space="0" w:color="000000"/>
              <w:left w:val="nil"/>
              <w:bottom w:val="single" w:sz="4" w:space="0" w:color="000000"/>
              <w:right w:val="single" w:sz="4" w:space="0" w:color="000000"/>
            </w:tcBorders>
            <w:shd w:val="clear" w:color="auto" w:fill="auto"/>
          </w:tcPr>
          <w:p w14:paraId="0B1256F8" w14:textId="014DEFED" w:rsidR="00105188" w:rsidRPr="00247D44" w:rsidRDefault="00105188" w:rsidP="005A765E">
            <w:pPr>
              <w:spacing w:after="0" w:line="240" w:lineRule="auto"/>
              <w:jc w:val="right"/>
              <w:rPr>
                <w:rFonts w:ascii="Times New Roman" w:hAnsi="Times New Roman" w:cs="Times New Roman"/>
                <w:sz w:val="24"/>
                <w:szCs w:val="24"/>
              </w:rPr>
            </w:pPr>
            <w:r w:rsidRPr="00247D44">
              <w:rPr>
                <w:rFonts w:ascii="Times New Roman" w:hAnsi="Times New Roman" w:cs="Times New Roman"/>
                <w:color w:val="000000"/>
                <w:sz w:val="24"/>
                <w:szCs w:val="24"/>
              </w:rPr>
              <w:t>0,00</w:t>
            </w:r>
          </w:p>
        </w:tc>
      </w:tr>
      <w:tr w:rsidR="00105188" w:rsidRPr="00247D44" w14:paraId="2B9FC5BF"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tcPr>
          <w:p w14:paraId="51436FE3" w14:textId="25FA0D33"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2 02 19999 05 7103 150</w:t>
            </w:r>
          </w:p>
        </w:tc>
        <w:tc>
          <w:tcPr>
            <w:tcW w:w="5478" w:type="dxa"/>
            <w:tcBorders>
              <w:top w:val="nil"/>
              <w:left w:val="nil"/>
              <w:bottom w:val="single" w:sz="4" w:space="0" w:color="000000"/>
              <w:right w:val="single" w:sz="4" w:space="0" w:color="000000"/>
            </w:tcBorders>
            <w:shd w:val="clear" w:color="auto" w:fill="auto"/>
          </w:tcPr>
          <w:p w14:paraId="232845B0" w14:textId="04D9168E"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Прочие дотации бюджетам муниципальных районов на поощрение достижения наилучших значений показателей деятельности органов местного самоуправления</w:t>
            </w:r>
          </w:p>
        </w:tc>
        <w:tc>
          <w:tcPr>
            <w:tcW w:w="1985" w:type="dxa"/>
            <w:tcBorders>
              <w:top w:val="nil"/>
              <w:left w:val="nil"/>
              <w:bottom w:val="single" w:sz="4" w:space="0" w:color="000000"/>
              <w:right w:val="nil"/>
            </w:tcBorders>
            <w:shd w:val="clear" w:color="auto" w:fill="auto"/>
          </w:tcPr>
          <w:p w14:paraId="5B062BD4" w14:textId="1742E6F8" w:rsidR="00105188" w:rsidRPr="00247D44" w:rsidRDefault="00105188" w:rsidP="005A765E">
            <w:pPr>
              <w:spacing w:after="0" w:line="240" w:lineRule="auto"/>
              <w:jc w:val="right"/>
              <w:rPr>
                <w:rFonts w:ascii="Times New Roman" w:hAnsi="Times New Roman" w:cs="Times New Roman"/>
                <w:sz w:val="24"/>
                <w:szCs w:val="24"/>
              </w:rPr>
            </w:pPr>
            <w:r w:rsidRPr="00247D44">
              <w:rPr>
                <w:rFonts w:ascii="Times New Roman" w:hAnsi="Times New Roman" w:cs="Times New Roman"/>
                <w:color w:val="000000"/>
                <w:sz w:val="24"/>
                <w:szCs w:val="24"/>
              </w:rPr>
              <w:t>1 840 000,00</w:t>
            </w:r>
          </w:p>
        </w:tc>
        <w:tc>
          <w:tcPr>
            <w:tcW w:w="2126" w:type="dxa"/>
            <w:tcBorders>
              <w:top w:val="nil"/>
              <w:left w:val="single" w:sz="4" w:space="0" w:color="000000"/>
              <w:bottom w:val="single" w:sz="4" w:space="0" w:color="000000"/>
              <w:right w:val="single" w:sz="4" w:space="0" w:color="000000"/>
            </w:tcBorders>
            <w:shd w:val="clear" w:color="auto" w:fill="auto"/>
          </w:tcPr>
          <w:p w14:paraId="16CC5B61" w14:textId="7CA37BB7" w:rsidR="00105188" w:rsidRPr="00247D44" w:rsidRDefault="00105188" w:rsidP="005A765E">
            <w:pPr>
              <w:spacing w:after="0" w:line="240" w:lineRule="auto"/>
              <w:jc w:val="right"/>
              <w:rPr>
                <w:rFonts w:ascii="Times New Roman" w:hAnsi="Times New Roman" w:cs="Times New Roman"/>
                <w:sz w:val="24"/>
                <w:szCs w:val="24"/>
              </w:rPr>
            </w:pPr>
            <w:r w:rsidRPr="00247D44">
              <w:rPr>
                <w:rFonts w:ascii="Times New Roman" w:hAnsi="Times New Roman" w:cs="Times New Roman"/>
                <w:color w:val="000000"/>
                <w:sz w:val="24"/>
                <w:szCs w:val="24"/>
              </w:rPr>
              <w:t>0,00</w:t>
            </w:r>
          </w:p>
        </w:tc>
        <w:tc>
          <w:tcPr>
            <w:tcW w:w="1984" w:type="dxa"/>
            <w:tcBorders>
              <w:top w:val="nil"/>
              <w:left w:val="nil"/>
              <w:bottom w:val="single" w:sz="4" w:space="0" w:color="000000"/>
              <w:right w:val="single" w:sz="4" w:space="0" w:color="000000"/>
            </w:tcBorders>
            <w:shd w:val="clear" w:color="auto" w:fill="auto"/>
          </w:tcPr>
          <w:p w14:paraId="38DA5947" w14:textId="26CE05D8" w:rsidR="00105188" w:rsidRPr="00247D44" w:rsidRDefault="00105188" w:rsidP="005A765E">
            <w:pPr>
              <w:spacing w:after="0" w:line="240" w:lineRule="auto"/>
              <w:jc w:val="right"/>
              <w:rPr>
                <w:rFonts w:ascii="Times New Roman" w:hAnsi="Times New Roman" w:cs="Times New Roman"/>
                <w:sz w:val="24"/>
                <w:szCs w:val="24"/>
              </w:rPr>
            </w:pPr>
            <w:r w:rsidRPr="00247D44">
              <w:rPr>
                <w:rFonts w:ascii="Times New Roman" w:hAnsi="Times New Roman" w:cs="Times New Roman"/>
                <w:color w:val="000000"/>
                <w:sz w:val="24"/>
                <w:szCs w:val="24"/>
              </w:rPr>
              <w:t>0,00</w:t>
            </w:r>
          </w:p>
        </w:tc>
      </w:tr>
      <w:tr w:rsidR="00105188" w:rsidRPr="00247D44" w14:paraId="7E36231A"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3F829AE5"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2 02 20000 00 0000 150</w:t>
            </w:r>
          </w:p>
        </w:tc>
        <w:tc>
          <w:tcPr>
            <w:tcW w:w="5478" w:type="dxa"/>
            <w:tcBorders>
              <w:top w:val="nil"/>
              <w:left w:val="nil"/>
              <w:bottom w:val="single" w:sz="4" w:space="0" w:color="000000"/>
              <w:right w:val="single" w:sz="4" w:space="0" w:color="000000"/>
            </w:tcBorders>
            <w:shd w:val="clear" w:color="auto" w:fill="auto"/>
            <w:hideMark/>
          </w:tcPr>
          <w:p w14:paraId="107D07E8" w14:textId="6791F336"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Субсидии бюджетам бюджетной системы                                           Российской Федерации (межбюджетные субсидии)</w:t>
            </w:r>
          </w:p>
        </w:tc>
        <w:tc>
          <w:tcPr>
            <w:tcW w:w="1985" w:type="dxa"/>
            <w:tcBorders>
              <w:top w:val="single" w:sz="4" w:space="0" w:color="000000"/>
              <w:left w:val="nil"/>
              <w:bottom w:val="single" w:sz="4" w:space="0" w:color="000000"/>
              <w:right w:val="single" w:sz="4" w:space="0" w:color="000000"/>
            </w:tcBorders>
            <w:shd w:val="clear" w:color="auto" w:fill="auto"/>
            <w:hideMark/>
          </w:tcPr>
          <w:p w14:paraId="27A50070" w14:textId="142A528B"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243 033 181,01</w:t>
            </w:r>
          </w:p>
        </w:tc>
        <w:tc>
          <w:tcPr>
            <w:tcW w:w="2126" w:type="dxa"/>
            <w:tcBorders>
              <w:top w:val="nil"/>
              <w:left w:val="nil"/>
              <w:bottom w:val="single" w:sz="4" w:space="0" w:color="000000"/>
              <w:right w:val="single" w:sz="4" w:space="0" w:color="000000"/>
            </w:tcBorders>
            <w:shd w:val="clear" w:color="auto" w:fill="auto"/>
            <w:hideMark/>
          </w:tcPr>
          <w:p w14:paraId="000E8229" w14:textId="0D5050EB"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251 941 633,93</w:t>
            </w:r>
          </w:p>
        </w:tc>
        <w:tc>
          <w:tcPr>
            <w:tcW w:w="1984" w:type="dxa"/>
            <w:tcBorders>
              <w:top w:val="nil"/>
              <w:left w:val="nil"/>
              <w:bottom w:val="single" w:sz="4" w:space="0" w:color="000000"/>
              <w:right w:val="single" w:sz="4" w:space="0" w:color="000000"/>
            </w:tcBorders>
            <w:shd w:val="clear" w:color="auto" w:fill="auto"/>
            <w:hideMark/>
          </w:tcPr>
          <w:p w14:paraId="47A41E95" w14:textId="20F2F533"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264 969 970,73</w:t>
            </w:r>
          </w:p>
        </w:tc>
      </w:tr>
      <w:tr w:rsidR="00105188" w:rsidRPr="00247D44" w14:paraId="16CDAA95"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7DED9646"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lastRenderedPageBreak/>
              <w:t>2 02 20216 00 0000 150</w:t>
            </w:r>
          </w:p>
        </w:tc>
        <w:tc>
          <w:tcPr>
            <w:tcW w:w="5478" w:type="dxa"/>
            <w:tcBorders>
              <w:top w:val="nil"/>
              <w:left w:val="nil"/>
              <w:bottom w:val="single" w:sz="4" w:space="0" w:color="000000"/>
              <w:right w:val="single" w:sz="4" w:space="0" w:color="000000"/>
            </w:tcBorders>
            <w:shd w:val="clear" w:color="auto" w:fill="auto"/>
            <w:hideMark/>
          </w:tcPr>
          <w:p w14:paraId="1EAB091F" w14:textId="07F6B520"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985" w:type="dxa"/>
            <w:tcBorders>
              <w:top w:val="single" w:sz="4" w:space="0" w:color="000000"/>
              <w:left w:val="nil"/>
              <w:bottom w:val="single" w:sz="4" w:space="0" w:color="000000"/>
              <w:right w:val="single" w:sz="4" w:space="0" w:color="000000"/>
            </w:tcBorders>
            <w:shd w:val="clear" w:color="auto" w:fill="auto"/>
            <w:hideMark/>
          </w:tcPr>
          <w:p w14:paraId="2289B052" w14:textId="1A9B9F23"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74 216 870,00</w:t>
            </w:r>
          </w:p>
        </w:tc>
        <w:tc>
          <w:tcPr>
            <w:tcW w:w="2126" w:type="dxa"/>
            <w:tcBorders>
              <w:top w:val="nil"/>
              <w:left w:val="nil"/>
              <w:bottom w:val="single" w:sz="4" w:space="0" w:color="000000"/>
              <w:right w:val="single" w:sz="4" w:space="0" w:color="000000"/>
            </w:tcBorders>
            <w:shd w:val="clear" w:color="auto" w:fill="auto"/>
            <w:hideMark/>
          </w:tcPr>
          <w:p w14:paraId="173E0D43" w14:textId="1AAA0923"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83 573 879,00</w:t>
            </w:r>
          </w:p>
        </w:tc>
        <w:tc>
          <w:tcPr>
            <w:tcW w:w="1984" w:type="dxa"/>
            <w:tcBorders>
              <w:top w:val="nil"/>
              <w:left w:val="nil"/>
              <w:bottom w:val="single" w:sz="4" w:space="0" w:color="000000"/>
              <w:right w:val="single" w:sz="4" w:space="0" w:color="000000"/>
            </w:tcBorders>
            <w:shd w:val="clear" w:color="auto" w:fill="auto"/>
            <w:hideMark/>
          </w:tcPr>
          <w:p w14:paraId="428F8427" w14:textId="20F77376"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89 118 926,00</w:t>
            </w:r>
          </w:p>
        </w:tc>
      </w:tr>
      <w:tr w:rsidR="00105188" w:rsidRPr="00247D44" w14:paraId="2E5E4845"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6B15C482"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2 02 20216 05 0000 150</w:t>
            </w:r>
          </w:p>
        </w:tc>
        <w:tc>
          <w:tcPr>
            <w:tcW w:w="5478" w:type="dxa"/>
            <w:tcBorders>
              <w:top w:val="nil"/>
              <w:left w:val="nil"/>
              <w:bottom w:val="single" w:sz="4" w:space="0" w:color="000000"/>
              <w:right w:val="single" w:sz="4" w:space="0" w:color="000000"/>
            </w:tcBorders>
            <w:shd w:val="clear" w:color="auto" w:fill="auto"/>
            <w:hideMark/>
          </w:tcPr>
          <w:p w14:paraId="3D2099C6" w14:textId="73E97C58"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 xml:space="preserve">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w:t>
            </w:r>
            <w:r w:rsidR="00E832D3"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и ремонта дворовых территорий многоквартирных домов, проездов к дворовым территориям многоквартирных домов населенных пунктов</w:t>
            </w:r>
          </w:p>
        </w:tc>
        <w:tc>
          <w:tcPr>
            <w:tcW w:w="1985" w:type="dxa"/>
            <w:tcBorders>
              <w:top w:val="single" w:sz="4" w:space="0" w:color="000000"/>
              <w:left w:val="nil"/>
              <w:bottom w:val="single" w:sz="4" w:space="0" w:color="000000"/>
              <w:right w:val="single" w:sz="4" w:space="0" w:color="000000"/>
            </w:tcBorders>
            <w:shd w:val="clear" w:color="auto" w:fill="auto"/>
            <w:hideMark/>
          </w:tcPr>
          <w:p w14:paraId="26B82629" w14:textId="39766079"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74 216 870,00</w:t>
            </w:r>
          </w:p>
        </w:tc>
        <w:tc>
          <w:tcPr>
            <w:tcW w:w="2126" w:type="dxa"/>
            <w:tcBorders>
              <w:top w:val="nil"/>
              <w:left w:val="nil"/>
              <w:bottom w:val="single" w:sz="4" w:space="0" w:color="000000"/>
              <w:right w:val="single" w:sz="4" w:space="0" w:color="000000"/>
            </w:tcBorders>
            <w:shd w:val="clear" w:color="auto" w:fill="auto"/>
            <w:hideMark/>
          </w:tcPr>
          <w:p w14:paraId="019CB596" w14:textId="2EAE733E"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83 573 879,00</w:t>
            </w:r>
          </w:p>
        </w:tc>
        <w:tc>
          <w:tcPr>
            <w:tcW w:w="1984" w:type="dxa"/>
            <w:tcBorders>
              <w:top w:val="nil"/>
              <w:left w:val="nil"/>
              <w:bottom w:val="single" w:sz="4" w:space="0" w:color="000000"/>
              <w:right w:val="single" w:sz="4" w:space="0" w:color="000000"/>
            </w:tcBorders>
            <w:shd w:val="clear" w:color="auto" w:fill="auto"/>
            <w:hideMark/>
          </w:tcPr>
          <w:p w14:paraId="73EEE1ED" w14:textId="7A1543B0"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89 118 926,00</w:t>
            </w:r>
          </w:p>
        </w:tc>
      </w:tr>
      <w:tr w:rsidR="00105188" w:rsidRPr="00247D44" w14:paraId="552506B8"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72075827"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2 02 20216 05 9110 150</w:t>
            </w:r>
          </w:p>
        </w:tc>
        <w:tc>
          <w:tcPr>
            <w:tcW w:w="5478" w:type="dxa"/>
            <w:tcBorders>
              <w:top w:val="nil"/>
              <w:left w:val="nil"/>
              <w:bottom w:val="single" w:sz="4" w:space="0" w:color="000000"/>
              <w:right w:val="single" w:sz="4" w:space="0" w:color="000000"/>
            </w:tcBorders>
            <w:shd w:val="clear" w:color="auto" w:fill="auto"/>
            <w:hideMark/>
          </w:tcPr>
          <w:p w14:paraId="1ECDCF40" w14:textId="1D16194E"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Субсидии бюджетам муниципальных районов                              на содержание автомобильных дорог общего пользования местного значения</w:t>
            </w:r>
          </w:p>
        </w:tc>
        <w:tc>
          <w:tcPr>
            <w:tcW w:w="1985" w:type="dxa"/>
            <w:tcBorders>
              <w:top w:val="single" w:sz="4" w:space="0" w:color="000000"/>
              <w:left w:val="single" w:sz="4" w:space="0" w:color="000000"/>
              <w:bottom w:val="single" w:sz="4" w:space="0" w:color="000000"/>
              <w:right w:val="nil"/>
            </w:tcBorders>
            <w:shd w:val="clear" w:color="auto" w:fill="auto"/>
            <w:hideMark/>
          </w:tcPr>
          <w:p w14:paraId="5894801F" w14:textId="67094908"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56 155 000,00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5404161A" w14:textId="430C1B11"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58 481 000,00</w:t>
            </w:r>
          </w:p>
        </w:tc>
        <w:tc>
          <w:tcPr>
            <w:tcW w:w="1984" w:type="dxa"/>
            <w:tcBorders>
              <w:top w:val="single" w:sz="4" w:space="0" w:color="000000"/>
              <w:left w:val="nil"/>
              <w:bottom w:val="single" w:sz="4" w:space="0" w:color="000000"/>
              <w:right w:val="single" w:sz="4" w:space="0" w:color="000000"/>
            </w:tcBorders>
            <w:shd w:val="clear" w:color="auto" w:fill="auto"/>
            <w:hideMark/>
          </w:tcPr>
          <w:p w14:paraId="3BD0D26A" w14:textId="7433955C"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60 807 000,00</w:t>
            </w:r>
          </w:p>
        </w:tc>
      </w:tr>
      <w:tr w:rsidR="00105188" w:rsidRPr="00247D44" w14:paraId="313DB7C9"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087FB55C"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2 02 20216 05 9120 150</w:t>
            </w:r>
          </w:p>
        </w:tc>
        <w:tc>
          <w:tcPr>
            <w:tcW w:w="5478" w:type="dxa"/>
            <w:tcBorders>
              <w:top w:val="nil"/>
              <w:left w:val="nil"/>
              <w:bottom w:val="single" w:sz="4" w:space="0" w:color="000000"/>
              <w:right w:val="single" w:sz="4" w:space="0" w:color="000000"/>
            </w:tcBorders>
            <w:shd w:val="clear" w:color="auto" w:fill="auto"/>
            <w:hideMark/>
          </w:tcPr>
          <w:p w14:paraId="265D4F35" w14:textId="04D947EA"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Субсидии бюджетам муниципальных районов                             на ремонт и капитальный ремонт автомобильных дорог общего пользования местного значения</w:t>
            </w:r>
          </w:p>
        </w:tc>
        <w:tc>
          <w:tcPr>
            <w:tcW w:w="1985" w:type="dxa"/>
            <w:tcBorders>
              <w:top w:val="nil"/>
              <w:left w:val="single" w:sz="4" w:space="0" w:color="000000"/>
              <w:bottom w:val="single" w:sz="4" w:space="0" w:color="000000"/>
              <w:right w:val="nil"/>
            </w:tcBorders>
            <w:shd w:val="clear" w:color="auto" w:fill="auto"/>
            <w:hideMark/>
          </w:tcPr>
          <w:p w14:paraId="64B4745A" w14:textId="6AAF8870"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18 061 870,00</w:t>
            </w:r>
          </w:p>
        </w:tc>
        <w:tc>
          <w:tcPr>
            <w:tcW w:w="2126" w:type="dxa"/>
            <w:tcBorders>
              <w:top w:val="nil"/>
              <w:left w:val="single" w:sz="4" w:space="0" w:color="000000"/>
              <w:bottom w:val="single" w:sz="4" w:space="0" w:color="000000"/>
              <w:right w:val="single" w:sz="4" w:space="0" w:color="000000"/>
            </w:tcBorders>
            <w:shd w:val="clear" w:color="auto" w:fill="auto"/>
            <w:hideMark/>
          </w:tcPr>
          <w:p w14:paraId="79E08133" w14:textId="31F64301"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25 092 879,00</w:t>
            </w:r>
          </w:p>
        </w:tc>
        <w:tc>
          <w:tcPr>
            <w:tcW w:w="1984" w:type="dxa"/>
            <w:tcBorders>
              <w:top w:val="nil"/>
              <w:left w:val="nil"/>
              <w:bottom w:val="single" w:sz="4" w:space="0" w:color="000000"/>
              <w:right w:val="single" w:sz="4" w:space="0" w:color="000000"/>
            </w:tcBorders>
            <w:shd w:val="clear" w:color="auto" w:fill="auto"/>
            <w:hideMark/>
          </w:tcPr>
          <w:p w14:paraId="34C97FEF" w14:textId="61C7CCC5"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28 311 926,00</w:t>
            </w:r>
          </w:p>
        </w:tc>
      </w:tr>
      <w:tr w:rsidR="00105188" w:rsidRPr="00247D44" w14:paraId="1F9D10BF"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27C06A32"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2 02 25304 00 0000 150</w:t>
            </w:r>
          </w:p>
        </w:tc>
        <w:tc>
          <w:tcPr>
            <w:tcW w:w="5478" w:type="dxa"/>
            <w:tcBorders>
              <w:top w:val="nil"/>
              <w:left w:val="nil"/>
              <w:bottom w:val="single" w:sz="4" w:space="0" w:color="000000"/>
              <w:right w:val="single" w:sz="4" w:space="0" w:color="000000"/>
            </w:tcBorders>
            <w:shd w:val="clear" w:color="auto" w:fill="auto"/>
            <w:hideMark/>
          </w:tcPr>
          <w:p w14:paraId="1BB6C147" w14:textId="5D1FECA8"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85" w:type="dxa"/>
            <w:tcBorders>
              <w:top w:val="single" w:sz="4" w:space="0" w:color="000000"/>
              <w:left w:val="single" w:sz="4" w:space="0" w:color="000000"/>
              <w:bottom w:val="single" w:sz="4" w:space="0" w:color="000000"/>
              <w:right w:val="nil"/>
            </w:tcBorders>
            <w:shd w:val="clear" w:color="auto" w:fill="auto"/>
            <w:hideMark/>
          </w:tcPr>
          <w:p w14:paraId="4D2194B6" w14:textId="05B346E6"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51 783 134,22</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1C52F4BE" w14:textId="0836AE46"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52 480 106,26</w:t>
            </w:r>
          </w:p>
        </w:tc>
        <w:tc>
          <w:tcPr>
            <w:tcW w:w="1984" w:type="dxa"/>
            <w:tcBorders>
              <w:top w:val="single" w:sz="4" w:space="0" w:color="000000"/>
              <w:left w:val="nil"/>
              <w:bottom w:val="single" w:sz="4" w:space="0" w:color="000000"/>
              <w:right w:val="single" w:sz="4" w:space="0" w:color="000000"/>
            </w:tcBorders>
            <w:shd w:val="clear" w:color="auto" w:fill="auto"/>
            <w:hideMark/>
          </w:tcPr>
          <w:p w14:paraId="3583E2B5" w14:textId="08235851"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54 579 538,37</w:t>
            </w:r>
          </w:p>
        </w:tc>
      </w:tr>
      <w:tr w:rsidR="00105188" w:rsidRPr="00247D44" w14:paraId="6AFBCC17"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679844CE"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2 02 25304 05 0000 150</w:t>
            </w:r>
          </w:p>
        </w:tc>
        <w:tc>
          <w:tcPr>
            <w:tcW w:w="5478" w:type="dxa"/>
            <w:tcBorders>
              <w:top w:val="nil"/>
              <w:left w:val="nil"/>
              <w:bottom w:val="single" w:sz="4" w:space="0" w:color="000000"/>
              <w:right w:val="single" w:sz="4" w:space="0" w:color="000000"/>
            </w:tcBorders>
            <w:shd w:val="clear" w:color="auto" w:fill="auto"/>
            <w:hideMark/>
          </w:tcPr>
          <w:p w14:paraId="57946F5F" w14:textId="18970AA0"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85" w:type="dxa"/>
            <w:tcBorders>
              <w:top w:val="nil"/>
              <w:left w:val="single" w:sz="4" w:space="0" w:color="000000"/>
              <w:bottom w:val="single" w:sz="4" w:space="0" w:color="000000"/>
              <w:right w:val="nil"/>
            </w:tcBorders>
            <w:shd w:val="clear" w:color="auto" w:fill="auto"/>
            <w:hideMark/>
          </w:tcPr>
          <w:p w14:paraId="748175DC" w14:textId="4888B061"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51 783 134,22</w:t>
            </w:r>
          </w:p>
        </w:tc>
        <w:tc>
          <w:tcPr>
            <w:tcW w:w="2126" w:type="dxa"/>
            <w:tcBorders>
              <w:top w:val="nil"/>
              <w:left w:val="single" w:sz="4" w:space="0" w:color="000000"/>
              <w:bottom w:val="single" w:sz="4" w:space="0" w:color="000000"/>
              <w:right w:val="single" w:sz="4" w:space="0" w:color="000000"/>
            </w:tcBorders>
            <w:shd w:val="clear" w:color="auto" w:fill="auto"/>
            <w:hideMark/>
          </w:tcPr>
          <w:p w14:paraId="25937DC6" w14:textId="34191F5E"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52 480 106,26</w:t>
            </w:r>
          </w:p>
        </w:tc>
        <w:tc>
          <w:tcPr>
            <w:tcW w:w="1984" w:type="dxa"/>
            <w:tcBorders>
              <w:top w:val="nil"/>
              <w:left w:val="nil"/>
              <w:bottom w:val="single" w:sz="4" w:space="0" w:color="000000"/>
              <w:right w:val="single" w:sz="4" w:space="0" w:color="000000"/>
            </w:tcBorders>
            <w:shd w:val="clear" w:color="auto" w:fill="auto"/>
            <w:hideMark/>
          </w:tcPr>
          <w:p w14:paraId="264CCA5B" w14:textId="05A50185"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54 579 538,37</w:t>
            </w:r>
          </w:p>
        </w:tc>
      </w:tr>
      <w:tr w:rsidR="00105188" w:rsidRPr="00247D44" w14:paraId="5443C976" w14:textId="77777777" w:rsidTr="00105188">
        <w:trPr>
          <w:trHeight w:val="20"/>
        </w:trPr>
        <w:tc>
          <w:tcPr>
            <w:tcW w:w="2602" w:type="dxa"/>
            <w:tcBorders>
              <w:top w:val="single" w:sz="4" w:space="0" w:color="000000"/>
              <w:left w:val="single" w:sz="4" w:space="0" w:color="000000"/>
              <w:bottom w:val="single" w:sz="4" w:space="0" w:color="000000"/>
              <w:right w:val="single" w:sz="4" w:space="0" w:color="000000"/>
            </w:tcBorders>
            <w:shd w:val="clear" w:color="auto" w:fill="auto"/>
          </w:tcPr>
          <w:p w14:paraId="28EF5591" w14:textId="6CC7A376"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2 02 25349 00 0000 150</w:t>
            </w:r>
          </w:p>
        </w:tc>
        <w:tc>
          <w:tcPr>
            <w:tcW w:w="5478" w:type="dxa"/>
            <w:tcBorders>
              <w:top w:val="single" w:sz="4" w:space="0" w:color="000000"/>
              <w:left w:val="nil"/>
              <w:bottom w:val="single" w:sz="4" w:space="0" w:color="000000"/>
              <w:right w:val="single" w:sz="4" w:space="0" w:color="000000"/>
            </w:tcBorders>
            <w:shd w:val="clear" w:color="auto" w:fill="auto"/>
          </w:tcPr>
          <w:p w14:paraId="00B2670F" w14:textId="41D6CA6C"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Субсидии бюджетам на модернизацию учреждений культуры</w:t>
            </w:r>
          </w:p>
        </w:tc>
        <w:tc>
          <w:tcPr>
            <w:tcW w:w="1985" w:type="dxa"/>
            <w:tcBorders>
              <w:top w:val="single" w:sz="4" w:space="0" w:color="000000"/>
              <w:left w:val="nil"/>
              <w:bottom w:val="single" w:sz="4" w:space="0" w:color="000000"/>
              <w:right w:val="nil"/>
            </w:tcBorders>
            <w:shd w:val="clear" w:color="auto" w:fill="auto"/>
          </w:tcPr>
          <w:p w14:paraId="57285395" w14:textId="68206214" w:rsidR="00105188" w:rsidRPr="00247D44" w:rsidRDefault="00105188" w:rsidP="005A765E">
            <w:pPr>
              <w:spacing w:after="0" w:line="240" w:lineRule="auto"/>
              <w:jc w:val="right"/>
              <w:rPr>
                <w:rFonts w:ascii="Times New Roman" w:hAnsi="Times New Roman" w:cs="Times New Roman"/>
                <w:sz w:val="24"/>
                <w:szCs w:val="24"/>
              </w:rPr>
            </w:pPr>
            <w:r w:rsidRPr="00247D44">
              <w:rPr>
                <w:rFonts w:ascii="Times New Roman" w:hAnsi="Times New Roman" w:cs="Times New Roman"/>
                <w:sz w:val="24"/>
                <w:szCs w:val="24"/>
              </w:rPr>
              <w:t>3 061 226,66</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11B709E" w14:textId="3D5F9918" w:rsidR="00105188" w:rsidRPr="00247D44" w:rsidRDefault="00105188" w:rsidP="005A765E">
            <w:pPr>
              <w:spacing w:after="0" w:line="240" w:lineRule="auto"/>
              <w:jc w:val="right"/>
              <w:rPr>
                <w:rFonts w:ascii="Times New Roman" w:hAnsi="Times New Roman" w:cs="Times New Roman"/>
                <w:sz w:val="24"/>
                <w:szCs w:val="24"/>
              </w:rPr>
            </w:pPr>
            <w:r w:rsidRPr="00247D44">
              <w:rPr>
                <w:rFonts w:ascii="Times New Roman" w:hAnsi="Times New Roman" w:cs="Times New Roman"/>
                <w:sz w:val="24"/>
                <w:szCs w:val="24"/>
              </w:rPr>
              <w:t>0,00</w:t>
            </w:r>
          </w:p>
        </w:tc>
        <w:tc>
          <w:tcPr>
            <w:tcW w:w="1984" w:type="dxa"/>
            <w:tcBorders>
              <w:top w:val="single" w:sz="4" w:space="0" w:color="000000"/>
              <w:left w:val="nil"/>
              <w:bottom w:val="single" w:sz="4" w:space="0" w:color="000000"/>
              <w:right w:val="single" w:sz="4" w:space="0" w:color="000000"/>
            </w:tcBorders>
            <w:shd w:val="clear" w:color="auto" w:fill="auto"/>
          </w:tcPr>
          <w:p w14:paraId="54BC3B82" w14:textId="178102EA" w:rsidR="00105188" w:rsidRPr="00247D44" w:rsidRDefault="00105188" w:rsidP="005A765E">
            <w:pPr>
              <w:spacing w:after="0" w:line="240" w:lineRule="auto"/>
              <w:jc w:val="right"/>
              <w:rPr>
                <w:rFonts w:ascii="Times New Roman" w:hAnsi="Times New Roman" w:cs="Times New Roman"/>
                <w:sz w:val="24"/>
                <w:szCs w:val="24"/>
              </w:rPr>
            </w:pPr>
            <w:r w:rsidRPr="00247D44">
              <w:rPr>
                <w:rFonts w:ascii="Times New Roman" w:hAnsi="Times New Roman" w:cs="Times New Roman"/>
                <w:sz w:val="24"/>
                <w:szCs w:val="24"/>
              </w:rPr>
              <w:t>0,00</w:t>
            </w:r>
          </w:p>
        </w:tc>
      </w:tr>
      <w:tr w:rsidR="00105188" w:rsidRPr="00247D44" w14:paraId="767453CC"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tcPr>
          <w:p w14:paraId="7E44A17C" w14:textId="4B5992A4"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lastRenderedPageBreak/>
              <w:t>2 02 25349 05 0000 150</w:t>
            </w:r>
          </w:p>
        </w:tc>
        <w:tc>
          <w:tcPr>
            <w:tcW w:w="5478" w:type="dxa"/>
            <w:tcBorders>
              <w:top w:val="nil"/>
              <w:left w:val="nil"/>
              <w:bottom w:val="single" w:sz="4" w:space="0" w:color="000000"/>
              <w:right w:val="single" w:sz="4" w:space="0" w:color="000000"/>
            </w:tcBorders>
            <w:shd w:val="clear" w:color="auto" w:fill="auto"/>
          </w:tcPr>
          <w:p w14:paraId="29F407FC" w14:textId="479A0B09"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Субсидии бюджетам муниципальных районов                                  на модернизацию учреждений культуры, включая создание детских культурно-просветительских центров на базе учреждений культуры</w:t>
            </w:r>
          </w:p>
        </w:tc>
        <w:tc>
          <w:tcPr>
            <w:tcW w:w="1985" w:type="dxa"/>
            <w:tcBorders>
              <w:top w:val="nil"/>
              <w:left w:val="nil"/>
              <w:bottom w:val="single" w:sz="4" w:space="0" w:color="000000"/>
              <w:right w:val="nil"/>
            </w:tcBorders>
            <w:shd w:val="clear" w:color="auto" w:fill="auto"/>
          </w:tcPr>
          <w:p w14:paraId="11E324CB" w14:textId="3BFBACD2" w:rsidR="00105188" w:rsidRPr="00247D44" w:rsidRDefault="00105188" w:rsidP="005A765E">
            <w:pPr>
              <w:spacing w:after="0" w:line="240" w:lineRule="auto"/>
              <w:jc w:val="right"/>
              <w:rPr>
                <w:rFonts w:ascii="Times New Roman" w:hAnsi="Times New Roman" w:cs="Times New Roman"/>
                <w:sz w:val="24"/>
                <w:szCs w:val="24"/>
              </w:rPr>
            </w:pPr>
            <w:r w:rsidRPr="00247D44">
              <w:rPr>
                <w:rFonts w:ascii="Times New Roman" w:hAnsi="Times New Roman" w:cs="Times New Roman"/>
                <w:sz w:val="24"/>
                <w:szCs w:val="24"/>
              </w:rPr>
              <w:t>3 061 226,66</w:t>
            </w:r>
          </w:p>
        </w:tc>
        <w:tc>
          <w:tcPr>
            <w:tcW w:w="2126" w:type="dxa"/>
            <w:tcBorders>
              <w:top w:val="nil"/>
              <w:left w:val="single" w:sz="4" w:space="0" w:color="000000"/>
              <w:bottom w:val="single" w:sz="4" w:space="0" w:color="000000"/>
              <w:right w:val="single" w:sz="4" w:space="0" w:color="000000"/>
            </w:tcBorders>
            <w:shd w:val="clear" w:color="auto" w:fill="auto"/>
          </w:tcPr>
          <w:p w14:paraId="520735D8" w14:textId="4121DA91" w:rsidR="00105188" w:rsidRPr="00247D44" w:rsidRDefault="00105188" w:rsidP="005A765E">
            <w:pPr>
              <w:spacing w:after="0" w:line="240" w:lineRule="auto"/>
              <w:jc w:val="right"/>
              <w:rPr>
                <w:rFonts w:ascii="Times New Roman" w:hAnsi="Times New Roman" w:cs="Times New Roman"/>
                <w:sz w:val="24"/>
                <w:szCs w:val="24"/>
              </w:rPr>
            </w:pPr>
            <w:r w:rsidRPr="00247D44">
              <w:rPr>
                <w:rFonts w:ascii="Times New Roman" w:hAnsi="Times New Roman" w:cs="Times New Roman"/>
                <w:sz w:val="24"/>
                <w:szCs w:val="24"/>
              </w:rPr>
              <w:t>0,00</w:t>
            </w:r>
          </w:p>
        </w:tc>
        <w:tc>
          <w:tcPr>
            <w:tcW w:w="1984" w:type="dxa"/>
            <w:tcBorders>
              <w:top w:val="nil"/>
              <w:left w:val="nil"/>
              <w:bottom w:val="single" w:sz="4" w:space="0" w:color="000000"/>
              <w:right w:val="single" w:sz="4" w:space="0" w:color="000000"/>
            </w:tcBorders>
            <w:shd w:val="clear" w:color="auto" w:fill="auto"/>
          </w:tcPr>
          <w:p w14:paraId="79A97ED9" w14:textId="4ACAC431" w:rsidR="00105188" w:rsidRPr="00247D44" w:rsidRDefault="00105188" w:rsidP="005A765E">
            <w:pPr>
              <w:spacing w:after="0" w:line="240" w:lineRule="auto"/>
              <w:jc w:val="right"/>
              <w:rPr>
                <w:rFonts w:ascii="Times New Roman" w:hAnsi="Times New Roman" w:cs="Times New Roman"/>
                <w:sz w:val="24"/>
                <w:szCs w:val="24"/>
              </w:rPr>
            </w:pPr>
            <w:r w:rsidRPr="00247D44">
              <w:rPr>
                <w:rFonts w:ascii="Times New Roman" w:hAnsi="Times New Roman" w:cs="Times New Roman"/>
                <w:sz w:val="24"/>
                <w:szCs w:val="24"/>
              </w:rPr>
              <w:t>0,00</w:t>
            </w:r>
          </w:p>
        </w:tc>
      </w:tr>
      <w:tr w:rsidR="00105188" w:rsidRPr="00247D44" w14:paraId="7994935E"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tcPr>
          <w:p w14:paraId="29B9F04C" w14:textId="57EB3940" w:rsidR="00105188" w:rsidRPr="00247D44" w:rsidRDefault="00105188" w:rsidP="005A765E">
            <w:pPr>
              <w:spacing w:after="0" w:line="240" w:lineRule="auto"/>
              <w:jc w:val="center"/>
              <w:rPr>
                <w:rFonts w:ascii="Times New Roman" w:hAnsi="Times New Roman" w:cs="Times New Roman"/>
                <w:sz w:val="24"/>
                <w:szCs w:val="24"/>
              </w:rPr>
            </w:pPr>
            <w:r w:rsidRPr="00247D44">
              <w:rPr>
                <w:rFonts w:ascii="Times New Roman" w:hAnsi="Times New Roman" w:cs="Times New Roman"/>
                <w:sz w:val="24"/>
                <w:szCs w:val="24"/>
              </w:rPr>
              <w:t>2 02 25349 05 3493 150</w:t>
            </w:r>
          </w:p>
        </w:tc>
        <w:tc>
          <w:tcPr>
            <w:tcW w:w="5478" w:type="dxa"/>
            <w:tcBorders>
              <w:top w:val="nil"/>
              <w:left w:val="nil"/>
              <w:bottom w:val="single" w:sz="4" w:space="0" w:color="000000"/>
              <w:right w:val="single" w:sz="4" w:space="0" w:color="000000"/>
            </w:tcBorders>
            <w:shd w:val="clear" w:color="auto" w:fill="auto"/>
          </w:tcPr>
          <w:p w14:paraId="5D444AAE" w14:textId="5E1653B0" w:rsidR="00105188" w:rsidRPr="00247D44" w:rsidRDefault="00105188" w:rsidP="005A765E">
            <w:pPr>
              <w:spacing w:after="0" w:line="240" w:lineRule="auto"/>
              <w:jc w:val="both"/>
              <w:rPr>
                <w:rFonts w:ascii="Times New Roman" w:hAnsi="Times New Roman" w:cs="Times New Roman"/>
                <w:sz w:val="24"/>
                <w:szCs w:val="24"/>
              </w:rPr>
            </w:pPr>
            <w:r w:rsidRPr="00247D44">
              <w:rPr>
                <w:rFonts w:ascii="Times New Roman" w:hAnsi="Times New Roman" w:cs="Times New Roman"/>
                <w:sz w:val="24"/>
                <w:szCs w:val="24"/>
              </w:rPr>
              <w:t>Субсидии бюджетам муниципальных районов                                  на модернизацию учреждений культуры, включая создание детских культурно-просветительских центров на базе учреждений культуры (поощрение домов культуры по итогам проведения ежегодного Всероссийского конкурса среди домов культуры                        для выявления лучших практик работы)</w:t>
            </w:r>
          </w:p>
        </w:tc>
        <w:tc>
          <w:tcPr>
            <w:tcW w:w="1985" w:type="dxa"/>
            <w:tcBorders>
              <w:top w:val="nil"/>
              <w:left w:val="nil"/>
              <w:bottom w:val="single" w:sz="4" w:space="0" w:color="000000"/>
              <w:right w:val="nil"/>
            </w:tcBorders>
            <w:shd w:val="clear" w:color="auto" w:fill="auto"/>
          </w:tcPr>
          <w:p w14:paraId="1FF1E275" w14:textId="50836049" w:rsidR="00105188" w:rsidRPr="00247D44" w:rsidRDefault="00105188" w:rsidP="005A765E">
            <w:pPr>
              <w:spacing w:after="0" w:line="240" w:lineRule="auto"/>
              <w:jc w:val="right"/>
              <w:rPr>
                <w:rFonts w:ascii="Times New Roman" w:hAnsi="Times New Roman" w:cs="Times New Roman"/>
                <w:sz w:val="24"/>
                <w:szCs w:val="24"/>
              </w:rPr>
            </w:pPr>
            <w:r w:rsidRPr="00247D44">
              <w:rPr>
                <w:rFonts w:ascii="Times New Roman" w:hAnsi="Times New Roman" w:cs="Times New Roman"/>
                <w:sz w:val="24"/>
                <w:szCs w:val="24"/>
              </w:rPr>
              <w:t>3 061 226,66</w:t>
            </w:r>
          </w:p>
        </w:tc>
        <w:tc>
          <w:tcPr>
            <w:tcW w:w="2126" w:type="dxa"/>
            <w:tcBorders>
              <w:top w:val="nil"/>
              <w:left w:val="single" w:sz="4" w:space="0" w:color="000000"/>
              <w:bottom w:val="single" w:sz="4" w:space="0" w:color="000000"/>
              <w:right w:val="single" w:sz="4" w:space="0" w:color="000000"/>
            </w:tcBorders>
            <w:shd w:val="clear" w:color="auto" w:fill="auto"/>
          </w:tcPr>
          <w:p w14:paraId="1D8975E7" w14:textId="5B11B36C" w:rsidR="00105188" w:rsidRPr="00247D44" w:rsidRDefault="00105188" w:rsidP="005A765E">
            <w:pPr>
              <w:spacing w:after="0" w:line="240" w:lineRule="auto"/>
              <w:jc w:val="right"/>
              <w:rPr>
                <w:rFonts w:ascii="Times New Roman" w:hAnsi="Times New Roman" w:cs="Times New Roman"/>
                <w:sz w:val="24"/>
                <w:szCs w:val="24"/>
              </w:rPr>
            </w:pPr>
            <w:r w:rsidRPr="00247D44">
              <w:rPr>
                <w:rFonts w:ascii="Times New Roman" w:hAnsi="Times New Roman" w:cs="Times New Roman"/>
                <w:sz w:val="24"/>
                <w:szCs w:val="24"/>
              </w:rPr>
              <w:t>0,00</w:t>
            </w:r>
          </w:p>
        </w:tc>
        <w:tc>
          <w:tcPr>
            <w:tcW w:w="1984" w:type="dxa"/>
            <w:tcBorders>
              <w:top w:val="nil"/>
              <w:left w:val="nil"/>
              <w:bottom w:val="single" w:sz="4" w:space="0" w:color="000000"/>
              <w:right w:val="single" w:sz="4" w:space="0" w:color="000000"/>
            </w:tcBorders>
            <w:shd w:val="clear" w:color="auto" w:fill="auto"/>
          </w:tcPr>
          <w:p w14:paraId="3D7CD8C3" w14:textId="511D2D72" w:rsidR="00105188" w:rsidRPr="00247D44" w:rsidRDefault="00105188" w:rsidP="005A765E">
            <w:pPr>
              <w:spacing w:after="0" w:line="240" w:lineRule="auto"/>
              <w:jc w:val="right"/>
              <w:rPr>
                <w:rFonts w:ascii="Times New Roman" w:hAnsi="Times New Roman" w:cs="Times New Roman"/>
                <w:sz w:val="24"/>
                <w:szCs w:val="24"/>
              </w:rPr>
            </w:pPr>
            <w:r w:rsidRPr="00247D44">
              <w:rPr>
                <w:rFonts w:ascii="Times New Roman" w:hAnsi="Times New Roman" w:cs="Times New Roman"/>
                <w:sz w:val="24"/>
                <w:szCs w:val="24"/>
              </w:rPr>
              <w:t>0,00</w:t>
            </w:r>
          </w:p>
        </w:tc>
      </w:tr>
      <w:tr w:rsidR="00105188" w:rsidRPr="00247D44" w14:paraId="0EDCD0F6"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58D16FB0"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2 02 25497 00 0000 150</w:t>
            </w:r>
          </w:p>
        </w:tc>
        <w:tc>
          <w:tcPr>
            <w:tcW w:w="5478" w:type="dxa"/>
            <w:tcBorders>
              <w:top w:val="nil"/>
              <w:left w:val="nil"/>
              <w:bottom w:val="single" w:sz="4" w:space="0" w:color="000000"/>
              <w:right w:val="single" w:sz="4" w:space="0" w:color="000000"/>
            </w:tcBorders>
            <w:shd w:val="clear" w:color="auto" w:fill="auto"/>
            <w:hideMark/>
          </w:tcPr>
          <w:p w14:paraId="75B68AFA" w14:textId="2674F70C"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Субсидии бюджетам на реализацию мероприятий                         по обеспечению жильем молодых семей</w:t>
            </w:r>
          </w:p>
        </w:tc>
        <w:tc>
          <w:tcPr>
            <w:tcW w:w="1985" w:type="dxa"/>
            <w:tcBorders>
              <w:top w:val="single" w:sz="4" w:space="0" w:color="000000"/>
              <w:left w:val="single" w:sz="4" w:space="0" w:color="000000"/>
              <w:bottom w:val="single" w:sz="4" w:space="0" w:color="000000"/>
              <w:right w:val="nil"/>
            </w:tcBorders>
            <w:shd w:val="clear" w:color="auto" w:fill="auto"/>
            <w:hideMark/>
          </w:tcPr>
          <w:p w14:paraId="76FE8311" w14:textId="02BFF0EF"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5 893 428,40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1CF712E5" w14:textId="06864210"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9 063 590,00</w:t>
            </w:r>
          </w:p>
        </w:tc>
        <w:tc>
          <w:tcPr>
            <w:tcW w:w="1984" w:type="dxa"/>
            <w:tcBorders>
              <w:top w:val="single" w:sz="4" w:space="0" w:color="000000"/>
              <w:left w:val="nil"/>
              <w:bottom w:val="single" w:sz="4" w:space="0" w:color="000000"/>
              <w:right w:val="single" w:sz="4" w:space="0" w:color="000000"/>
            </w:tcBorders>
            <w:shd w:val="clear" w:color="auto" w:fill="auto"/>
            <w:hideMark/>
          </w:tcPr>
          <w:p w14:paraId="4D9CAE70" w14:textId="2928D2A9"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9 081 580,00</w:t>
            </w:r>
          </w:p>
        </w:tc>
      </w:tr>
      <w:tr w:rsidR="00105188" w:rsidRPr="00247D44" w14:paraId="12450DE8"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484931C7"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2 02 25497 05 0000 150</w:t>
            </w:r>
          </w:p>
        </w:tc>
        <w:tc>
          <w:tcPr>
            <w:tcW w:w="5478" w:type="dxa"/>
            <w:tcBorders>
              <w:top w:val="nil"/>
              <w:left w:val="nil"/>
              <w:bottom w:val="single" w:sz="4" w:space="0" w:color="000000"/>
              <w:right w:val="single" w:sz="4" w:space="0" w:color="000000"/>
            </w:tcBorders>
            <w:shd w:val="clear" w:color="auto" w:fill="auto"/>
            <w:hideMark/>
          </w:tcPr>
          <w:p w14:paraId="3B0772EA" w14:textId="7B087DB5"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Субсидии бюджетам муниципальных районов                           на реализацию мероприятий по обеспечению жильем молодых семей</w:t>
            </w:r>
          </w:p>
        </w:tc>
        <w:tc>
          <w:tcPr>
            <w:tcW w:w="1985" w:type="dxa"/>
            <w:tcBorders>
              <w:top w:val="nil"/>
              <w:left w:val="single" w:sz="4" w:space="0" w:color="000000"/>
              <w:bottom w:val="single" w:sz="4" w:space="0" w:color="000000"/>
              <w:right w:val="nil"/>
            </w:tcBorders>
            <w:shd w:val="clear" w:color="auto" w:fill="auto"/>
            <w:hideMark/>
          </w:tcPr>
          <w:p w14:paraId="27D049C2" w14:textId="1C535E3A"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5 893 428,40</w:t>
            </w:r>
          </w:p>
        </w:tc>
        <w:tc>
          <w:tcPr>
            <w:tcW w:w="2126" w:type="dxa"/>
            <w:tcBorders>
              <w:top w:val="nil"/>
              <w:left w:val="single" w:sz="4" w:space="0" w:color="000000"/>
              <w:bottom w:val="single" w:sz="4" w:space="0" w:color="000000"/>
              <w:right w:val="single" w:sz="4" w:space="0" w:color="000000"/>
            </w:tcBorders>
            <w:shd w:val="clear" w:color="auto" w:fill="auto"/>
            <w:hideMark/>
          </w:tcPr>
          <w:p w14:paraId="7CAA6DA4" w14:textId="345AE2C2"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9 063 590,00</w:t>
            </w:r>
          </w:p>
        </w:tc>
        <w:tc>
          <w:tcPr>
            <w:tcW w:w="1984" w:type="dxa"/>
            <w:tcBorders>
              <w:top w:val="nil"/>
              <w:left w:val="nil"/>
              <w:bottom w:val="single" w:sz="4" w:space="0" w:color="000000"/>
              <w:right w:val="single" w:sz="4" w:space="0" w:color="000000"/>
            </w:tcBorders>
            <w:shd w:val="clear" w:color="auto" w:fill="auto"/>
            <w:hideMark/>
          </w:tcPr>
          <w:p w14:paraId="313D2870" w14:textId="04A26253"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9 081 580,00</w:t>
            </w:r>
          </w:p>
        </w:tc>
      </w:tr>
      <w:tr w:rsidR="00105188" w:rsidRPr="00247D44" w14:paraId="2D9A74A1"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7E33401D"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2 02 25519 00 0000 150</w:t>
            </w:r>
          </w:p>
        </w:tc>
        <w:tc>
          <w:tcPr>
            <w:tcW w:w="5478" w:type="dxa"/>
            <w:tcBorders>
              <w:top w:val="nil"/>
              <w:left w:val="nil"/>
              <w:bottom w:val="single" w:sz="4" w:space="0" w:color="000000"/>
              <w:right w:val="single" w:sz="4" w:space="0" w:color="000000"/>
            </w:tcBorders>
            <w:shd w:val="clear" w:color="auto" w:fill="auto"/>
            <w:hideMark/>
          </w:tcPr>
          <w:p w14:paraId="0F2F99A4" w14:textId="77777777"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Субсидии бюджетам на поддержку отрасли культуры</w:t>
            </w:r>
          </w:p>
        </w:tc>
        <w:tc>
          <w:tcPr>
            <w:tcW w:w="1985" w:type="dxa"/>
            <w:tcBorders>
              <w:top w:val="single" w:sz="4" w:space="0" w:color="000000"/>
              <w:left w:val="single" w:sz="4" w:space="0" w:color="000000"/>
              <w:bottom w:val="single" w:sz="4" w:space="0" w:color="000000"/>
              <w:right w:val="nil"/>
            </w:tcBorders>
            <w:shd w:val="clear" w:color="auto" w:fill="auto"/>
            <w:hideMark/>
          </w:tcPr>
          <w:p w14:paraId="3025DADB" w14:textId="044004F8"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4 128 848,34</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3749D8D4" w14:textId="795ED309"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366 153,62</w:t>
            </w:r>
          </w:p>
        </w:tc>
        <w:tc>
          <w:tcPr>
            <w:tcW w:w="1984" w:type="dxa"/>
            <w:tcBorders>
              <w:top w:val="single" w:sz="4" w:space="0" w:color="000000"/>
              <w:left w:val="nil"/>
              <w:bottom w:val="single" w:sz="4" w:space="0" w:color="000000"/>
              <w:right w:val="single" w:sz="4" w:space="0" w:color="000000"/>
            </w:tcBorders>
            <w:shd w:val="clear" w:color="auto" w:fill="auto"/>
            <w:hideMark/>
          </w:tcPr>
          <w:p w14:paraId="27100B9E" w14:textId="47AC9766"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372 826,31</w:t>
            </w:r>
          </w:p>
        </w:tc>
      </w:tr>
      <w:tr w:rsidR="00105188" w:rsidRPr="00247D44" w14:paraId="0AA04FE9"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1979223A"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2 02 25519 05 0000 150</w:t>
            </w:r>
          </w:p>
        </w:tc>
        <w:tc>
          <w:tcPr>
            <w:tcW w:w="5478" w:type="dxa"/>
            <w:tcBorders>
              <w:top w:val="nil"/>
              <w:left w:val="nil"/>
              <w:bottom w:val="single" w:sz="4" w:space="0" w:color="000000"/>
              <w:right w:val="single" w:sz="4" w:space="0" w:color="000000"/>
            </w:tcBorders>
            <w:shd w:val="clear" w:color="auto" w:fill="auto"/>
            <w:hideMark/>
          </w:tcPr>
          <w:p w14:paraId="5722C776" w14:textId="37A8AC3F"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Субсидии бюджетам муниципальных районов                            на поддержку отрасли культуры</w:t>
            </w:r>
          </w:p>
        </w:tc>
        <w:tc>
          <w:tcPr>
            <w:tcW w:w="1985" w:type="dxa"/>
            <w:tcBorders>
              <w:top w:val="nil"/>
              <w:left w:val="single" w:sz="4" w:space="0" w:color="000000"/>
              <w:bottom w:val="single" w:sz="4" w:space="0" w:color="000000"/>
              <w:right w:val="nil"/>
            </w:tcBorders>
            <w:shd w:val="clear" w:color="auto" w:fill="auto"/>
            <w:hideMark/>
          </w:tcPr>
          <w:p w14:paraId="6C4AE324" w14:textId="7B65B7E3"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4 128 848,34</w:t>
            </w:r>
          </w:p>
        </w:tc>
        <w:tc>
          <w:tcPr>
            <w:tcW w:w="2126" w:type="dxa"/>
            <w:tcBorders>
              <w:top w:val="nil"/>
              <w:left w:val="single" w:sz="4" w:space="0" w:color="000000"/>
              <w:bottom w:val="single" w:sz="4" w:space="0" w:color="000000"/>
              <w:right w:val="single" w:sz="4" w:space="0" w:color="000000"/>
            </w:tcBorders>
            <w:shd w:val="clear" w:color="auto" w:fill="auto"/>
            <w:hideMark/>
          </w:tcPr>
          <w:p w14:paraId="0FF8BDCA" w14:textId="79AAF636"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366 153,62</w:t>
            </w:r>
          </w:p>
        </w:tc>
        <w:tc>
          <w:tcPr>
            <w:tcW w:w="1984" w:type="dxa"/>
            <w:tcBorders>
              <w:top w:val="nil"/>
              <w:left w:val="nil"/>
              <w:bottom w:val="single" w:sz="4" w:space="0" w:color="000000"/>
              <w:right w:val="single" w:sz="4" w:space="0" w:color="000000"/>
            </w:tcBorders>
            <w:shd w:val="clear" w:color="auto" w:fill="auto"/>
            <w:hideMark/>
          </w:tcPr>
          <w:p w14:paraId="54959C76" w14:textId="5D12DFDC"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372 826,31</w:t>
            </w:r>
          </w:p>
        </w:tc>
      </w:tr>
      <w:tr w:rsidR="00105188" w:rsidRPr="00247D44" w14:paraId="09B99ABB" w14:textId="77777777" w:rsidTr="00105188">
        <w:trPr>
          <w:trHeight w:val="20"/>
        </w:trPr>
        <w:tc>
          <w:tcPr>
            <w:tcW w:w="2602" w:type="dxa"/>
            <w:tcBorders>
              <w:top w:val="single" w:sz="4" w:space="0" w:color="000000"/>
              <w:left w:val="single" w:sz="4" w:space="0" w:color="000000"/>
              <w:bottom w:val="single" w:sz="4" w:space="0" w:color="000000"/>
              <w:right w:val="single" w:sz="4" w:space="0" w:color="000000"/>
            </w:tcBorders>
            <w:shd w:val="clear" w:color="auto" w:fill="auto"/>
          </w:tcPr>
          <w:p w14:paraId="1B0EA83A" w14:textId="6C83934B"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2 02 25559 00 0000 150</w:t>
            </w:r>
          </w:p>
        </w:tc>
        <w:tc>
          <w:tcPr>
            <w:tcW w:w="5478" w:type="dxa"/>
            <w:tcBorders>
              <w:top w:val="single" w:sz="4" w:space="0" w:color="000000"/>
              <w:left w:val="nil"/>
              <w:bottom w:val="single" w:sz="4" w:space="0" w:color="000000"/>
              <w:right w:val="single" w:sz="4" w:space="0" w:color="000000"/>
            </w:tcBorders>
            <w:shd w:val="clear" w:color="auto" w:fill="auto"/>
          </w:tcPr>
          <w:p w14:paraId="1C5872FE" w14:textId="0EB68E46"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Субсидии бюджетам на оснащение предметных кабинетов общеобразовательных организаций средствами обучения и воспитания</w:t>
            </w:r>
          </w:p>
        </w:tc>
        <w:tc>
          <w:tcPr>
            <w:tcW w:w="1985" w:type="dxa"/>
            <w:tcBorders>
              <w:top w:val="single" w:sz="4" w:space="0" w:color="000000"/>
              <w:left w:val="nil"/>
              <w:bottom w:val="single" w:sz="4" w:space="0" w:color="000000"/>
              <w:right w:val="nil"/>
            </w:tcBorders>
            <w:shd w:val="clear" w:color="auto" w:fill="auto"/>
          </w:tcPr>
          <w:p w14:paraId="08403D6A" w14:textId="0C7CC7CF" w:rsidR="00105188" w:rsidRPr="00247D44" w:rsidRDefault="00105188" w:rsidP="005A765E">
            <w:pPr>
              <w:spacing w:after="0" w:line="240" w:lineRule="auto"/>
              <w:jc w:val="right"/>
              <w:rPr>
                <w:rFonts w:ascii="Times New Roman" w:hAnsi="Times New Roman" w:cs="Times New Roman"/>
                <w:sz w:val="24"/>
                <w:szCs w:val="24"/>
              </w:rPr>
            </w:pPr>
            <w:r w:rsidRPr="00247D44">
              <w:rPr>
                <w:rFonts w:ascii="Times New Roman" w:hAnsi="Times New Roman" w:cs="Times New Roman"/>
                <w:color w:val="000000"/>
                <w:sz w:val="24"/>
                <w:szCs w:val="24"/>
              </w:rPr>
              <w:t>3 068 636,09</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380B565" w14:textId="2A0A0267" w:rsidR="00105188" w:rsidRPr="00247D44" w:rsidRDefault="00105188" w:rsidP="005A765E">
            <w:pPr>
              <w:spacing w:after="0" w:line="240" w:lineRule="auto"/>
              <w:jc w:val="right"/>
              <w:rPr>
                <w:rFonts w:ascii="Times New Roman" w:hAnsi="Times New Roman" w:cs="Times New Roman"/>
                <w:sz w:val="24"/>
                <w:szCs w:val="24"/>
              </w:rPr>
            </w:pPr>
            <w:r w:rsidRPr="00247D44">
              <w:rPr>
                <w:rFonts w:ascii="Times New Roman" w:hAnsi="Times New Roman" w:cs="Times New Roman"/>
                <w:color w:val="000000"/>
                <w:sz w:val="24"/>
                <w:szCs w:val="24"/>
              </w:rPr>
              <w:t>0,00</w:t>
            </w:r>
          </w:p>
        </w:tc>
        <w:tc>
          <w:tcPr>
            <w:tcW w:w="1984" w:type="dxa"/>
            <w:tcBorders>
              <w:top w:val="single" w:sz="4" w:space="0" w:color="000000"/>
              <w:left w:val="nil"/>
              <w:bottom w:val="single" w:sz="4" w:space="0" w:color="000000"/>
              <w:right w:val="single" w:sz="4" w:space="0" w:color="000000"/>
            </w:tcBorders>
            <w:shd w:val="clear" w:color="auto" w:fill="auto"/>
          </w:tcPr>
          <w:p w14:paraId="1BBBABC6" w14:textId="5D0AF7B7" w:rsidR="00105188" w:rsidRPr="00247D44" w:rsidRDefault="00105188" w:rsidP="005A765E">
            <w:pPr>
              <w:spacing w:after="0" w:line="240" w:lineRule="auto"/>
              <w:jc w:val="right"/>
              <w:rPr>
                <w:rFonts w:ascii="Times New Roman" w:hAnsi="Times New Roman" w:cs="Times New Roman"/>
                <w:sz w:val="24"/>
                <w:szCs w:val="24"/>
              </w:rPr>
            </w:pPr>
            <w:r w:rsidRPr="00247D44">
              <w:rPr>
                <w:rFonts w:ascii="Times New Roman" w:hAnsi="Times New Roman" w:cs="Times New Roman"/>
                <w:color w:val="000000"/>
                <w:sz w:val="24"/>
                <w:szCs w:val="24"/>
              </w:rPr>
              <w:t>0,00</w:t>
            </w:r>
          </w:p>
        </w:tc>
      </w:tr>
      <w:tr w:rsidR="00105188" w:rsidRPr="00247D44" w14:paraId="1BCF149E"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tcPr>
          <w:p w14:paraId="11AE536A" w14:textId="08CE2091"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2 02 25559 05 0000 150</w:t>
            </w:r>
          </w:p>
        </w:tc>
        <w:tc>
          <w:tcPr>
            <w:tcW w:w="5478" w:type="dxa"/>
            <w:tcBorders>
              <w:top w:val="nil"/>
              <w:left w:val="nil"/>
              <w:bottom w:val="single" w:sz="4" w:space="0" w:color="000000"/>
              <w:right w:val="single" w:sz="4" w:space="0" w:color="000000"/>
            </w:tcBorders>
            <w:shd w:val="clear" w:color="auto" w:fill="auto"/>
          </w:tcPr>
          <w:p w14:paraId="67C2B929" w14:textId="66BCF894"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color w:val="000000"/>
                <w:sz w:val="24"/>
                <w:szCs w:val="24"/>
              </w:rPr>
              <w:t>Субсидии бюджетам муниципальных районов                             на оснащение предметных кабинетов общеобразовательных организаций средствами обучения и воспитания</w:t>
            </w:r>
          </w:p>
        </w:tc>
        <w:tc>
          <w:tcPr>
            <w:tcW w:w="1985" w:type="dxa"/>
            <w:tcBorders>
              <w:top w:val="nil"/>
              <w:left w:val="nil"/>
              <w:bottom w:val="single" w:sz="4" w:space="0" w:color="000000"/>
              <w:right w:val="nil"/>
            </w:tcBorders>
            <w:shd w:val="clear" w:color="auto" w:fill="auto"/>
          </w:tcPr>
          <w:p w14:paraId="344647D1" w14:textId="0D6D9CAB" w:rsidR="00105188" w:rsidRPr="00247D44" w:rsidRDefault="00105188" w:rsidP="005A765E">
            <w:pPr>
              <w:spacing w:after="0" w:line="240" w:lineRule="auto"/>
              <w:jc w:val="right"/>
              <w:rPr>
                <w:rFonts w:ascii="Times New Roman" w:hAnsi="Times New Roman" w:cs="Times New Roman"/>
                <w:sz w:val="24"/>
                <w:szCs w:val="24"/>
              </w:rPr>
            </w:pPr>
            <w:r w:rsidRPr="00247D44">
              <w:rPr>
                <w:rFonts w:ascii="Times New Roman" w:hAnsi="Times New Roman" w:cs="Times New Roman"/>
                <w:color w:val="000000"/>
                <w:sz w:val="24"/>
                <w:szCs w:val="24"/>
              </w:rPr>
              <w:t>3 068 636,09</w:t>
            </w:r>
          </w:p>
        </w:tc>
        <w:tc>
          <w:tcPr>
            <w:tcW w:w="2126" w:type="dxa"/>
            <w:tcBorders>
              <w:top w:val="nil"/>
              <w:left w:val="single" w:sz="4" w:space="0" w:color="000000"/>
              <w:bottom w:val="single" w:sz="4" w:space="0" w:color="000000"/>
              <w:right w:val="single" w:sz="4" w:space="0" w:color="000000"/>
            </w:tcBorders>
            <w:shd w:val="clear" w:color="auto" w:fill="auto"/>
          </w:tcPr>
          <w:p w14:paraId="073DE250" w14:textId="411FF6C1" w:rsidR="00105188" w:rsidRPr="00247D44" w:rsidRDefault="00105188" w:rsidP="005A765E">
            <w:pPr>
              <w:spacing w:after="0" w:line="240" w:lineRule="auto"/>
              <w:jc w:val="right"/>
              <w:rPr>
                <w:rFonts w:ascii="Times New Roman" w:hAnsi="Times New Roman" w:cs="Times New Roman"/>
                <w:sz w:val="24"/>
                <w:szCs w:val="24"/>
              </w:rPr>
            </w:pPr>
            <w:r w:rsidRPr="00247D44">
              <w:rPr>
                <w:rFonts w:ascii="Times New Roman" w:hAnsi="Times New Roman" w:cs="Times New Roman"/>
                <w:color w:val="000000"/>
                <w:sz w:val="24"/>
                <w:szCs w:val="24"/>
              </w:rPr>
              <w:t>0,00</w:t>
            </w:r>
          </w:p>
        </w:tc>
        <w:tc>
          <w:tcPr>
            <w:tcW w:w="1984" w:type="dxa"/>
            <w:tcBorders>
              <w:top w:val="nil"/>
              <w:left w:val="nil"/>
              <w:bottom w:val="single" w:sz="4" w:space="0" w:color="000000"/>
              <w:right w:val="single" w:sz="4" w:space="0" w:color="000000"/>
            </w:tcBorders>
            <w:shd w:val="clear" w:color="auto" w:fill="auto"/>
          </w:tcPr>
          <w:p w14:paraId="6C1FD22E" w14:textId="024A3185" w:rsidR="00105188" w:rsidRPr="00247D44" w:rsidRDefault="00105188" w:rsidP="005A765E">
            <w:pPr>
              <w:spacing w:after="0" w:line="240" w:lineRule="auto"/>
              <w:jc w:val="right"/>
              <w:rPr>
                <w:rFonts w:ascii="Times New Roman" w:hAnsi="Times New Roman" w:cs="Times New Roman"/>
                <w:sz w:val="24"/>
                <w:szCs w:val="24"/>
              </w:rPr>
            </w:pPr>
            <w:r w:rsidRPr="00247D44">
              <w:rPr>
                <w:rFonts w:ascii="Times New Roman" w:hAnsi="Times New Roman" w:cs="Times New Roman"/>
                <w:color w:val="000000"/>
                <w:sz w:val="24"/>
                <w:szCs w:val="24"/>
              </w:rPr>
              <w:t>0,00</w:t>
            </w:r>
          </w:p>
        </w:tc>
      </w:tr>
      <w:tr w:rsidR="00105188" w:rsidRPr="00247D44" w14:paraId="1475058D"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63CAB79B"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2 02 29998 00 0000 150</w:t>
            </w:r>
          </w:p>
        </w:tc>
        <w:tc>
          <w:tcPr>
            <w:tcW w:w="5478" w:type="dxa"/>
            <w:tcBorders>
              <w:top w:val="nil"/>
              <w:left w:val="nil"/>
              <w:bottom w:val="single" w:sz="4" w:space="0" w:color="000000"/>
              <w:right w:val="single" w:sz="4" w:space="0" w:color="000000"/>
            </w:tcBorders>
            <w:shd w:val="clear" w:color="auto" w:fill="auto"/>
            <w:hideMark/>
          </w:tcPr>
          <w:p w14:paraId="72F29AAF" w14:textId="77777777"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Субсидии бюджетам на финансовое обеспечение отдельных полномочий</w:t>
            </w:r>
          </w:p>
        </w:tc>
        <w:tc>
          <w:tcPr>
            <w:tcW w:w="1985" w:type="dxa"/>
            <w:tcBorders>
              <w:top w:val="nil"/>
              <w:left w:val="single" w:sz="4" w:space="0" w:color="000000"/>
              <w:bottom w:val="single" w:sz="4" w:space="0" w:color="000000"/>
              <w:right w:val="nil"/>
            </w:tcBorders>
            <w:shd w:val="clear" w:color="auto" w:fill="auto"/>
            <w:hideMark/>
          </w:tcPr>
          <w:p w14:paraId="6025228F" w14:textId="440AD65B"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4 204 200,00</w:t>
            </w:r>
          </w:p>
        </w:tc>
        <w:tc>
          <w:tcPr>
            <w:tcW w:w="2126" w:type="dxa"/>
            <w:tcBorders>
              <w:top w:val="nil"/>
              <w:left w:val="single" w:sz="4" w:space="0" w:color="000000"/>
              <w:bottom w:val="single" w:sz="4" w:space="0" w:color="000000"/>
              <w:right w:val="single" w:sz="4" w:space="0" w:color="000000"/>
            </w:tcBorders>
            <w:shd w:val="clear" w:color="auto" w:fill="auto"/>
            <w:hideMark/>
          </w:tcPr>
          <w:p w14:paraId="0BABB2E0" w14:textId="212A6659"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4 382 200,00</w:t>
            </w:r>
          </w:p>
        </w:tc>
        <w:tc>
          <w:tcPr>
            <w:tcW w:w="1984" w:type="dxa"/>
            <w:tcBorders>
              <w:top w:val="nil"/>
              <w:left w:val="nil"/>
              <w:bottom w:val="single" w:sz="4" w:space="0" w:color="000000"/>
              <w:right w:val="single" w:sz="4" w:space="0" w:color="000000"/>
            </w:tcBorders>
            <w:shd w:val="clear" w:color="auto" w:fill="auto"/>
            <w:hideMark/>
          </w:tcPr>
          <w:p w14:paraId="54F9F691" w14:textId="42C2EF8B"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4 382 200,00</w:t>
            </w:r>
          </w:p>
        </w:tc>
      </w:tr>
      <w:tr w:rsidR="00105188" w:rsidRPr="00247D44" w14:paraId="7D777E3C"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6862A2C6"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lastRenderedPageBreak/>
              <w:t>2 02 29998 05 0000 150</w:t>
            </w:r>
          </w:p>
        </w:tc>
        <w:tc>
          <w:tcPr>
            <w:tcW w:w="5478" w:type="dxa"/>
            <w:tcBorders>
              <w:top w:val="nil"/>
              <w:left w:val="nil"/>
              <w:bottom w:val="single" w:sz="4" w:space="0" w:color="000000"/>
              <w:right w:val="single" w:sz="4" w:space="0" w:color="000000"/>
            </w:tcBorders>
            <w:shd w:val="clear" w:color="auto" w:fill="auto"/>
            <w:hideMark/>
          </w:tcPr>
          <w:p w14:paraId="2B0B7ABF" w14:textId="6D521EC6"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Субсидии бюджетам муниципальных районов                               на финансовое обеспечение отдельных полномочий</w:t>
            </w:r>
          </w:p>
        </w:tc>
        <w:tc>
          <w:tcPr>
            <w:tcW w:w="1985" w:type="dxa"/>
            <w:tcBorders>
              <w:top w:val="nil"/>
              <w:left w:val="single" w:sz="4" w:space="0" w:color="000000"/>
              <w:bottom w:val="single" w:sz="4" w:space="0" w:color="000000"/>
              <w:right w:val="nil"/>
            </w:tcBorders>
            <w:shd w:val="clear" w:color="auto" w:fill="auto"/>
            <w:hideMark/>
          </w:tcPr>
          <w:p w14:paraId="7270ABAE" w14:textId="1B97CD86"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4 204 200,00</w:t>
            </w:r>
          </w:p>
        </w:tc>
        <w:tc>
          <w:tcPr>
            <w:tcW w:w="2126" w:type="dxa"/>
            <w:tcBorders>
              <w:top w:val="nil"/>
              <w:left w:val="single" w:sz="4" w:space="0" w:color="000000"/>
              <w:bottom w:val="single" w:sz="4" w:space="0" w:color="000000"/>
              <w:right w:val="single" w:sz="4" w:space="0" w:color="000000"/>
            </w:tcBorders>
            <w:shd w:val="clear" w:color="auto" w:fill="auto"/>
            <w:hideMark/>
          </w:tcPr>
          <w:p w14:paraId="67771830" w14:textId="1291B7F6"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4 382 200,00</w:t>
            </w:r>
          </w:p>
        </w:tc>
        <w:tc>
          <w:tcPr>
            <w:tcW w:w="1984" w:type="dxa"/>
            <w:tcBorders>
              <w:top w:val="nil"/>
              <w:left w:val="nil"/>
              <w:bottom w:val="single" w:sz="4" w:space="0" w:color="000000"/>
              <w:right w:val="single" w:sz="4" w:space="0" w:color="000000"/>
            </w:tcBorders>
            <w:shd w:val="clear" w:color="auto" w:fill="auto"/>
            <w:hideMark/>
          </w:tcPr>
          <w:p w14:paraId="5EE7CB84" w14:textId="096E2B01"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4 382 200,00</w:t>
            </w:r>
          </w:p>
        </w:tc>
      </w:tr>
      <w:tr w:rsidR="00105188" w:rsidRPr="00247D44" w14:paraId="63A5FA3B"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6C32CA97"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2 02 29999 00 0000 150</w:t>
            </w:r>
          </w:p>
        </w:tc>
        <w:tc>
          <w:tcPr>
            <w:tcW w:w="5478" w:type="dxa"/>
            <w:tcBorders>
              <w:top w:val="nil"/>
              <w:left w:val="nil"/>
              <w:bottom w:val="single" w:sz="4" w:space="0" w:color="000000"/>
              <w:right w:val="single" w:sz="4" w:space="0" w:color="000000"/>
            </w:tcBorders>
            <w:shd w:val="clear" w:color="auto" w:fill="auto"/>
            <w:hideMark/>
          </w:tcPr>
          <w:p w14:paraId="7392FA5D" w14:textId="77777777"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Прочие субсидии</w:t>
            </w:r>
          </w:p>
        </w:tc>
        <w:tc>
          <w:tcPr>
            <w:tcW w:w="1985" w:type="dxa"/>
            <w:tcBorders>
              <w:top w:val="single" w:sz="4" w:space="0" w:color="000000"/>
              <w:left w:val="single" w:sz="4" w:space="0" w:color="000000"/>
              <w:bottom w:val="single" w:sz="4" w:space="0" w:color="000000"/>
              <w:right w:val="nil"/>
            </w:tcBorders>
            <w:shd w:val="clear" w:color="auto" w:fill="auto"/>
            <w:hideMark/>
          </w:tcPr>
          <w:p w14:paraId="689BB732" w14:textId="79970A8F"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96 676 837,30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38CFEB48" w14:textId="03405593"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102 075 705,05</w:t>
            </w:r>
          </w:p>
        </w:tc>
        <w:tc>
          <w:tcPr>
            <w:tcW w:w="1984" w:type="dxa"/>
            <w:tcBorders>
              <w:top w:val="single" w:sz="4" w:space="0" w:color="000000"/>
              <w:left w:val="nil"/>
              <w:bottom w:val="single" w:sz="4" w:space="0" w:color="000000"/>
              <w:right w:val="single" w:sz="4" w:space="0" w:color="000000"/>
            </w:tcBorders>
            <w:shd w:val="clear" w:color="auto" w:fill="auto"/>
            <w:hideMark/>
          </w:tcPr>
          <w:p w14:paraId="1B81F523" w14:textId="18385B0F"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107 434 900,05</w:t>
            </w:r>
          </w:p>
        </w:tc>
      </w:tr>
      <w:tr w:rsidR="00105188" w:rsidRPr="00247D44" w14:paraId="4445E0A5"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717DA450"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2 02 29999 05 0000 150</w:t>
            </w:r>
          </w:p>
        </w:tc>
        <w:tc>
          <w:tcPr>
            <w:tcW w:w="5478" w:type="dxa"/>
            <w:tcBorders>
              <w:top w:val="nil"/>
              <w:left w:val="nil"/>
              <w:bottom w:val="single" w:sz="4" w:space="0" w:color="000000"/>
              <w:right w:val="single" w:sz="4" w:space="0" w:color="000000"/>
            </w:tcBorders>
            <w:shd w:val="clear" w:color="auto" w:fill="auto"/>
            <w:hideMark/>
          </w:tcPr>
          <w:p w14:paraId="7C158D11" w14:textId="77777777"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Прочие субсидии бюджетам муниципальных районов</w:t>
            </w:r>
          </w:p>
        </w:tc>
        <w:tc>
          <w:tcPr>
            <w:tcW w:w="1985" w:type="dxa"/>
            <w:tcBorders>
              <w:top w:val="nil"/>
              <w:left w:val="single" w:sz="4" w:space="0" w:color="000000"/>
              <w:bottom w:val="single" w:sz="4" w:space="0" w:color="000000"/>
              <w:right w:val="nil"/>
            </w:tcBorders>
            <w:shd w:val="clear" w:color="auto" w:fill="auto"/>
            <w:hideMark/>
          </w:tcPr>
          <w:p w14:paraId="61D1B6B1" w14:textId="2D23A552"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96 676 837,30</w:t>
            </w:r>
          </w:p>
        </w:tc>
        <w:tc>
          <w:tcPr>
            <w:tcW w:w="2126" w:type="dxa"/>
            <w:tcBorders>
              <w:top w:val="nil"/>
              <w:left w:val="single" w:sz="4" w:space="0" w:color="000000"/>
              <w:bottom w:val="single" w:sz="4" w:space="0" w:color="000000"/>
              <w:right w:val="single" w:sz="4" w:space="0" w:color="000000"/>
            </w:tcBorders>
            <w:shd w:val="clear" w:color="auto" w:fill="auto"/>
            <w:hideMark/>
          </w:tcPr>
          <w:p w14:paraId="455A8555" w14:textId="0A380252"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102 075 705,05</w:t>
            </w:r>
          </w:p>
        </w:tc>
        <w:tc>
          <w:tcPr>
            <w:tcW w:w="1984" w:type="dxa"/>
            <w:tcBorders>
              <w:top w:val="nil"/>
              <w:left w:val="nil"/>
              <w:bottom w:val="single" w:sz="4" w:space="0" w:color="000000"/>
              <w:right w:val="single" w:sz="4" w:space="0" w:color="000000"/>
            </w:tcBorders>
            <w:shd w:val="clear" w:color="auto" w:fill="auto"/>
            <w:hideMark/>
          </w:tcPr>
          <w:p w14:paraId="3CB9F056" w14:textId="06AAF7B0"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107 434 900,05</w:t>
            </w:r>
          </w:p>
        </w:tc>
      </w:tr>
      <w:tr w:rsidR="00105188" w:rsidRPr="00247D44" w14:paraId="3FBCA5A8"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47C7E5C5"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2 02 29999 05 7204 150</w:t>
            </w:r>
          </w:p>
        </w:tc>
        <w:tc>
          <w:tcPr>
            <w:tcW w:w="5478" w:type="dxa"/>
            <w:tcBorders>
              <w:top w:val="nil"/>
              <w:left w:val="nil"/>
              <w:bottom w:val="single" w:sz="4" w:space="0" w:color="000000"/>
              <w:right w:val="single" w:sz="4" w:space="0" w:color="000000"/>
            </w:tcBorders>
            <w:shd w:val="clear" w:color="auto" w:fill="auto"/>
            <w:hideMark/>
          </w:tcPr>
          <w:p w14:paraId="5AC68983" w14:textId="3D6ACB52"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 xml:space="preserve">Прочие субсидии бюджетам муниципальных районов на доведение средней заработной платы работников муниципальных учреждений культуры                                           до среднемесячной начисленной заработной платы наемных работников в организациях,                                                 у индивидуальных предпринимателей </w:t>
            </w:r>
            <w:r w:rsidR="00E832D3"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и физических лиц (среднемесячного дохода</w:t>
            </w:r>
            <w:r w:rsidR="00E832D3"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 от трудовой деятельности) в Республике Башкортостан</w:t>
            </w:r>
          </w:p>
        </w:tc>
        <w:tc>
          <w:tcPr>
            <w:tcW w:w="1985" w:type="dxa"/>
            <w:tcBorders>
              <w:top w:val="nil"/>
              <w:left w:val="single" w:sz="4" w:space="0" w:color="000000"/>
              <w:bottom w:val="single" w:sz="4" w:space="0" w:color="000000"/>
              <w:right w:val="nil"/>
            </w:tcBorders>
            <w:shd w:val="clear" w:color="auto" w:fill="auto"/>
            <w:hideMark/>
          </w:tcPr>
          <w:p w14:paraId="0D96435B" w14:textId="0438B8DB"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40 952 000,00</w:t>
            </w:r>
          </w:p>
        </w:tc>
        <w:tc>
          <w:tcPr>
            <w:tcW w:w="2126" w:type="dxa"/>
            <w:tcBorders>
              <w:top w:val="nil"/>
              <w:left w:val="single" w:sz="4" w:space="0" w:color="000000"/>
              <w:bottom w:val="single" w:sz="4" w:space="0" w:color="000000"/>
              <w:right w:val="single" w:sz="4" w:space="0" w:color="000000"/>
            </w:tcBorders>
            <w:shd w:val="clear" w:color="auto" w:fill="auto"/>
            <w:hideMark/>
          </w:tcPr>
          <w:p w14:paraId="58A2A896" w14:textId="32600ED8"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43 847 500,00</w:t>
            </w:r>
          </w:p>
        </w:tc>
        <w:tc>
          <w:tcPr>
            <w:tcW w:w="1984" w:type="dxa"/>
            <w:tcBorders>
              <w:top w:val="nil"/>
              <w:left w:val="nil"/>
              <w:bottom w:val="single" w:sz="4" w:space="0" w:color="000000"/>
              <w:right w:val="single" w:sz="4" w:space="0" w:color="000000"/>
            </w:tcBorders>
            <w:shd w:val="clear" w:color="auto" w:fill="auto"/>
            <w:hideMark/>
          </w:tcPr>
          <w:p w14:paraId="732A7AF9" w14:textId="16BFEA9A"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46 829 200,00</w:t>
            </w:r>
          </w:p>
        </w:tc>
      </w:tr>
      <w:tr w:rsidR="00105188" w:rsidRPr="00247D44" w14:paraId="5AD983D5"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432BF9F8"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2 02 29999 05 7205 150</w:t>
            </w:r>
          </w:p>
        </w:tc>
        <w:tc>
          <w:tcPr>
            <w:tcW w:w="5478" w:type="dxa"/>
            <w:tcBorders>
              <w:top w:val="nil"/>
              <w:left w:val="nil"/>
              <w:bottom w:val="single" w:sz="4" w:space="0" w:color="000000"/>
              <w:right w:val="single" w:sz="4" w:space="0" w:color="000000"/>
            </w:tcBorders>
            <w:shd w:val="clear" w:color="auto" w:fill="auto"/>
            <w:hideMark/>
          </w:tcPr>
          <w:p w14:paraId="09217411" w14:textId="0A7AD1D0"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 xml:space="preserve">Прочие субсидии бюджетам муниципальных районов на доведение средней заработной платы педагогических работников муниципальных учреждений дополнительного образования </w:t>
            </w:r>
            <w:r w:rsidR="00E832D3"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до средней заработной платы учителей </w:t>
            </w:r>
            <w:r w:rsidR="00E832D3"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в Республике Башкортостан</w:t>
            </w:r>
          </w:p>
        </w:tc>
        <w:tc>
          <w:tcPr>
            <w:tcW w:w="1985" w:type="dxa"/>
            <w:tcBorders>
              <w:top w:val="nil"/>
              <w:left w:val="single" w:sz="4" w:space="0" w:color="000000"/>
              <w:bottom w:val="single" w:sz="4" w:space="0" w:color="000000"/>
              <w:right w:val="nil"/>
            </w:tcBorders>
            <w:shd w:val="clear" w:color="auto" w:fill="auto"/>
            <w:hideMark/>
          </w:tcPr>
          <w:p w14:paraId="636E62E7" w14:textId="6D4455CB"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32 123 111,00</w:t>
            </w:r>
          </w:p>
        </w:tc>
        <w:tc>
          <w:tcPr>
            <w:tcW w:w="2126" w:type="dxa"/>
            <w:tcBorders>
              <w:top w:val="nil"/>
              <w:left w:val="single" w:sz="4" w:space="0" w:color="000000"/>
              <w:bottom w:val="single" w:sz="4" w:space="0" w:color="000000"/>
              <w:right w:val="single" w:sz="4" w:space="0" w:color="000000"/>
            </w:tcBorders>
            <w:shd w:val="clear" w:color="auto" w:fill="auto"/>
            <w:hideMark/>
          </w:tcPr>
          <w:p w14:paraId="1CD510A3" w14:textId="1469163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34 394 315,00</w:t>
            </w:r>
          </w:p>
        </w:tc>
        <w:tc>
          <w:tcPr>
            <w:tcW w:w="1984" w:type="dxa"/>
            <w:tcBorders>
              <w:top w:val="nil"/>
              <w:left w:val="nil"/>
              <w:bottom w:val="nil"/>
              <w:right w:val="single" w:sz="4" w:space="0" w:color="000000"/>
            </w:tcBorders>
            <w:shd w:val="clear" w:color="auto" w:fill="auto"/>
            <w:hideMark/>
          </w:tcPr>
          <w:p w14:paraId="34EBF317" w14:textId="171740F3"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36 733 082,30</w:t>
            </w:r>
          </w:p>
        </w:tc>
      </w:tr>
      <w:tr w:rsidR="00105188" w:rsidRPr="00247D44" w14:paraId="14072878"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65A37159"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2 02 29999 05 7208 150</w:t>
            </w:r>
          </w:p>
        </w:tc>
        <w:tc>
          <w:tcPr>
            <w:tcW w:w="5478" w:type="dxa"/>
            <w:tcBorders>
              <w:top w:val="nil"/>
              <w:left w:val="nil"/>
              <w:bottom w:val="single" w:sz="4" w:space="0" w:color="000000"/>
              <w:right w:val="single" w:sz="4" w:space="0" w:color="000000"/>
            </w:tcBorders>
            <w:shd w:val="clear" w:color="auto" w:fill="auto"/>
            <w:hideMark/>
          </w:tcPr>
          <w:p w14:paraId="4A403D8C" w14:textId="1FF9206F"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Прочие субсидии бюджетам муниципальных районов на обеспечение питанием обучающихся                                             с ограниченными возможностями здоровья</w:t>
            </w:r>
            <w:r w:rsidR="00E832D3"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 и детей-инвалидов в муниципальных общеобразовательных организациях, осуществляющих образовательную деятельность</w:t>
            </w:r>
          </w:p>
        </w:tc>
        <w:tc>
          <w:tcPr>
            <w:tcW w:w="1985" w:type="dxa"/>
            <w:tcBorders>
              <w:top w:val="single" w:sz="4" w:space="0" w:color="000000"/>
              <w:left w:val="single" w:sz="4" w:space="0" w:color="000000"/>
              <w:bottom w:val="single" w:sz="4" w:space="0" w:color="000000"/>
              <w:right w:val="nil"/>
            </w:tcBorders>
            <w:shd w:val="clear" w:color="auto" w:fill="auto"/>
            <w:hideMark/>
          </w:tcPr>
          <w:p w14:paraId="1D85F203" w14:textId="5B31B4D0"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13 340 090,92</w:t>
            </w:r>
          </w:p>
        </w:tc>
        <w:tc>
          <w:tcPr>
            <w:tcW w:w="2126" w:type="dxa"/>
            <w:tcBorders>
              <w:top w:val="single" w:sz="4" w:space="0" w:color="000000"/>
              <w:left w:val="single" w:sz="4" w:space="0" w:color="000000"/>
              <w:bottom w:val="single" w:sz="4" w:space="0" w:color="000000"/>
              <w:right w:val="nil"/>
            </w:tcBorders>
            <w:shd w:val="clear" w:color="auto" w:fill="auto"/>
            <w:hideMark/>
          </w:tcPr>
          <w:p w14:paraId="36A221E0" w14:textId="1C07377A"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13 388 777,38</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04FA5E7A" w14:textId="71D62986"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13 388 777,38</w:t>
            </w:r>
          </w:p>
        </w:tc>
      </w:tr>
      <w:tr w:rsidR="00105188" w:rsidRPr="00247D44" w14:paraId="18D2ABE2"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4A6ADC17"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2 02 29999 05 7272 150</w:t>
            </w:r>
          </w:p>
        </w:tc>
        <w:tc>
          <w:tcPr>
            <w:tcW w:w="5478" w:type="dxa"/>
            <w:tcBorders>
              <w:top w:val="nil"/>
              <w:left w:val="nil"/>
              <w:bottom w:val="single" w:sz="4" w:space="0" w:color="000000"/>
              <w:right w:val="single" w:sz="4" w:space="0" w:color="000000"/>
            </w:tcBorders>
            <w:shd w:val="clear" w:color="auto" w:fill="auto"/>
            <w:hideMark/>
          </w:tcPr>
          <w:p w14:paraId="008A3427" w14:textId="3B35A462"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 xml:space="preserve">Прочие субсидии бюджетам муниципальных районов (проведение мероприятий по организации бесплатного горячего питания обучающихся, получающих начальное общее образование </w:t>
            </w:r>
            <w:r w:rsidR="00E832D3"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lastRenderedPageBreak/>
              <w:t>в муниципальных образовательных организациях                                           Республики Башкортостан)</w:t>
            </w:r>
          </w:p>
        </w:tc>
        <w:tc>
          <w:tcPr>
            <w:tcW w:w="1985" w:type="dxa"/>
            <w:tcBorders>
              <w:top w:val="nil"/>
              <w:left w:val="single" w:sz="4" w:space="0" w:color="000000"/>
              <w:bottom w:val="single" w:sz="4" w:space="0" w:color="000000"/>
              <w:right w:val="nil"/>
            </w:tcBorders>
            <w:shd w:val="clear" w:color="auto" w:fill="auto"/>
            <w:hideMark/>
          </w:tcPr>
          <w:p w14:paraId="50FF6ED2" w14:textId="6F54B5C9"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lastRenderedPageBreak/>
              <w:t>925 069,48</w:t>
            </w:r>
          </w:p>
        </w:tc>
        <w:tc>
          <w:tcPr>
            <w:tcW w:w="2126" w:type="dxa"/>
            <w:tcBorders>
              <w:top w:val="nil"/>
              <w:left w:val="single" w:sz="4" w:space="0" w:color="000000"/>
              <w:bottom w:val="single" w:sz="4" w:space="0" w:color="000000"/>
              <w:right w:val="single" w:sz="4" w:space="0" w:color="000000"/>
            </w:tcBorders>
            <w:shd w:val="clear" w:color="auto" w:fill="auto"/>
            <w:hideMark/>
          </w:tcPr>
          <w:p w14:paraId="724B4009" w14:textId="5CC4F050"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965 135,05</w:t>
            </w:r>
          </w:p>
        </w:tc>
        <w:tc>
          <w:tcPr>
            <w:tcW w:w="1984" w:type="dxa"/>
            <w:tcBorders>
              <w:top w:val="nil"/>
              <w:left w:val="nil"/>
              <w:bottom w:val="single" w:sz="4" w:space="0" w:color="000000"/>
              <w:right w:val="single" w:sz="4" w:space="0" w:color="000000"/>
            </w:tcBorders>
            <w:shd w:val="clear" w:color="auto" w:fill="auto"/>
            <w:hideMark/>
          </w:tcPr>
          <w:p w14:paraId="4BE48517" w14:textId="73500978"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1 003 862,75</w:t>
            </w:r>
          </w:p>
        </w:tc>
      </w:tr>
      <w:tr w:rsidR="00105188" w:rsidRPr="00247D44" w14:paraId="78B1EC9D"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6518BF7C"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2 02 29999 05 7277 150</w:t>
            </w:r>
          </w:p>
        </w:tc>
        <w:tc>
          <w:tcPr>
            <w:tcW w:w="5478" w:type="dxa"/>
            <w:tcBorders>
              <w:top w:val="nil"/>
              <w:left w:val="nil"/>
              <w:bottom w:val="single" w:sz="4" w:space="0" w:color="000000"/>
              <w:right w:val="single" w:sz="4" w:space="0" w:color="000000"/>
            </w:tcBorders>
            <w:shd w:val="clear" w:color="auto" w:fill="auto"/>
            <w:hideMark/>
          </w:tcPr>
          <w:p w14:paraId="0176F5B5" w14:textId="7D86AB24"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Прочие субсидии бюджетам муниципальных районов (реализация дополнительных мер социальной поддержки по освобождению от платы, взимаемой за присмотр и уход за детьми граждан                                                   из Республики Башкортостан, принимающих участие в специальной военной операции, посещающими муниципальные образовательные организации, реализующие образовательные программы дошкольного образования,                                                                             в Республике Башкортостан)</w:t>
            </w:r>
          </w:p>
        </w:tc>
        <w:tc>
          <w:tcPr>
            <w:tcW w:w="1985" w:type="dxa"/>
            <w:tcBorders>
              <w:top w:val="single" w:sz="4" w:space="0" w:color="000000"/>
              <w:left w:val="single" w:sz="4" w:space="0" w:color="000000"/>
              <w:bottom w:val="single" w:sz="4" w:space="0" w:color="000000"/>
              <w:right w:val="nil"/>
            </w:tcBorders>
            <w:shd w:val="clear" w:color="auto" w:fill="auto"/>
            <w:hideMark/>
          </w:tcPr>
          <w:p w14:paraId="4BBCC552" w14:textId="6704D4C4"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3 048 900,00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23EAA6D8" w14:textId="60291E23"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3 048 900,00</w:t>
            </w:r>
          </w:p>
        </w:tc>
        <w:tc>
          <w:tcPr>
            <w:tcW w:w="1984" w:type="dxa"/>
            <w:tcBorders>
              <w:top w:val="single" w:sz="4" w:space="0" w:color="000000"/>
              <w:left w:val="nil"/>
              <w:bottom w:val="single" w:sz="4" w:space="0" w:color="000000"/>
              <w:right w:val="single" w:sz="4" w:space="0" w:color="000000"/>
            </w:tcBorders>
            <w:shd w:val="clear" w:color="auto" w:fill="auto"/>
            <w:hideMark/>
          </w:tcPr>
          <w:p w14:paraId="7C0F796B" w14:textId="5F76AAF4"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3 048 900,00</w:t>
            </w:r>
          </w:p>
        </w:tc>
      </w:tr>
      <w:tr w:rsidR="00105188" w:rsidRPr="00247D44" w14:paraId="490DC14B"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5CCF2EDB"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2 02 29999 05 7278 150</w:t>
            </w:r>
          </w:p>
        </w:tc>
        <w:tc>
          <w:tcPr>
            <w:tcW w:w="5478" w:type="dxa"/>
            <w:tcBorders>
              <w:top w:val="nil"/>
              <w:left w:val="nil"/>
              <w:bottom w:val="single" w:sz="4" w:space="0" w:color="000000"/>
              <w:right w:val="single" w:sz="4" w:space="0" w:color="000000"/>
            </w:tcBorders>
            <w:shd w:val="clear" w:color="auto" w:fill="auto"/>
            <w:hideMark/>
          </w:tcPr>
          <w:p w14:paraId="13457016" w14:textId="3F6E1633"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 xml:space="preserve">Прочие субсидии бюджетам муниципальных районов (обеспечение детей участников специальной военной операции, обучающихся </w:t>
            </w:r>
            <w:r w:rsidR="00E832D3"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в общеобразовательных организациях Республики Башкортостан, двухразовым бесплатным питанием)</w:t>
            </w:r>
          </w:p>
        </w:tc>
        <w:tc>
          <w:tcPr>
            <w:tcW w:w="1985" w:type="dxa"/>
            <w:tcBorders>
              <w:top w:val="nil"/>
              <w:left w:val="single" w:sz="4" w:space="0" w:color="000000"/>
              <w:bottom w:val="single" w:sz="4" w:space="0" w:color="000000"/>
              <w:right w:val="nil"/>
            </w:tcBorders>
            <w:shd w:val="clear" w:color="auto" w:fill="auto"/>
            <w:hideMark/>
          </w:tcPr>
          <w:p w14:paraId="69E9BE60" w14:textId="38315435"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6 287 665,90</w:t>
            </w:r>
          </w:p>
        </w:tc>
        <w:tc>
          <w:tcPr>
            <w:tcW w:w="2126" w:type="dxa"/>
            <w:tcBorders>
              <w:top w:val="nil"/>
              <w:left w:val="single" w:sz="4" w:space="0" w:color="000000"/>
              <w:bottom w:val="single" w:sz="4" w:space="0" w:color="000000"/>
              <w:right w:val="single" w:sz="4" w:space="0" w:color="000000"/>
            </w:tcBorders>
            <w:shd w:val="clear" w:color="auto" w:fill="auto"/>
            <w:hideMark/>
          </w:tcPr>
          <w:p w14:paraId="47396688" w14:textId="3EC3EEC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6 287 665,90</w:t>
            </w:r>
          </w:p>
        </w:tc>
        <w:tc>
          <w:tcPr>
            <w:tcW w:w="1984" w:type="dxa"/>
            <w:tcBorders>
              <w:top w:val="nil"/>
              <w:left w:val="nil"/>
              <w:bottom w:val="single" w:sz="4" w:space="0" w:color="000000"/>
              <w:right w:val="single" w:sz="4" w:space="0" w:color="000000"/>
            </w:tcBorders>
            <w:shd w:val="clear" w:color="auto" w:fill="auto"/>
            <w:hideMark/>
          </w:tcPr>
          <w:p w14:paraId="001F3A57" w14:textId="4EC8EDFB"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6 287 665,90</w:t>
            </w:r>
          </w:p>
        </w:tc>
      </w:tr>
      <w:tr w:rsidR="00105188" w:rsidRPr="00247D44" w14:paraId="0F772A6B" w14:textId="77777777" w:rsidTr="00105188">
        <w:trPr>
          <w:trHeight w:val="20"/>
        </w:trPr>
        <w:tc>
          <w:tcPr>
            <w:tcW w:w="2602" w:type="dxa"/>
            <w:tcBorders>
              <w:top w:val="single" w:sz="4" w:space="0" w:color="000000"/>
              <w:left w:val="single" w:sz="4" w:space="0" w:color="000000"/>
              <w:bottom w:val="single" w:sz="4" w:space="0" w:color="000000"/>
              <w:right w:val="single" w:sz="4" w:space="0" w:color="000000"/>
            </w:tcBorders>
            <w:shd w:val="clear" w:color="auto" w:fill="auto"/>
          </w:tcPr>
          <w:p w14:paraId="2BF1F342" w14:textId="785A447E"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2 02 29999 05 7281 150</w:t>
            </w:r>
          </w:p>
        </w:tc>
        <w:tc>
          <w:tcPr>
            <w:tcW w:w="5478" w:type="dxa"/>
            <w:tcBorders>
              <w:top w:val="single" w:sz="4" w:space="0" w:color="000000"/>
              <w:left w:val="nil"/>
              <w:bottom w:val="single" w:sz="4" w:space="0" w:color="000000"/>
              <w:right w:val="single" w:sz="4" w:space="0" w:color="000000"/>
            </w:tcBorders>
            <w:shd w:val="clear" w:color="auto" w:fill="auto"/>
          </w:tcPr>
          <w:p w14:paraId="7C0DE7D1" w14:textId="6D04B1BD"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 xml:space="preserve">Обеспечение уровня финансирования организаций, осуществляющих спортивную подготовку </w:t>
            </w:r>
            <w:r w:rsidR="00E832D3" w:rsidRPr="00247D44">
              <w:rPr>
                <w:rFonts w:ascii="Times New Roman" w:hAnsi="Times New Roman" w:cs="Times New Roman"/>
                <w:sz w:val="24"/>
                <w:szCs w:val="24"/>
              </w:rPr>
              <w:t xml:space="preserve">                              </w:t>
            </w:r>
            <w:r w:rsidRPr="00247D44">
              <w:rPr>
                <w:rFonts w:ascii="Times New Roman" w:hAnsi="Times New Roman" w:cs="Times New Roman"/>
                <w:sz w:val="24"/>
                <w:szCs w:val="24"/>
              </w:rPr>
              <w:t>по базовым видам спорта в соответствии</w:t>
            </w:r>
            <w:r w:rsidR="00E832D3" w:rsidRPr="00247D44">
              <w:rPr>
                <w:rFonts w:ascii="Times New Roman" w:hAnsi="Times New Roman" w:cs="Times New Roman"/>
                <w:sz w:val="24"/>
                <w:szCs w:val="24"/>
              </w:rPr>
              <w:t xml:space="preserve">                                   </w:t>
            </w:r>
            <w:r w:rsidRPr="00247D44">
              <w:rPr>
                <w:rFonts w:ascii="Times New Roman" w:hAnsi="Times New Roman" w:cs="Times New Roman"/>
                <w:sz w:val="24"/>
                <w:szCs w:val="24"/>
              </w:rPr>
              <w:t xml:space="preserve"> с требованиями федеральных стандартов спортивной подготовки</w:t>
            </w:r>
          </w:p>
        </w:tc>
        <w:tc>
          <w:tcPr>
            <w:tcW w:w="1985" w:type="dxa"/>
            <w:tcBorders>
              <w:top w:val="nil"/>
              <w:left w:val="single" w:sz="4" w:space="0" w:color="000000"/>
              <w:bottom w:val="single" w:sz="4" w:space="0" w:color="000000"/>
              <w:right w:val="nil"/>
            </w:tcBorders>
            <w:shd w:val="clear" w:color="auto" w:fill="auto"/>
          </w:tcPr>
          <w:p w14:paraId="3C8329A6" w14:textId="0149368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0,00</w:t>
            </w:r>
          </w:p>
        </w:tc>
        <w:tc>
          <w:tcPr>
            <w:tcW w:w="2126" w:type="dxa"/>
            <w:tcBorders>
              <w:top w:val="nil"/>
              <w:left w:val="single" w:sz="4" w:space="0" w:color="000000"/>
              <w:bottom w:val="single" w:sz="4" w:space="0" w:color="000000"/>
              <w:right w:val="single" w:sz="4" w:space="0" w:color="000000"/>
            </w:tcBorders>
            <w:shd w:val="clear" w:color="auto" w:fill="auto"/>
          </w:tcPr>
          <w:p w14:paraId="0EE18E5D" w14:textId="306EB6E4"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143 411,72</w:t>
            </w:r>
          </w:p>
        </w:tc>
        <w:tc>
          <w:tcPr>
            <w:tcW w:w="1984" w:type="dxa"/>
            <w:tcBorders>
              <w:top w:val="nil"/>
              <w:left w:val="nil"/>
              <w:bottom w:val="single" w:sz="4" w:space="0" w:color="000000"/>
              <w:right w:val="single" w:sz="4" w:space="0" w:color="000000"/>
            </w:tcBorders>
            <w:shd w:val="clear" w:color="auto" w:fill="auto"/>
          </w:tcPr>
          <w:p w14:paraId="7E1F3D14" w14:textId="0101641C"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143 411,72</w:t>
            </w:r>
          </w:p>
        </w:tc>
      </w:tr>
      <w:tr w:rsidR="00105188" w:rsidRPr="00247D44" w14:paraId="5A0DBBB9"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2FBD4219"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2 02 30000 00 0000 150</w:t>
            </w:r>
          </w:p>
        </w:tc>
        <w:tc>
          <w:tcPr>
            <w:tcW w:w="5478" w:type="dxa"/>
            <w:tcBorders>
              <w:top w:val="nil"/>
              <w:left w:val="nil"/>
              <w:bottom w:val="single" w:sz="4" w:space="0" w:color="000000"/>
              <w:right w:val="single" w:sz="4" w:space="0" w:color="000000"/>
            </w:tcBorders>
            <w:shd w:val="clear" w:color="auto" w:fill="auto"/>
            <w:hideMark/>
          </w:tcPr>
          <w:p w14:paraId="0A9D97DF" w14:textId="77777777"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Субвенции бюджетам бюджетной системы Российской Федерации</w:t>
            </w:r>
          </w:p>
        </w:tc>
        <w:tc>
          <w:tcPr>
            <w:tcW w:w="1985" w:type="dxa"/>
            <w:tcBorders>
              <w:top w:val="single" w:sz="4" w:space="0" w:color="000000"/>
              <w:left w:val="single" w:sz="4" w:space="0" w:color="000000"/>
              <w:bottom w:val="single" w:sz="4" w:space="0" w:color="000000"/>
              <w:right w:val="nil"/>
            </w:tcBorders>
            <w:shd w:val="clear" w:color="auto" w:fill="auto"/>
            <w:hideMark/>
          </w:tcPr>
          <w:p w14:paraId="5AD7F0DF" w14:textId="304BEE49"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1 175 383 697,18</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294070F5" w14:textId="1BE6F383"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1 223 620 887,12</w:t>
            </w:r>
          </w:p>
        </w:tc>
        <w:tc>
          <w:tcPr>
            <w:tcW w:w="1984" w:type="dxa"/>
            <w:tcBorders>
              <w:top w:val="single" w:sz="4" w:space="0" w:color="000000"/>
              <w:left w:val="nil"/>
              <w:bottom w:val="single" w:sz="4" w:space="0" w:color="000000"/>
              <w:right w:val="single" w:sz="4" w:space="0" w:color="000000"/>
            </w:tcBorders>
            <w:shd w:val="clear" w:color="auto" w:fill="auto"/>
            <w:hideMark/>
          </w:tcPr>
          <w:p w14:paraId="283A2798" w14:textId="7C7AE390"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1 286 283 576,12</w:t>
            </w:r>
          </w:p>
        </w:tc>
      </w:tr>
      <w:tr w:rsidR="00105188" w:rsidRPr="00247D44" w14:paraId="551A63FC"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5BE78950"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2 02 30024 00 0000 150</w:t>
            </w:r>
          </w:p>
        </w:tc>
        <w:tc>
          <w:tcPr>
            <w:tcW w:w="5478" w:type="dxa"/>
            <w:tcBorders>
              <w:top w:val="nil"/>
              <w:left w:val="nil"/>
              <w:bottom w:val="single" w:sz="4" w:space="0" w:color="000000"/>
              <w:right w:val="single" w:sz="4" w:space="0" w:color="000000"/>
            </w:tcBorders>
            <w:shd w:val="clear" w:color="auto" w:fill="auto"/>
            <w:hideMark/>
          </w:tcPr>
          <w:p w14:paraId="5C8BAB7C" w14:textId="04ED5979"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Субвенции местным бюджетам на выполнение передаваемых полномочий субъектов                              Российской Федерации</w:t>
            </w:r>
          </w:p>
        </w:tc>
        <w:tc>
          <w:tcPr>
            <w:tcW w:w="1985" w:type="dxa"/>
            <w:tcBorders>
              <w:top w:val="nil"/>
              <w:left w:val="single" w:sz="4" w:space="0" w:color="000000"/>
              <w:bottom w:val="single" w:sz="4" w:space="0" w:color="000000"/>
              <w:right w:val="nil"/>
            </w:tcBorders>
            <w:shd w:val="clear" w:color="auto" w:fill="auto"/>
            <w:hideMark/>
          </w:tcPr>
          <w:p w14:paraId="753EA3B0" w14:textId="79A32820"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1 146 580 579,60</w:t>
            </w:r>
          </w:p>
        </w:tc>
        <w:tc>
          <w:tcPr>
            <w:tcW w:w="2126" w:type="dxa"/>
            <w:tcBorders>
              <w:top w:val="nil"/>
              <w:left w:val="single" w:sz="4" w:space="0" w:color="000000"/>
              <w:bottom w:val="single" w:sz="4" w:space="0" w:color="000000"/>
              <w:right w:val="single" w:sz="4" w:space="0" w:color="000000"/>
            </w:tcBorders>
            <w:shd w:val="clear" w:color="auto" w:fill="auto"/>
            <w:hideMark/>
          </w:tcPr>
          <w:p w14:paraId="7F1A8980" w14:textId="1DD2B2F1"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1 193 580 879,60</w:t>
            </w:r>
          </w:p>
        </w:tc>
        <w:tc>
          <w:tcPr>
            <w:tcW w:w="1984" w:type="dxa"/>
            <w:tcBorders>
              <w:top w:val="nil"/>
              <w:left w:val="nil"/>
              <w:bottom w:val="single" w:sz="4" w:space="0" w:color="000000"/>
              <w:right w:val="single" w:sz="4" w:space="0" w:color="000000"/>
            </w:tcBorders>
            <w:shd w:val="clear" w:color="auto" w:fill="auto"/>
            <w:hideMark/>
          </w:tcPr>
          <w:p w14:paraId="3819E95D" w14:textId="045F0269"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1 254 638 768,60</w:t>
            </w:r>
          </w:p>
        </w:tc>
      </w:tr>
      <w:tr w:rsidR="00105188" w:rsidRPr="00247D44" w14:paraId="2C394FE2"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707A9429"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2 02 30024 05 0000 150</w:t>
            </w:r>
          </w:p>
        </w:tc>
        <w:tc>
          <w:tcPr>
            <w:tcW w:w="5478" w:type="dxa"/>
            <w:tcBorders>
              <w:top w:val="nil"/>
              <w:left w:val="nil"/>
              <w:bottom w:val="single" w:sz="4" w:space="0" w:color="000000"/>
              <w:right w:val="single" w:sz="4" w:space="0" w:color="000000"/>
            </w:tcBorders>
            <w:shd w:val="clear" w:color="auto" w:fill="auto"/>
            <w:hideMark/>
          </w:tcPr>
          <w:p w14:paraId="2992CC07" w14:textId="6EC20174"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Субвенции бюджетам муниципальных районов                              на выполнение передаваемых полномочий субъектов Российской Федерации</w:t>
            </w:r>
          </w:p>
        </w:tc>
        <w:tc>
          <w:tcPr>
            <w:tcW w:w="1985" w:type="dxa"/>
            <w:tcBorders>
              <w:top w:val="nil"/>
              <w:left w:val="single" w:sz="4" w:space="0" w:color="000000"/>
              <w:bottom w:val="single" w:sz="4" w:space="0" w:color="000000"/>
              <w:right w:val="nil"/>
            </w:tcBorders>
            <w:shd w:val="clear" w:color="auto" w:fill="auto"/>
            <w:hideMark/>
          </w:tcPr>
          <w:p w14:paraId="7FA9E801" w14:textId="5B16B450"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1 146 580 579,60</w:t>
            </w:r>
          </w:p>
        </w:tc>
        <w:tc>
          <w:tcPr>
            <w:tcW w:w="2126" w:type="dxa"/>
            <w:tcBorders>
              <w:top w:val="nil"/>
              <w:left w:val="single" w:sz="4" w:space="0" w:color="000000"/>
              <w:bottom w:val="single" w:sz="4" w:space="0" w:color="000000"/>
              <w:right w:val="single" w:sz="4" w:space="0" w:color="000000"/>
            </w:tcBorders>
            <w:shd w:val="clear" w:color="auto" w:fill="auto"/>
            <w:hideMark/>
          </w:tcPr>
          <w:p w14:paraId="343668CC" w14:textId="6D3C8084"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1 193 580 879,60</w:t>
            </w:r>
          </w:p>
        </w:tc>
        <w:tc>
          <w:tcPr>
            <w:tcW w:w="1984" w:type="dxa"/>
            <w:tcBorders>
              <w:top w:val="nil"/>
              <w:left w:val="nil"/>
              <w:bottom w:val="single" w:sz="4" w:space="0" w:color="000000"/>
              <w:right w:val="single" w:sz="4" w:space="0" w:color="000000"/>
            </w:tcBorders>
            <w:shd w:val="clear" w:color="auto" w:fill="auto"/>
            <w:hideMark/>
          </w:tcPr>
          <w:p w14:paraId="265F2C75" w14:textId="3EE9038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1 254 638 768,60</w:t>
            </w:r>
          </w:p>
        </w:tc>
      </w:tr>
      <w:tr w:rsidR="00105188" w:rsidRPr="00247D44" w14:paraId="732DA0C5"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2DBA609A"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lastRenderedPageBreak/>
              <w:t>2 02 30024 05 0820 150</w:t>
            </w:r>
          </w:p>
        </w:tc>
        <w:tc>
          <w:tcPr>
            <w:tcW w:w="5478" w:type="dxa"/>
            <w:tcBorders>
              <w:top w:val="nil"/>
              <w:left w:val="nil"/>
              <w:bottom w:val="single" w:sz="4" w:space="0" w:color="000000"/>
              <w:right w:val="single" w:sz="4" w:space="0" w:color="000000"/>
            </w:tcBorders>
            <w:shd w:val="clear" w:color="auto" w:fill="auto"/>
            <w:hideMark/>
          </w:tcPr>
          <w:p w14:paraId="6218C311" w14:textId="4FE41E17"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985" w:type="dxa"/>
            <w:tcBorders>
              <w:top w:val="nil"/>
              <w:left w:val="single" w:sz="4" w:space="0" w:color="000000"/>
              <w:bottom w:val="single" w:sz="4" w:space="0" w:color="000000"/>
              <w:right w:val="nil"/>
            </w:tcBorders>
            <w:shd w:val="clear" w:color="auto" w:fill="auto"/>
            <w:hideMark/>
          </w:tcPr>
          <w:p w14:paraId="6B005C2F" w14:textId="78AEA46B"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65 561 496,00</w:t>
            </w:r>
          </w:p>
        </w:tc>
        <w:tc>
          <w:tcPr>
            <w:tcW w:w="2126" w:type="dxa"/>
            <w:tcBorders>
              <w:top w:val="nil"/>
              <w:left w:val="single" w:sz="4" w:space="0" w:color="000000"/>
              <w:bottom w:val="single" w:sz="4" w:space="0" w:color="000000"/>
              <w:right w:val="single" w:sz="4" w:space="0" w:color="000000"/>
            </w:tcBorders>
            <w:shd w:val="clear" w:color="auto" w:fill="auto"/>
            <w:hideMark/>
          </w:tcPr>
          <w:p w14:paraId="07DD5E54" w14:textId="55F99461"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62 079 138,00</w:t>
            </w:r>
          </w:p>
        </w:tc>
        <w:tc>
          <w:tcPr>
            <w:tcW w:w="1984" w:type="dxa"/>
            <w:tcBorders>
              <w:top w:val="nil"/>
              <w:left w:val="nil"/>
              <w:bottom w:val="single" w:sz="4" w:space="0" w:color="000000"/>
              <w:right w:val="single" w:sz="4" w:space="0" w:color="000000"/>
            </w:tcBorders>
            <w:shd w:val="clear" w:color="auto" w:fill="auto"/>
            <w:hideMark/>
          </w:tcPr>
          <w:p w14:paraId="52787BAE" w14:textId="32EE2773"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62 079 138,00</w:t>
            </w:r>
          </w:p>
        </w:tc>
      </w:tr>
      <w:tr w:rsidR="00105188" w:rsidRPr="00247D44" w14:paraId="398EF69E"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387D883F"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2 02 30024 05 7302 150</w:t>
            </w:r>
          </w:p>
        </w:tc>
        <w:tc>
          <w:tcPr>
            <w:tcW w:w="5478" w:type="dxa"/>
            <w:tcBorders>
              <w:top w:val="nil"/>
              <w:left w:val="nil"/>
              <w:bottom w:val="single" w:sz="4" w:space="0" w:color="000000"/>
              <w:right w:val="single" w:sz="4" w:space="0" w:color="000000"/>
            </w:tcBorders>
            <w:shd w:val="clear" w:color="auto" w:fill="auto"/>
            <w:hideMark/>
          </w:tcPr>
          <w:p w14:paraId="42E0BB45" w14:textId="7B3EB91C"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 xml:space="preserve">Субвенции бюджетам муниципальных районов                           на обеспечение государственных гарантий реализации прав на получение общедоступного </w:t>
            </w:r>
            <w:r w:rsidR="00E832D3"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и бесплатного дошкольного образования </w:t>
            </w:r>
            <w:r w:rsidR="00E832D3"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w:t>
            </w:r>
            <w:r w:rsidR="00E832D3"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в муниципальных общеобразовательных организациях, обеспечение дополнительного образования детей в муниципальных общеобразовательных организациях </w:t>
            </w:r>
            <w:r w:rsidR="00E832D3"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(за исключением расходов на содержание зданий</w:t>
            </w:r>
            <w:r w:rsidR="00E832D3"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 и оплату коммунальных услуг) в части расходов </w:t>
            </w:r>
            <w:r w:rsidR="00E832D3"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на оплату труда педагогических работников муниципальных дошкольных образовательных организаций и муниципальных общеобразовательных организаций, предоставляющих дошкольное образование</w:t>
            </w:r>
          </w:p>
        </w:tc>
        <w:tc>
          <w:tcPr>
            <w:tcW w:w="1985" w:type="dxa"/>
            <w:tcBorders>
              <w:top w:val="single" w:sz="4" w:space="0" w:color="000000"/>
              <w:left w:val="single" w:sz="4" w:space="0" w:color="000000"/>
              <w:bottom w:val="single" w:sz="4" w:space="0" w:color="000000"/>
              <w:right w:val="nil"/>
            </w:tcBorders>
            <w:shd w:val="clear" w:color="auto" w:fill="auto"/>
            <w:hideMark/>
          </w:tcPr>
          <w:p w14:paraId="427D0C80" w14:textId="5A2A301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257 141 566,00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52555A73" w14:textId="1C813435"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274 300 839,00</w:t>
            </w:r>
          </w:p>
        </w:tc>
        <w:tc>
          <w:tcPr>
            <w:tcW w:w="1984" w:type="dxa"/>
            <w:tcBorders>
              <w:top w:val="single" w:sz="4" w:space="0" w:color="000000"/>
              <w:left w:val="nil"/>
              <w:bottom w:val="single" w:sz="4" w:space="0" w:color="000000"/>
              <w:right w:val="single" w:sz="4" w:space="0" w:color="000000"/>
            </w:tcBorders>
            <w:shd w:val="clear" w:color="auto" w:fill="auto"/>
            <w:hideMark/>
          </w:tcPr>
          <w:p w14:paraId="2F7BC05A" w14:textId="1693748B"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294 946 269,00</w:t>
            </w:r>
          </w:p>
        </w:tc>
      </w:tr>
      <w:tr w:rsidR="00105188" w:rsidRPr="00247D44" w14:paraId="1DC0C9D4"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3C97CE89"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2 02 30024 05 7303 150</w:t>
            </w:r>
          </w:p>
        </w:tc>
        <w:tc>
          <w:tcPr>
            <w:tcW w:w="5478" w:type="dxa"/>
            <w:tcBorders>
              <w:top w:val="nil"/>
              <w:left w:val="nil"/>
              <w:bottom w:val="single" w:sz="4" w:space="0" w:color="000000"/>
              <w:right w:val="single" w:sz="4" w:space="0" w:color="000000"/>
            </w:tcBorders>
            <w:shd w:val="clear" w:color="auto" w:fill="auto"/>
            <w:hideMark/>
          </w:tcPr>
          <w:p w14:paraId="26DB2E05" w14:textId="0ABF34D8"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Субвенции бюджетам муниципальных районов                                     на обеспечение государственных гарантий реализации прав на получение общедоступного</w:t>
            </w:r>
            <w:r w:rsidR="00E832D3"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 и бесплатного дошкольного образования </w:t>
            </w:r>
            <w:r w:rsidR="00E832D3"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в муниципальных дошкольных образовательных организациях, общедоступного и бесплатного дошкольного, начального общего, основного </w:t>
            </w:r>
            <w:r w:rsidRPr="00247D44">
              <w:rPr>
                <w:rFonts w:ascii="Times New Roman" w:eastAsia="Times New Roman" w:hAnsi="Times New Roman" w:cs="Times New Roman"/>
                <w:color w:val="000000"/>
                <w:sz w:val="24"/>
                <w:szCs w:val="24"/>
                <w:lang w:eastAsia="ru-RU"/>
              </w:rPr>
              <w:lastRenderedPageBreak/>
              <w:t xml:space="preserve">общего, среднего общего образования </w:t>
            </w:r>
            <w:r w:rsidR="00E832D3"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r w:rsidR="00E832D3"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 (за исключением расходов на содержание зданий </w:t>
            </w:r>
            <w:r w:rsidR="00E832D3"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и оплату коммунальных услуг) в части расходов                                              на приобретение учебников и учебных пособий, средств обучения, игр, игрушек муниципальных дошкольных образовательных организаций                                     и муниципальных общеобразовательных организаций, предоставляющих дошкольное образование</w:t>
            </w:r>
          </w:p>
        </w:tc>
        <w:tc>
          <w:tcPr>
            <w:tcW w:w="1985" w:type="dxa"/>
            <w:tcBorders>
              <w:top w:val="single" w:sz="4" w:space="0" w:color="000000"/>
              <w:left w:val="single" w:sz="4" w:space="0" w:color="000000"/>
              <w:bottom w:val="single" w:sz="4" w:space="0" w:color="000000"/>
              <w:right w:val="nil"/>
            </w:tcBorders>
            <w:shd w:val="clear" w:color="auto" w:fill="auto"/>
            <w:hideMark/>
          </w:tcPr>
          <w:p w14:paraId="41813DE6" w14:textId="421F8C80"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lastRenderedPageBreak/>
              <w:t>1 832 500,00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1630705B" w14:textId="60DCA5F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1 832 500,00</w:t>
            </w:r>
          </w:p>
        </w:tc>
        <w:tc>
          <w:tcPr>
            <w:tcW w:w="1984" w:type="dxa"/>
            <w:tcBorders>
              <w:top w:val="single" w:sz="4" w:space="0" w:color="000000"/>
              <w:left w:val="nil"/>
              <w:bottom w:val="single" w:sz="4" w:space="0" w:color="000000"/>
              <w:right w:val="single" w:sz="4" w:space="0" w:color="000000"/>
            </w:tcBorders>
            <w:shd w:val="clear" w:color="auto" w:fill="auto"/>
            <w:hideMark/>
          </w:tcPr>
          <w:p w14:paraId="5B5317B1" w14:textId="729237E5"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1 832 500,00</w:t>
            </w:r>
          </w:p>
        </w:tc>
      </w:tr>
      <w:tr w:rsidR="00105188" w:rsidRPr="00247D44" w14:paraId="514C8CE8"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080B8C68"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2 02 30024 05 7304 150</w:t>
            </w:r>
          </w:p>
        </w:tc>
        <w:tc>
          <w:tcPr>
            <w:tcW w:w="5478" w:type="dxa"/>
            <w:tcBorders>
              <w:top w:val="nil"/>
              <w:left w:val="nil"/>
              <w:bottom w:val="single" w:sz="4" w:space="0" w:color="000000"/>
              <w:right w:val="single" w:sz="4" w:space="0" w:color="000000"/>
            </w:tcBorders>
            <w:shd w:val="clear" w:color="auto" w:fill="auto"/>
            <w:hideMark/>
          </w:tcPr>
          <w:p w14:paraId="3E1622B6" w14:textId="7B0B1097"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Субвенции бюджетам муниципальных районов                           на обеспечение государственных гарантий реализации прав на получение общедоступного</w:t>
            </w:r>
            <w:r w:rsidR="00E832D3"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 и бесплатного дошкольного образования </w:t>
            </w:r>
            <w:r w:rsidR="00E832D3"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w:t>
            </w:r>
            <w:r w:rsidR="00E832D3"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в муниципальных общеобразовательных организациях, обеспечение дополнительного образования детей в муниципальных общеобразовательных организациях </w:t>
            </w:r>
            <w:r w:rsidR="00E832D3"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(за исключением расходов на содержание зданий</w:t>
            </w:r>
            <w:r w:rsidR="00E832D3"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 и оплату коммунальных услуг) в части расходов </w:t>
            </w:r>
            <w:r w:rsidR="00E832D3"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на оплату труда педагогических работников муниципальных общеобразовательных организаций</w:t>
            </w:r>
          </w:p>
        </w:tc>
        <w:tc>
          <w:tcPr>
            <w:tcW w:w="1985" w:type="dxa"/>
            <w:tcBorders>
              <w:top w:val="nil"/>
              <w:left w:val="single" w:sz="4" w:space="0" w:color="000000"/>
              <w:bottom w:val="single" w:sz="4" w:space="0" w:color="000000"/>
              <w:right w:val="nil"/>
            </w:tcBorders>
            <w:shd w:val="clear" w:color="auto" w:fill="auto"/>
            <w:hideMark/>
          </w:tcPr>
          <w:p w14:paraId="723E6B0B" w14:textId="71DD0EE2"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506 131 192,00</w:t>
            </w:r>
          </w:p>
        </w:tc>
        <w:tc>
          <w:tcPr>
            <w:tcW w:w="2126" w:type="dxa"/>
            <w:tcBorders>
              <w:top w:val="nil"/>
              <w:left w:val="single" w:sz="4" w:space="0" w:color="000000"/>
              <w:bottom w:val="single" w:sz="4" w:space="0" w:color="000000"/>
              <w:right w:val="single" w:sz="4" w:space="0" w:color="000000"/>
            </w:tcBorders>
            <w:shd w:val="clear" w:color="auto" w:fill="auto"/>
            <w:hideMark/>
          </w:tcPr>
          <w:p w14:paraId="5F9D7769" w14:textId="7B4CADD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539 314 467,00</w:t>
            </w:r>
          </w:p>
        </w:tc>
        <w:tc>
          <w:tcPr>
            <w:tcW w:w="1984" w:type="dxa"/>
            <w:tcBorders>
              <w:top w:val="nil"/>
              <w:left w:val="nil"/>
              <w:bottom w:val="single" w:sz="4" w:space="0" w:color="000000"/>
              <w:right w:val="single" w:sz="4" w:space="0" w:color="000000"/>
            </w:tcBorders>
            <w:shd w:val="clear" w:color="auto" w:fill="auto"/>
            <w:hideMark/>
          </w:tcPr>
          <w:p w14:paraId="36FADF12" w14:textId="2C8C8F00"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579 726 926,00</w:t>
            </w:r>
          </w:p>
        </w:tc>
      </w:tr>
      <w:tr w:rsidR="00105188" w:rsidRPr="00247D44" w14:paraId="24995CE5"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00C6722F"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lastRenderedPageBreak/>
              <w:t>2 02 30024 05 7305 150</w:t>
            </w:r>
          </w:p>
        </w:tc>
        <w:tc>
          <w:tcPr>
            <w:tcW w:w="5478" w:type="dxa"/>
            <w:tcBorders>
              <w:top w:val="nil"/>
              <w:left w:val="nil"/>
              <w:bottom w:val="single" w:sz="4" w:space="0" w:color="000000"/>
              <w:right w:val="single" w:sz="4" w:space="0" w:color="000000"/>
            </w:tcBorders>
            <w:shd w:val="clear" w:color="auto" w:fill="auto"/>
            <w:hideMark/>
          </w:tcPr>
          <w:p w14:paraId="581716A4" w14:textId="7CBFACA2"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Субвенции бюджетам муниципальных районов                           на обеспечение государственных гарантий реализации прав на получение общедоступного</w:t>
            </w:r>
            <w:r w:rsidR="00E832D3"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 и бесплатного дошкольного образования </w:t>
            </w:r>
            <w:r w:rsidR="00E832D3"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w:t>
            </w:r>
            <w:r w:rsidR="00E832D3"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в муниципальных общеобразовательных организациях, обеспечение дополнительного образования детей в муниципальных общеобразовательных организациях </w:t>
            </w:r>
            <w:r w:rsidR="00E832D3"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(за исключением расходов на содержание зданий</w:t>
            </w:r>
            <w:r w:rsidR="00E832D3"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 и оплату коммунальных услуг) в части расходов                                          на приобретение учебников и учебных пособий, средств обучения, игр, игрушек муниципальных общеобразовательных организаций</w:t>
            </w:r>
          </w:p>
        </w:tc>
        <w:tc>
          <w:tcPr>
            <w:tcW w:w="1985" w:type="dxa"/>
            <w:tcBorders>
              <w:top w:val="single" w:sz="4" w:space="0" w:color="000000"/>
              <w:left w:val="single" w:sz="4" w:space="0" w:color="000000"/>
              <w:bottom w:val="single" w:sz="4" w:space="0" w:color="000000"/>
              <w:right w:val="nil"/>
            </w:tcBorders>
            <w:shd w:val="clear" w:color="auto" w:fill="auto"/>
            <w:hideMark/>
          </w:tcPr>
          <w:p w14:paraId="08CC79CF" w14:textId="34FDA2D6"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23 536 775,00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2769AC2E" w14:textId="5F0EF70F"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23 536 775,00</w:t>
            </w:r>
          </w:p>
        </w:tc>
        <w:tc>
          <w:tcPr>
            <w:tcW w:w="1984" w:type="dxa"/>
            <w:tcBorders>
              <w:top w:val="single" w:sz="4" w:space="0" w:color="000000"/>
              <w:left w:val="nil"/>
              <w:bottom w:val="single" w:sz="4" w:space="0" w:color="000000"/>
              <w:right w:val="single" w:sz="4" w:space="0" w:color="000000"/>
            </w:tcBorders>
            <w:shd w:val="clear" w:color="auto" w:fill="auto"/>
            <w:hideMark/>
          </w:tcPr>
          <w:p w14:paraId="1BFF1A1C" w14:textId="268FEA92"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23 536 775,00</w:t>
            </w:r>
          </w:p>
        </w:tc>
      </w:tr>
      <w:tr w:rsidR="00105188" w:rsidRPr="00247D44" w14:paraId="4EEE0245"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2A8D83ED"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2 02 30024 05 7306 150</w:t>
            </w:r>
          </w:p>
        </w:tc>
        <w:tc>
          <w:tcPr>
            <w:tcW w:w="5478" w:type="dxa"/>
            <w:tcBorders>
              <w:top w:val="nil"/>
              <w:left w:val="nil"/>
              <w:bottom w:val="single" w:sz="4" w:space="0" w:color="000000"/>
              <w:right w:val="single" w:sz="4" w:space="0" w:color="000000"/>
            </w:tcBorders>
            <w:shd w:val="clear" w:color="auto" w:fill="auto"/>
            <w:hideMark/>
          </w:tcPr>
          <w:p w14:paraId="120AE08F" w14:textId="5459148D"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Субвенции бюджетам муниципальных районов                           на осуществление государственных полномочий                         по организации и осуществлению деятельности                          по опеке и попечительству</w:t>
            </w:r>
          </w:p>
        </w:tc>
        <w:tc>
          <w:tcPr>
            <w:tcW w:w="1985" w:type="dxa"/>
            <w:tcBorders>
              <w:top w:val="single" w:sz="4" w:space="0" w:color="000000"/>
              <w:left w:val="single" w:sz="4" w:space="0" w:color="000000"/>
              <w:bottom w:val="single" w:sz="4" w:space="0" w:color="000000"/>
              <w:right w:val="nil"/>
            </w:tcBorders>
            <w:shd w:val="clear" w:color="auto" w:fill="auto"/>
            <w:hideMark/>
          </w:tcPr>
          <w:p w14:paraId="46559009" w14:textId="7A1B328F"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6 917 802,00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5B838B0D" w14:textId="51588281"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6 917 802,00</w:t>
            </w:r>
          </w:p>
        </w:tc>
        <w:tc>
          <w:tcPr>
            <w:tcW w:w="1984" w:type="dxa"/>
            <w:tcBorders>
              <w:top w:val="single" w:sz="4" w:space="0" w:color="000000"/>
              <w:left w:val="nil"/>
              <w:bottom w:val="single" w:sz="4" w:space="0" w:color="000000"/>
              <w:right w:val="single" w:sz="4" w:space="0" w:color="000000"/>
            </w:tcBorders>
            <w:shd w:val="clear" w:color="auto" w:fill="auto"/>
            <w:hideMark/>
          </w:tcPr>
          <w:p w14:paraId="607A4D22" w14:textId="72862E9E"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6 917 802,00</w:t>
            </w:r>
          </w:p>
        </w:tc>
      </w:tr>
      <w:tr w:rsidR="00105188" w:rsidRPr="00247D44" w14:paraId="0192FF9C"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1BD9E0A5"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2 02 30024 05 7307 150</w:t>
            </w:r>
          </w:p>
        </w:tc>
        <w:tc>
          <w:tcPr>
            <w:tcW w:w="5478" w:type="dxa"/>
            <w:tcBorders>
              <w:top w:val="nil"/>
              <w:left w:val="nil"/>
              <w:bottom w:val="single" w:sz="4" w:space="0" w:color="000000"/>
              <w:right w:val="single" w:sz="4" w:space="0" w:color="000000"/>
            </w:tcBorders>
            <w:shd w:val="clear" w:color="auto" w:fill="auto"/>
            <w:hideMark/>
          </w:tcPr>
          <w:p w14:paraId="108BC9AD" w14:textId="774FB361"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Субвенции бюджетам муниципальных районов                           на осуществление государственных полномочий                                 по расчету и предоставлению дотаций бюджетам поселений</w:t>
            </w:r>
          </w:p>
        </w:tc>
        <w:tc>
          <w:tcPr>
            <w:tcW w:w="1985" w:type="dxa"/>
            <w:tcBorders>
              <w:top w:val="nil"/>
              <w:left w:val="single" w:sz="4" w:space="0" w:color="000000"/>
              <w:bottom w:val="single" w:sz="4" w:space="0" w:color="000000"/>
              <w:right w:val="nil"/>
            </w:tcBorders>
            <w:shd w:val="clear" w:color="auto" w:fill="auto"/>
            <w:hideMark/>
          </w:tcPr>
          <w:p w14:paraId="5DC49A02" w14:textId="33F6B96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7 826 367,60</w:t>
            </w:r>
          </w:p>
        </w:tc>
        <w:tc>
          <w:tcPr>
            <w:tcW w:w="2126" w:type="dxa"/>
            <w:tcBorders>
              <w:top w:val="nil"/>
              <w:left w:val="single" w:sz="4" w:space="0" w:color="000000"/>
              <w:bottom w:val="single" w:sz="4" w:space="0" w:color="000000"/>
              <w:right w:val="single" w:sz="4" w:space="0" w:color="000000"/>
            </w:tcBorders>
            <w:shd w:val="clear" w:color="auto" w:fill="auto"/>
            <w:hideMark/>
          </w:tcPr>
          <w:p w14:paraId="5A55265A" w14:textId="21995A7D"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7 826 367,60</w:t>
            </w:r>
          </w:p>
        </w:tc>
        <w:tc>
          <w:tcPr>
            <w:tcW w:w="1984" w:type="dxa"/>
            <w:tcBorders>
              <w:top w:val="nil"/>
              <w:left w:val="nil"/>
              <w:bottom w:val="nil"/>
              <w:right w:val="single" w:sz="4" w:space="0" w:color="000000"/>
            </w:tcBorders>
            <w:shd w:val="clear" w:color="auto" w:fill="auto"/>
            <w:hideMark/>
          </w:tcPr>
          <w:p w14:paraId="0FAD2C8E" w14:textId="5EE714B6"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7 826 367,60</w:t>
            </w:r>
          </w:p>
        </w:tc>
      </w:tr>
      <w:tr w:rsidR="00105188" w:rsidRPr="00247D44" w14:paraId="25AC49D9"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7F64A3BD"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2 02 30024 05 7308 150</w:t>
            </w:r>
          </w:p>
        </w:tc>
        <w:tc>
          <w:tcPr>
            <w:tcW w:w="5478" w:type="dxa"/>
            <w:tcBorders>
              <w:top w:val="nil"/>
              <w:left w:val="nil"/>
              <w:bottom w:val="single" w:sz="4" w:space="0" w:color="000000"/>
              <w:right w:val="single" w:sz="4" w:space="0" w:color="000000"/>
            </w:tcBorders>
            <w:shd w:val="clear" w:color="auto" w:fill="auto"/>
            <w:hideMark/>
          </w:tcPr>
          <w:p w14:paraId="52EA7FF9" w14:textId="609A5029"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Субвенции бюджетам муниципальных районов                                        на осуществление государственных полномочий                         по образованию и обеспечению в пределах муниципального образования деятельности комиссий по делам несовершеннолетних и защите их прав</w:t>
            </w:r>
          </w:p>
        </w:tc>
        <w:tc>
          <w:tcPr>
            <w:tcW w:w="1985" w:type="dxa"/>
            <w:tcBorders>
              <w:top w:val="nil"/>
              <w:left w:val="single" w:sz="4" w:space="0" w:color="000000"/>
              <w:bottom w:val="single" w:sz="4" w:space="0" w:color="000000"/>
              <w:right w:val="nil"/>
            </w:tcBorders>
            <w:shd w:val="clear" w:color="auto" w:fill="auto"/>
            <w:hideMark/>
          </w:tcPr>
          <w:p w14:paraId="093C51A5" w14:textId="7B34AA43"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1 899 990,00</w:t>
            </w:r>
          </w:p>
        </w:tc>
        <w:tc>
          <w:tcPr>
            <w:tcW w:w="2126" w:type="dxa"/>
            <w:tcBorders>
              <w:top w:val="nil"/>
              <w:left w:val="single" w:sz="4" w:space="0" w:color="000000"/>
              <w:bottom w:val="single" w:sz="4" w:space="0" w:color="000000"/>
              <w:right w:val="nil"/>
            </w:tcBorders>
            <w:shd w:val="clear" w:color="auto" w:fill="auto"/>
            <w:hideMark/>
          </w:tcPr>
          <w:p w14:paraId="6A14E6C7" w14:textId="4FACFB4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1 899 990,00</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3EE65734" w14:textId="78D72EF6"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1 899 990,00</w:t>
            </w:r>
          </w:p>
        </w:tc>
      </w:tr>
      <w:tr w:rsidR="00105188" w:rsidRPr="00247D44" w14:paraId="43CBF040"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5D99C925"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lastRenderedPageBreak/>
              <w:t>2 02 30024 05 7309 150</w:t>
            </w:r>
          </w:p>
        </w:tc>
        <w:tc>
          <w:tcPr>
            <w:tcW w:w="5478" w:type="dxa"/>
            <w:tcBorders>
              <w:top w:val="nil"/>
              <w:left w:val="nil"/>
              <w:bottom w:val="single" w:sz="4" w:space="0" w:color="000000"/>
              <w:right w:val="single" w:sz="4" w:space="0" w:color="000000"/>
            </w:tcBorders>
            <w:shd w:val="clear" w:color="auto" w:fill="auto"/>
            <w:hideMark/>
          </w:tcPr>
          <w:p w14:paraId="6FC67CEF" w14:textId="43AE123A"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Субвенции бюджетам муниципальных районов                          на осуществление государственных полномочий                        по созданию и обеспечению деятельности административных комиссий</w:t>
            </w:r>
          </w:p>
        </w:tc>
        <w:tc>
          <w:tcPr>
            <w:tcW w:w="1985" w:type="dxa"/>
            <w:tcBorders>
              <w:top w:val="nil"/>
              <w:left w:val="single" w:sz="4" w:space="0" w:color="000000"/>
              <w:bottom w:val="single" w:sz="4" w:space="0" w:color="000000"/>
              <w:right w:val="nil"/>
            </w:tcBorders>
            <w:shd w:val="clear" w:color="auto" w:fill="auto"/>
            <w:hideMark/>
          </w:tcPr>
          <w:p w14:paraId="2CB3DDA1" w14:textId="6F56A37B"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2 386 300,00</w:t>
            </w:r>
          </w:p>
        </w:tc>
        <w:tc>
          <w:tcPr>
            <w:tcW w:w="2126" w:type="dxa"/>
            <w:tcBorders>
              <w:top w:val="nil"/>
              <w:left w:val="single" w:sz="4" w:space="0" w:color="000000"/>
              <w:bottom w:val="single" w:sz="4" w:space="0" w:color="000000"/>
              <w:right w:val="single" w:sz="4" w:space="0" w:color="000000"/>
            </w:tcBorders>
            <w:shd w:val="clear" w:color="auto" w:fill="auto"/>
            <w:hideMark/>
          </w:tcPr>
          <w:p w14:paraId="0B4A2642" w14:textId="1C7EDBE8"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2 386 300,00</w:t>
            </w:r>
          </w:p>
        </w:tc>
        <w:tc>
          <w:tcPr>
            <w:tcW w:w="1984" w:type="dxa"/>
            <w:tcBorders>
              <w:top w:val="nil"/>
              <w:left w:val="nil"/>
              <w:bottom w:val="single" w:sz="4" w:space="0" w:color="000000"/>
              <w:right w:val="single" w:sz="4" w:space="0" w:color="000000"/>
            </w:tcBorders>
            <w:shd w:val="clear" w:color="auto" w:fill="auto"/>
            <w:hideMark/>
          </w:tcPr>
          <w:p w14:paraId="36AA715E" w14:textId="75691A7B"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2 386 300,00</w:t>
            </w:r>
          </w:p>
        </w:tc>
      </w:tr>
      <w:tr w:rsidR="00105188" w:rsidRPr="00247D44" w14:paraId="1666AF35"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01CC9D92"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2 02 30024 05 7310 150</w:t>
            </w:r>
          </w:p>
        </w:tc>
        <w:tc>
          <w:tcPr>
            <w:tcW w:w="5478" w:type="dxa"/>
            <w:tcBorders>
              <w:top w:val="nil"/>
              <w:left w:val="nil"/>
              <w:bottom w:val="single" w:sz="4" w:space="0" w:color="000000"/>
              <w:right w:val="single" w:sz="4" w:space="0" w:color="000000"/>
            </w:tcBorders>
            <w:shd w:val="clear" w:color="auto" w:fill="auto"/>
            <w:hideMark/>
          </w:tcPr>
          <w:p w14:paraId="21C5A71C" w14:textId="73F74D68"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 xml:space="preserve">Субвенции бюджетам муниципальных районов                          на обеспечение бесплатным проездом детей-сирот                     и детей, оставшихся без попечения родителей, лиц                           из числа детей-сирот и детей, оставшихся                                      без попечения родителей, лиц, потерявших </w:t>
            </w:r>
            <w:r w:rsidR="00843823"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в период обучения обоих родителей </w:t>
            </w:r>
            <w:r w:rsidR="00843823"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или единственного родителя, обучающихся</w:t>
            </w:r>
            <w:r w:rsidR="00843823"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бюджета Республики Башкортостан или местных бюджетов, </w:t>
            </w:r>
            <w:r w:rsidR="00843823"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на городском, пригородном транспорте, в сельской местности на внутрирайонном транспорте (кроме такси)</w:t>
            </w:r>
          </w:p>
        </w:tc>
        <w:tc>
          <w:tcPr>
            <w:tcW w:w="1985" w:type="dxa"/>
            <w:tcBorders>
              <w:top w:val="single" w:sz="4" w:space="0" w:color="000000"/>
              <w:left w:val="nil"/>
              <w:bottom w:val="single" w:sz="4" w:space="0" w:color="000000"/>
              <w:right w:val="single" w:sz="4" w:space="0" w:color="000000"/>
            </w:tcBorders>
            <w:shd w:val="clear" w:color="auto" w:fill="auto"/>
            <w:hideMark/>
          </w:tcPr>
          <w:p w14:paraId="36A89213" w14:textId="7777777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510 000,00</w:t>
            </w:r>
          </w:p>
        </w:tc>
        <w:tc>
          <w:tcPr>
            <w:tcW w:w="2126" w:type="dxa"/>
            <w:tcBorders>
              <w:top w:val="nil"/>
              <w:left w:val="nil"/>
              <w:bottom w:val="single" w:sz="4" w:space="0" w:color="000000"/>
              <w:right w:val="single" w:sz="4" w:space="0" w:color="000000"/>
            </w:tcBorders>
            <w:shd w:val="clear" w:color="auto" w:fill="auto"/>
            <w:hideMark/>
          </w:tcPr>
          <w:p w14:paraId="7BF8B685" w14:textId="7777777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510 000,00</w:t>
            </w:r>
          </w:p>
        </w:tc>
        <w:tc>
          <w:tcPr>
            <w:tcW w:w="1984" w:type="dxa"/>
            <w:tcBorders>
              <w:top w:val="nil"/>
              <w:left w:val="nil"/>
              <w:bottom w:val="single" w:sz="4" w:space="0" w:color="000000"/>
              <w:right w:val="single" w:sz="4" w:space="0" w:color="000000"/>
            </w:tcBorders>
            <w:shd w:val="clear" w:color="auto" w:fill="auto"/>
            <w:hideMark/>
          </w:tcPr>
          <w:p w14:paraId="0F7F016F" w14:textId="7777777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510 000,00</w:t>
            </w:r>
          </w:p>
        </w:tc>
      </w:tr>
      <w:tr w:rsidR="00105188" w:rsidRPr="00247D44" w14:paraId="6B50C0F1"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7C5C3A59"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2 02 30024 05 7314 150</w:t>
            </w:r>
          </w:p>
        </w:tc>
        <w:tc>
          <w:tcPr>
            <w:tcW w:w="5478" w:type="dxa"/>
            <w:tcBorders>
              <w:top w:val="nil"/>
              <w:left w:val="nil"/>
              <w:bottom w:val="single" w:sz="4" w:space="0" w:color="000000"/>
              <w:right w:val="single" w:sz="4" w:space="0" w:color="000000"/>
            </w:tcBorders>
            <w:shd w:val="clear" w:color="auto" w:fill="auto"/>
            <w:hideMark/>
          </w:tcPr>
          <w:p w14:paraId="79376E13" w14:textId="0DD412D6"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Субвенции бюджетам муниципальных районов осуществление государственных полномочий                            по организации проведения мероприятий                                      по обустройству, содержанию, строительству                                 и консервации скотомогильников (биотермических ям)</w:t>
            </w:r>
          </w:p>
        </w:tc>
        <w:tc>
          <w:tcPr>
            <w:tcW w:w="1985" w:type="dxa"/>
            <w:tcBorders>
              <w:top w:val="single" w:sz="4" w:space="0" w:color="000000"/>
              <w:left w:val="single" w:sz="4" w:space="0" w:color="000000"/>
              <w:bottom w:val="single" w:sz="4" w:space="0" w:color="000000"/>
              <w:right w:val="nil"/>
            </w:tcBorders>
            <w:shd w:val="clear" w:color="auto" w:fill="auto"/>
            <w:hideMark/>
          </w:tcPr>
          <w:p w14:paraId="5E86D7F2" w14:textId="2453D19C"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283 900,00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7617414B" w14:textId="2CC84C5C"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283 900,00</w:t>
            </w:r>
          </w:p>
        </w:tc>
        <w:tc>
          <w:tcPr>
            <w:tcW w:w="1984" w:type="dxa"/>
            <w:tcBorders>
              <w:top w:val="single" w:sz="4" w:space="0" w:color="000000"/>
              <w:left w:val="nil"/>
              <w:bottom w:val="single" w:sz="4" w:space="0" w:color="000000"/>
              <w:right w:val="single" w:sz="4" w:space="0" w:color="000000"/>
            </w:tcBorders>
            <w:shd w:val="clear" w:color="auto" w:fill="auto"/>
            <w:hideMark/>
          </w:tcPr>
          <w:p w14:paraId="7530C70A" w14:textId="2398330F"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283 900,00</w:t>
            </w:r>
          </w:p>
        </w:tc>
      </w:tr>
      <w:tr w:rsidR="00105188" w:rsidRPr="00247D44" w14:paraId="0D099CE8"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1406D690"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2 02 30024 05 7315 150</w:t>
            </w:r>
          </w:p>
        </w:tc>
        <w:tc>
          <w:tcPr>
            <w:tcW w:w="5478" w:type="dxa"/>
            <w:tcBorders>
              <w:top w:val="nil"/>
              <w:left w:val="nil"/>
              <w:bottom w:val="single" w:sz="4" w:space="0" w:color="000000"/>
              <w:right w:val="single" w:sz="4" w:space="0" w:color="000000"/>
            </w:tcBorders>
            <w:shd w:val="clear" w:color="auto" w:fill="auto"/>
            <w:hideMark/>
          </w:tcPr>
          <w:p w14:paraId="65621346" w14:textId="25F7BDE8"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 xml:space="preserve">Субвенции бюджетам муниципальных районов                            на осуществление государственных полномочий                         по социальной поддержке детей-сирот и детей, оставшихся без попечения родителей </w:t>
            </w:r>
            <w:r w:rsidR="00843823"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(за исключением детей, обучающихся </w:t>
            </w:r>
            <w:r w:rsidR="00843823"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lastRenderedPageBreak/>
              <w:t xml:space="preserve">в федеральных образовательных организациях), кроме полномочий по содержанию детей-сирот </w:t>
            </w:r>
            <w:r w:rsidR="00843823"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и детей, оставшихся без попечения родителей,</w:t>
            </w:r>
            <w:r w:rsidR="00843823"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 в государственных образовательных организациях и медицинских организациях государственной системы здравоохранения для детей-сирот и детей, оставшихся без попечения родителей, в части ежемесячного пособия на содержание детей, переданных на воспитание в приемную </w:t>
            </w:r>
            <w:r w:rsidR="00843823"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и патронатную семью, вознаграждения, причитающегося приемным</w:t>
            </w:r>
            <w:r w:rsidR="00843823"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и патронатным родителям, пособий на содержание детей, переданных под опеку и попечительство</w:t>
            </w:r>
          </w:p>
        </w:tc>
        <w:tc>
          <w:tcPr>
            <w:tcW w:w="1985" w:type="dxa"/>
            <w:tcBorders>
              <w:top w:val="nil"/>
              <w:left w:val="single" w:sz="4" w:space="0" w:color="000000"/>
              <w:bottom w:val="single" w:sz="4" w:space="0" w:color="000000"/>
              <w:right w:val="nil"/>
            </w:tcBorders>
            <w:shd w:val="clear" w:color="auto" w:fill="auto"/>
            <w:hideMark/>
          </w:tcPr>
          <w:p w14:paraId="7E8A50C6" w14:textId="32A5304C"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lastRenderedPageBreak/>
              <w:t>45 618 900,00</w:t>
            </w:r>
          </w:p>
        </w:tc>
        <w:tc>
          <w:tcPr>
            <w:tcW w:w="2126" w:type="dxa"/>
            <w:tcBorders>
              <w:top w:val="nil"/>
              <w:left w:val="single" w:sz="4" w:space="0" w:color="000000"/>
              <w:bottom w:val="single" w:sz="4" w:space="0" w:color="000000"/>
              <w:right w:val="single" w:sz="4" w:space="0" w:color="000000"/>
            </w:tcBorders>
            <w:shd w:val="clear" w:color="auto" w:fill="auto"/>
            <w:hideMark/>
          </w:tcPr>
          <w:p w14:paraId="1B49AECC" w14:textId="11066A04"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45 618 900,00</w:t>
            </w:r>
          </w:p>
        </w:tc>
        <w:tc>
          <w:tcPr>
            <w:tcW w:w="1984" w:type="dxa"/>
            <w:tcBorders>
              <w:top w:val="nil"/>
              <w:left w:val="nil"/>
              <w:bottom w:val="single" w:sz="4" w:space="0" w:color="auto"/>
              <w:right w:val="single" w:sz="4" w:space="0" w:color="000000"/>
            </w:tcBorders>
            <w:shd w:val="clear" w:color="auto" w:fill="auto"/>
            <w:hideMark/>
          </w:tcPr>
          <w:p w14:paraId="74C38D1E" w14:textId="1BA34F1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45 618 900,00</w:t>
            </w:r>
          </w:p>
        </w:tc>
      </w:tr>
      <w:tr w:rsidR="00105188" w:rsidRPr="00247D44" w14:paraId="2E70AAB8"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44D51E10"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2 02 30024 05 7316 150</w:t>
            </w:r>
          </w:p>
        </w:tc>
        <w:tc>
          <w:tcPr>
            <w:tcW w:w="5478" w:type="dxa"/>
            <w:tcBorders>
              <w:top w:val="nil"/>
              <w:left w:val="nil"/>
              <w:bottom w:val="single" w:sz="4" w:space="0" w:color="000000"/>
              <w:right w:val="single" w:sz="4" w:space="0" w:color="000000"/>
            </w:tcBorders>
            <w:shd w:val="clear" w:color="auto" w:fill="auto"/>
            <w:hideMark/>
          </w:tcPr>
          <w:p w14:paraId="3EEF24FA" w14:textId="23814837"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Субвенции бюджетам муниципальных районов                          на осуществление государственных полномочий                                     по социальной поддержке учащихся муниципальных общеобразовательных организаций из многодетных малоимущих семей по обеспечению бесплатным питанием</w:t>
            </w:r>
          </w:p>
        </w:tc>
        <w:tc>
          <w:tcPr>
            <w:tcW w:w="1985" w:type="dxa"/>
            <w:tcBorders>
              <w:top w:val="single" w:sz="4" w:space="0" w:color="000000"/>
              <w:left w:val="single" w:sz="4" w:space="0" w:color="000000"/>
              <w:bottom w:val="single" w:sz="4" w:space="0" w:color="000000"/>
              <w:right w:val="nil"/>
            </w:tcBorders>
            <w:shd w:val="clear" w:color="auto" w:fill="auto"/>
            <w:hideMark/>
          </w:tcPr>
          <w:p w14:paraId="776A6A80" w14:textId="71E0C753"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8 457 981,00</w:t>
            </w:r>
          </w:p>
        </w:tc>
        <w:tc>
          <w:tcPr>
            <w:tcW w:w="2126" w:type="dxa"/>
            <w:tcBorders>
              <w:top w:val="single" w:sz="4" w:space="0" w:color="000000"/>
              <w:left w:val="single" w:sz="4" w:space="0" w:color="000000"/>
              <w:bottom w:val="single" w:sz="4" w:space="0" w:color="000000"/>
              <w:right w:val="nil"/>
            </w:tcBorders>
            <w:shd w:val="clear" w:color="auto" w:fill="auto"/>
            <w:hideMark/>
          </w:tcPr>
          <w:p w14:paraId="4884AEFB" w14:textId="0E17B28D"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8 457 981,00</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25399E0A" w14:textId="5B52AF2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8 457 981,00</w:t>
            </w:r>
          </w:p>
        </w:tc>
      </w:tr>
      <w:tr w:rsidR="00105188" w:rsidRPr="00247D44" w14:paraId="77178A2A"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33521A74"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2 02 30024 05 7317 150</w:t>
            </w:r>
          </w:p>
        </w:tc>
        <w:tc>
          <w:tcPr>
            <w:tcW w:w="5478" w:type="dxa"/>
            <w:tcBorders>
              <w:top w:val="nil"/>
              <w:left w:val="nil"/>
              <w:bottom w:val="single" w:sz="4" w:space="0" w:color="000000"/>
              <w:right w:val="single" w:sz="4" w:space="0" w:color="000000"/>
            </w:tcBorders>
            <w:shd w:val="clear" w:color="auto" w:fill="auto"/>
            <w:hideMark/>
          </w:tcPr>
          <w:p w14:paraId="6FCDA429" w14:textId="7CF3EA2D"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Субвенции бюджетам муниципальных районов                             на осуществление государственных полномочий                            по социальной поддержке учащихся муниципальных общеобразовательных организаций из многодетных малоимущих семей по обеспечению школьной формой либо заменяющим ее комплектом детской одежды                    для посещения школьных занятий</w:t>
            </w:r>
          </w:p>
        </w:tc>
        <w:tc>
          <w:tcPr>
            <w:tcW w:w="1985" w:type="dxa"/>
            <w:tcBorders>
              <w:top w:val="nil"/>
              <w:left w:val="single" w:sz="4" w:space="0" w:color="000000"/>
              <w:bottom w:val="single" w:sz="4" w:space="0" w:color="000000"/>
              <w:right w:val="nil"/>
            </w:tcBorders>
            <w:shd w:val="clear" w:color="auto" w:fill="auto"/>
            <w:hideMark/>
          </w:tcPr>
          <w:p w14:paraId="3F1FB8CC" w14:textId="0800484A"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3 880 382,00</w:t>
            </w:r>
          </w:p>
        </w:tc>
        <w:tc>
          <w:tcPr>
            <w:tcW w:w="2126" w:type="dxa"/>
            <w:tcBorders>
              <w:top w:val="nil"/>
              <w:left w:val="single" w:sz="4" w:space="0" w:color="000000"/>
              <w:bottom w:val="single" w:sz="4" w:space="0" w:color="000000"/>
              <w:right w:val="nil"/>
            </w:tcBorders>
            <w:shd w:val="clear" w:color="auto" w:fill="auto"/>
            <w:hideMark/>
          </w:tcPr>
          <w:p w14:paraId="3F014659" w14:textId="30915FCB"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4 035 600,00</w:t>
            </w:r>
          </w:p>
        </w:tc>
        <w:tc>
          <w:tcPr>
            <w:tcW w:w="1984" w:type="dxa"/>
            <w:tcBorders>
              <w:top w:val="nil"/>
              <w:left w:val="single" w:sz="4" w:space="0" w:color="auto"/>
              <w:bottom w:val="single" w:sz="4" w:space="0" w:color="auto"/>
              <w:right w:val="single" w:sz="4" w:space="0" w:color="auto"/>
            </w:tcBorders>
            <w:shd w:val="clear" w:color="auto" w:fill="auto"/>
            <w:hideMark/>
          </w:tcPr>
          <w:p w14:paraId="2EF48ED0" w14:textId="39FBAFB6"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4 035 600,00</w:t>
            </w:r>
          </w:p>
        </w:tc>
      </w:tr>
      <w:tr w:rsidR="00105188" w:rsidRPr="00247D44" w14:paraId="374341C8"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5D1C6DD5"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2 02 30024 05 7318 150</w:t>
            </w:r>
          </w:p>
        </w:tc>
        <w:tc>
          <w:tcPr>
            <w:tcW w:w="5478" w:type="dxa"/>
            <w:tcBorders>
              <w:top w:val="nil"/>
              <w:left w:val="nil"/>
              <w:bottom w:val="single" w:sz="4" w:space="0" w:color="000000"/>
              <w:right w:val="single" w:sz="4" w:space="0" w:color="000000"/>
            </w:tcBorders>
            <w:shd w:val="clear" w:color="auto" w:fill="auto"/>
            <w:hideMark/>
          </w:tcPr>
          <w:p w14:paraId="26AE78E5" w14:textId="7E52032A"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 xml:space="preserve">Субвенции бюджетам муниципальных районов                         на осуществление государственных полномочий                                по социальной поддержке детей-сирот и детей, оставшихся без попечения родителей, а также </w:t>
            </w:r>
            <w:r w:rsidRPr="00247D44">
              <w:rPr>
                <w:rFonts w:ascii="Times New Roman" w:eastAsia="Times New Roman" w:hAnsi="Times New Roman" w:cs="Times New Roman"/>
                <w:color w:val="000000"/>
                <w:sz w:val="24"/>
                <w:szCs w:val="24"/>
                <w:lang w:eastAsia="ru-RU"/>
              </w:rPr>
              <w:lastRenderedPageBreak/>
              <w:t>детей, находящихся в трудной жизненной ситуации, в части организации и обеспечения отдыха и оздоровления детей указанных категорий</w:t>
            </w:r>
          </w:p>
        </w:tc>
        <w:tc>
          <w:tcPr>
            <w:tcW w:w="1985" w:type="dxa"/>
            <w:tcBorders>
              <w:top w:val="single" w:sz="4" w:space="0" w:color="000000"/>
              <w:left w:val="single" w:sz="4" w:space="0" w:color="000000"/>
              <w:bottom w:val="single" w:sz="4" w:space="0" w:color="000000"/>
              <w:right w:val="nil"/>
            </w:tcBorders>
            <w:shd w:val="clear" w:color="auto" w:fill="auto"/>
            <w:hideMark/>
          </w:tcPr>
          <w:p w14:paraId="0E60ADFB" w14:textId="79038138"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lastRenderedPageBreak/>
              <w:t>3 705 600,00</w:t>
            </w:r>
          </w:p>
        </w:tc>
        <w:tc>
          <w:tcPr>
            <w:tcW w:w="2126" w:type="dxa"/>
            <w:tcBorders>
              <w:top w:val="single" w:sz="4" w:space="0" w:color="000000"/>
              <w:left w:val="single" w:sz="4" w:space="0" w:color="000000"/>
              <w:bottom w:val="single" w:sz="4" w:space="0" w:color="000000"/>
              <w:right w:val="single" w:sz="4" w:space="0" w:color="auto"/>
            </w:tcBorders>
            <w:shd w:val="clear" w:color="auto" w:fill="auto"/>
            <w:hideMark/>
          </w:tcPr>
          <w:p w14:paraId="2DFF1FEC" w14:textId="7754EE42"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3 705 600,00</w:t>
            </w:r>
          </w:p>
        </w:tc>
        <w:tc>
          <w:tcPr>
            <w:tcW w:w="1984" w:type="dxa"/>
            <w:tcBorders>
              <w:top w:val="nil"/>
              <w:left w:val="single" w:sz="4" w:space="0" w:color="auto"/>
              <w:bottom w:val="single" w:sz="4" w:space="0" w:color="000000"/>
              <w:right w:val="single" w:sz="4" w:space="0" w:color="000000"/>
            </w:tcBorders>
            <w:shd w:val="clear" w:color="auto" w:fill="auto"/>
            <w:hideMark/>
          </w:tcPr>
          <w:p w14:paraId="2F785AE1" w14:textId="2A638109"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3 705 600,00</w:t>
            </w:r>
          </w:p>
        </w:tc>
      </w:tr>
      <w:tr w:rsidR="00105188" w:rsidRPr="00247D44" w14:paraId="3A3EDDFE"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2A3F598B"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2 02 30024 05 7319 150</w:t>
            </w:r>
          </w:p>
        </w:tc>
        <w:tc>
          <w:tcPr>
            <w:tcW w:w="5478" w:type="dxa"/>
            <w:tcBorders>
              <w:top w:val="nil"/>
              <w:left w:val="nil"/>
              <w:bottom w:val="single" w:sz="4" w:space="0" w:color="000000"/>
              <w:right w:val="single" w:sz="4" w:space="0" w:color="000000"/>
            </w:tcBorders>
            <w:shd w:val="clear" w:color="auto" w:fill="auto"/>
            <w:hideMark/>
          </w:tcPr>
          <w:p w14:paraId="5B5AF2B3" w14:textId="1796A02C"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Субвенции бюджетам муниципальных районов                            на осуществление государственных полномочий                       по организации и обеспечению отдыха</w:t>
            </w:r>
            <w:r w:rsidR="00843823"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 и оздоровления детей (за исключением организации отдыха детей в каникулярное время)</w:t>
            </w:r>
          </w:p>
        </w:tc>
        <w:tc>
          <w:tcPr>
            <w:tcW w:w="1985" w:type="dxa"/>
            <w:tcBorders>
              <w:top w:val="single" w:sz="4" w:space="0" w:color="000000"/>
              <w:left w:val="single" w:sz="4" w:space="0" w:color="000000"/>
              <w:bottom w:val="single" w:sz="4" w:space="0" w:color="000000"/>
              <w:right w:val="nil"/>
            </w:tcBorders>
            <w:shd w:val="clear" w:color="auto" w:fill="auto"/>
            <w:hideMark/>
          </w:tcPr>
          <w:p w14:paraId="4B1DA8A0" w14:textId="0ABCE780"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20 381 500,00</w:t>
            </w:r>
          </w:p>
        </w:tc>
        <w:tc>
          <w:tcPr>
            <w:tcW w:w="2126" w:type="dxa"/>
            <w:tcBorders>
              <w:top w:val="single" w:sz="4" w:space="0" w:color="000000"/>
              <w:left w:val="single" w:sz="4" w:space="0" w:color="000000"/>
              <w:bottom w:val="single" w:sz="4" w:space="0" w:color="000000"/>
              <w:right w:val="nil"/>
            </w:tcBorders>
            <w:shd w:val="clear" w:color="auto" w:fill="auto"/>
            <w:hideMark/>
          </w:tcPr>
          <w:p w14:paraId="4BDAD5AB" w14:textId="72425F5F"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20 381 500,00</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2543EF45" w14:textId="171D76AE"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20 381 500,00</w:t>
            </w:r>
          </w:p>
        </w:tc>
      </w:tr>
      <w:tr w:rsidR="00105188" w:rsidRPr="00247D44" w14:paraId="2FAB1BBF"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18D72E65"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2 02 30024 05 7321 150</w:t>
            </w:r>
          </w:p>
        </w:tc>
        <w:tc>
          <w:tcPr>
            <w:tcW w:w="5478" w:type="dxa"/>
            <w:tcBorders>
              <w:top w:val="nil"/>
              <w:left w:val="nil"/>
              <w:bottom w:val="single" w:sz="4" w:space="0" w:color="000000"/>
              <w:right w:val="single" w:sz="4" w:space="0" w:color="000000"/>
            </w:tcBorders>
            <w:shd w:val="clear" w:color="auto" w:fill="auto"/>
            <w:hideMark/>
          </w:tcPr>
          <w:p w14:paraId="121B995C" w14:textId="26218EEE"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Субвенции бюджетам муниципальных районов                          на проведение ремонта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лица из числа детей-сирот и детей, оставшихся без попечения родителей</w:t>
            </w:r>
          </w:p>
        </w:tc>
        <w:tc>
          <w:tcPr>
            <w:tcW w:w="1985" w:type="dxa"/>
            <w:tcBorders>
              <w:top w:val="nil"/>
              <w:left w:val="single" w:sz="4" w:space="0" w:color="000000"/>
              <w:bottom w:val="single" w:sz="4" w:space="0" w:color="000000"/>
              <w:right w:val="nil"/>
            </w:tcBorders>
            <w:shd w:val="clear" w:color="auto" w:fill="auto"/>
            <w:hideMark/>
          </w:tcPr>
          <w:p w14:paraId="47D70888" w14:textId="088F45CF"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600 000,00</w:t>
            </w:r>
          </w:p>
        </w:tc>
        <w:tc>
          <w:tcPr>
            <w:tcW w:w="2126" w:type="dxa"/>
            <w:tcBorders>
              <w:top w:val="nil"/>
              <w:left w:val="single" w:sz="4" w:space="0" w:color="000000"/>
              <w:bottom w:val="single" w:sz="4" w:space="0" w:color="000000"/>
              <w:right w:val="single" w:sz="4" w:space="0" w:color="000000"/>
            </w:tcBorders>
            <w:shd w:val="clear" w:color="auto" w:fill="auto"/>
            <w:hideMark/>
          </w:tcPr>
          <w:p w14:paraId="1F6F2665" w14:textId="70C3E3A5"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750 000,00</w:t>
            </w:r>
          </w:p>
        </w:tc>
        <w:tc>
          <w:tcPr>
            <w:tcW w:w="1984" w:type="dxa"/>
            <w:tcBorders>
              <w:top w:val="nil"/>
              <w:left w:val="nil"/>
              <w:bottom w:val="single" w:sz="4" w:space="0" w:color="000000"/>
              <w:right w:val="single" w:sz="4" w:space="0" w:color="000000"/>
            </w:tcBorders>
            <w:shd w:val="clear" w:color="auto" w:fill="auto"/>
            <w:hideMark/>
          </w:tcPr>
          <w:p w14:paraId="0620B421" w14:textId="1756E3BA"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750 000,00</w:t>
            </w:r>
          </w:p>
        </w:tc>
      </w:tr>
      <w:tr w:rsidR="00105188" w:rsidRPr="00247D44" w14:paraId="59D1CA8E"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52544C59"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2 02 30024 05 7330 150</w:t>
            </w:r>
          </w:p>
        </w:tc>
        <w:tc>
          <w:tcPr>
            <w:tcW w:w="5478" w:type="dxa"/>
            <w:tcBorders>
              <w:top w:val="nil"/>
              <w:left w:val="nil"/>
              <w:bottom w:val="single" w:sz="4" w:space="0" w:color="000000"/>
              <w:right w:val="single" w:sz="4" w:space="0" w:color="000000"/>
            </w:tcBorders>
            <w:shd w:val="clear" w:color="auto" w:fill="auto"/>
            <w:hideMark/>
          </w:tcPr>
          <w:p w14:paraId="0701C3A2" w14:textId="54C2E87D"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Субвенции бюджетам муниципальных районов                                                  на обеспечение государственных гарантий реализации прав на получение общедоступного</w:t>
            </w:r>
            <w:r w:rsidR="007D3168"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 и бесплатного дошкольного образования</w:t>
            </w:r>
            <w:r w:rsidR="007D3168"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w:t>
            </w:r>
            <w:r w:rsidR="007D3168"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в муниципальных общеобразовательных организациях, обеспечение дополнительного образования детей в муниципальных общеобразовательных организациях </w:t>
            </w:r>
            <w:r w:rsidR="007D3168"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(за исключением расходов на содержание зданий </w:t>
            </w:r>
            <w:r w:rsidR="007D3168"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и оплату коммунальных услуг) в части расходов</w:t>
            </w:r>
            <w:r w:rsidR="007D3168"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 на оплату труда административно-управленческого                                        </w:t>
            </w:r>
            <w:r w:rsidRPr="00247D44">
              <w:rPr>
                <w:rFonts w:ascii="Times New Roman" w:eastAsia="Times New Roman" w:hAnsi="Times New Roman" w:cs="Times New Roman"/>
                <w:color w:val="000000"/>
                <w:sz w:val="24"/>
                <w:szCs w:val="24"/>
                <w:lang w:eastAsia="ru-RU"/>
              </w:rPr>
              <w:lastRenderedPageBreak/>
              <w:t>и вспомогательного персонала муниципальных дошкольных образовательных организаций                                       и муниципальных общеобразовательных организаций, предоставляющих дошкольное образование, участвующего в реализации общеобразовательных программ</w:t>
            </w:r>
          </w:p>
        </w:tc>
        <w:tc>
          <w:tcPr>
            <w:tcW w:w="1985" w:type="dxa"/>
            <w:tcBorders>
              <w:top w:val="single" w:sz="4" w:space="0" w:color="000000"/>
              <w:left w:val="single" w:sz="4" w:space="0" w:color="000000"/>
              <w:bottom w:val="single" w:sz="4" w:space="0" w:color="000000"/>
              <w:right w:val="nil"/>
            </w:tcBorders>
            <w:shd w:val="clear" w:color="auto" w:fill="auto"/>
            <w:hideMark/>
          </w:tcPr>
          <w:p w14:paraId="69BAD466" w14:textId="0BC765D9"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lastRenderedPageBreak/>
              <w:t>123 298 250,00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3F732FE3" w14:textId="04032A33"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123 298 250,00</w:t>
            </w:r>
          </w:p>
        </w:tc>
        <w:tc>
          <w:tcPr>
            <w:tcW w:w="1984" w:type="dxa"/>
            <w:tcBorders>
              <w:top w:val="single" w:sz="4" w:space="0" w:color="000000"/>
              <w:left w:val="nil"/>
              <w:bottom w:val="single" w:sz="4" w:space="0" w:color="000000"/>
              <w:right w:val="single" w:sz="4" w:space="0" w:color="000000"/>
            </w:tcBorders>
            <w:shd w:val="clear" w:color="auto" w:fill="auto"/>
            <w:hideMark/>
          </w:tcPr>
          <w:p w14:paraId="4100E158" w14:textId="47B17909"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123 298 250,00</w:t>
            </w:r>
          </w:p>
        </w:tc>
      </w:tr>
      <w:tr w:rsidR="00105188" w:rsidRPr="00247D44" w14:paraId="2A702A2F"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60547E67"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2 02 30024 05 7331 150</w:t>
            </w:r>
          </w:p>
        </w:tc>
        <w:tc>
          <w:tcPr>
            <w:tcW w:w="5478" w:type="dxa"/>
            <w:tcBorders>
              <w:top w:val="nil"/>
              <w:left w:val="nil"/>
              <w:bottom w:val="single" w:sz="4" w:space="0" w:color="000000"/>
              <w:right w:val="single" w:sz="4" w:space="0" w:color="000000"/>
            </w:tcBorders>
            <w:shd w:val="clear" w:color="auto" w:fill="auto"/>
            <w:hideMark/>
          </w:tcPr>
          <w:p w14:paraId="248226F0" w14:textId="545CD43D"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Субвенции бюджетам муниципальных районов                               на обеспечение государственных гарантий реализации прав на получение общедоступного</w:t>
            </w:r>
            <w:r w:rsidR="007D3168"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 и бесплатного дошкольного образования </w:t>
            </w:r>
            <w:r w:rsidR="007D3168"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w:t>
            </w:r>
            <w:r w:rsidR="007D3168"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в муниципальных общеобразовательных организациях, обеспечение дополнительного образования детей в муниципальных общеобразовательных организациях </w:t>
            </w:r>
            <w:r w:rsidR="007D3168"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(за исключением расходов на содержание зданий</w:t>
            </w:r>
            <w:r w:rsidR="007D3168"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 и оплату коммунальных услуг) в части расходов </w:t>
            </w:r>
            <w:r w:rsidR="007D3168"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на оплату труда административно-управленческого                                         и вспомогательного персонала муниципальных общеобразовательных организаций, участвующего                      в реализации общеобразовательных программ</w:t>
            </w:r>
          </w:p>
        </w:tc>
        <w:tc>
          <w:tcPr>
            <w:tcW w:w="1985" w:type="dxa"/>
            <w:tcBorders>
              <w:top w:val="single" w:sz="4" w:space="0" w:color="000000"/>
              <w:left w:val="single" w:sz="4" w:space="0" w:color="000000"/>
              <w:bottom w:val="single" w:sz="4" w:space="0" w:color="000000"/>
              <w:right w:val="nil"/>
            </w:tcBorders>
            <w:shd w:val="clear" w:color="auto" w:fill="auto"/>
            <w:hideMark/>
          </w:tcPr>
          <w:p w14:paraId="301C7FC8" w14:textId="798C81BA"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60 725 828,00</w:t>
            </w:r>
          </w:p>
        </w:tc>
        <w:tc>
          <w:tcPr>
            <w:tcW w:w="2126" w:type="dxa"/>
            <w:tcBorders>
              <w:top w:val="single" w:sz="4" w:space="0" w:color="000000"/>
              <w:left w:val="single" w:sz="4" w:space="0" w:color="000000"/>
              <w:bottom w:val="single" w:sz="4" w:space="0" w:color="000000"/>
              <w:right w:val="nil"/>
            </w:tcBorders>
            <w:shd w:val="clear" w:color="auto" w:fill="auto"/>
            <w:hideMark/>
          </w:tcPr>
          <w:p w14:paraId="505EF725" w14:textId="727B1762"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60 725 828,00</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14:paraId="663C17F6" w14:textId="7947CFDD"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60 725 828,00</w:t>
            </w:r>
          </w:p>
        </w:tc>
      </w:tr>
      <w:tr w:rsidR="00105188" w:rsidRPr="00247D44" w14:paraId="6B0910FF"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2C0F238B"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2 02 30024 05 7334 150</w:t>
            </w:r>
          </w:p>
        </w:tc>
        <w:tc>
          <w:tcPr>
            <w:tcW w:w="5478" w:type="dxa"/>
            <w:tcBorders>
              <w:top w:val="nil"/>
              <w:left w:val="nil"/>
              <w:bottom w:val="single" w:sz="4" w:space="0" w:color="000000"/>
              <w:right w:val="single" w:sz="4" w:space="0" w:color="000000"/>
            </w:tcBorders>
            <w:shd w:val="clear" w:color="auto" w:fill="auto"/>
            <w:hideMark/>
          </w:tcPr>
          <w:p w14:paraId="5BD3567F" w14:textId="580A0A3F"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Субвенции бюджетам муниципальных районов                           на осуществление государственных полномочий                           по организации мероприятий при осуществлении деятельности по обращению с животными                                                без владельцев</w:t>
            </w:r>
          </w:p>
        </w:tc>
        <w:tc>
          <w:tcPr>
            <w:tcW w:w="1985" w:type="dxa"/>
            <w:tcBorders>
              <w:top w:val="nil"/>
              <w:left w:val="single" w:sz="4" w:space="0" w:color="000000"/>
              <w:bottom w:val="single" w:sz="4" w:space="0" w:color="000000"/>
              <w:right w:val="nil"/>
            </w:tcBorders>
            <w:shd w:val="clear" w:color="auto" w:fill="auto"/>
            <w:hideMark/>
          </w:tcPr>
          <w:p w14:paraId="55AA3F85" w14:textId="7DF1238A"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1 594 900,00</w:t>
            </w:r>
          </w:p>
        </w:tc>
        <w:tc>
          <w:tcPr>
            <w:tcW w:w="2126" w:type="dxa"/>
            <w:tcBorders>
              <w:top w:val="nil"/>
              <w:left w:val="single" w:sz="4" w:space="0" w:color="000000"/>
              <w:bottom w:val="single" w:sz="4" w:space="0" w:color="000000"/>
              <w:right w:val="single" w:sz="4" w:space="0" w:color="000000"/>
            </w:tcBorders>
            <w:shd w:val="clear" w:color="auto" w:fill="auto"/>
            <w:hideMark/>
          </w:tcPr>
          <w:p w14:paraId="7F53B50B" w14:textId="79B7A432"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1 594 900,00</w:t>
            </w:r>
          </w:p>
        </w:tc>
        <w:tc>
          <w:tcPr>
            <w:tcW w:w="1984" w:type="dxa"/>
            <w:tcBorders>
              <w:top w:val="nil"/>
              <w:left w:val="nil"/>
              <w:bottom w:val="single" w:sz="4" w:space="0" w:color="000000"/>
              <w:right w:val="single" w:sz="4" w:space="0" w:color="000000"/>
            </w:tcBorders>
            <w:shd w:val="clear" w:color="auto" w:fill="auto"/>
            <w:hideMark/>
          </w:tcPr>
          <w:p w14:paraId="49555E22" w14:textId="79F53AF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1 594 900,00</w:t>
            </w:r>
          </w:p>
        </w:tc>
      </w:tr>
      <w:tr w:rsidR="00105188" w:rsidRPr="00247D44" w14:paraId="064CD4F2"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55DDEDE3"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2 02 30024 05 7335 150</w:t>
            </w:r>
          </w:p>
        </w:tc>
        <w:tc>
          <w:tcPr>
            <w:tcW w:w="5478" w:type="dxa"/>
            <w:tcBorders>
              <w:top w:val="nil"/>
              <w:left w:val="nil"/>
              <w:bottom w:val="single" w:sz="4" w:space="0" w:color="000000"/>
              <w:right w:val="single" w:sz="4" w:space="0" w:color="000000"/>
            </w:tcBorders>
            <w:shd w:val="clear" w:color="auto" w:fill="auto"/>
            <w:hideMark/>
          </w:tcPr>
          <w:p w14:paraId="3DFC02FE" w14:textId="48DA0A2B"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 xml:space="preserve">Субвенции бюджетам муниципальных районов                         на осуществление государственных полномочий                                  </w:t>
            </w:r>
            <w:r w:rsidRPr="00247D44">
              <w:rPr>
                <w:rFonts w:ascii="Times New Roman" w:eastAsia="Times New Roman" w:hAnsi="Times New Roman" w:cs="Times New Roman"/>
                <w:color w:val="000000"/>
                <w:sz w:val="24"/>
                <w:szCs w:val="24"/>
                <w:lang w:eastAsia="ru-RU"/>
              </w:rPr>
              <w:lastRenderedPageBreak/>
              <w:t>по обеспечению инвалидов и семей, имеющих детей-инвалидов, нуждающихся в жилых помещениях, предоставляемых по договорам социального найма, вставших на учет после</w:t>
            </w:r>
            <w:r w:rsidR="007D3168"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 01 января 2005 года и страдающих тяжелыми формами хронических заболеваний, по их выбору жилыми помещениями либо социальными выплатами</w:t>
            </w:r>
          </w:p>
        </w:tc>
        <w:tc>
          <w:tcPr>
            <w:tcW w:w="1985" w:type="dxa"/>
            <w:tcBorders>
              <w:top w:val="single" w:sz="4" w:space="0" w:color="000000"/>
              <w:left w:val="single" w:sz="4" w:space="0" w:color="000000"/>
              <w:bottom w:val="single" w:sz="4" w:space="0" w:color="000000"/>
              <w:right w:val="nil"/>
            </w:tcBorders>
            <w:shd w:val="clear" w:color="auto" w:fill="auto"/>
            <w:hideMark/>
          </w:tcPr>
          <w:p w14:paraId="080BA8D6" w14:textId="22B83ACD"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lastRenderedPageBreak/>
              <w:t>3 834 996,00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4258D60F" w14:textId="196163F0"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3 651 714,00</w:t>
            </w:r>
          </w:p>
        </w:tc>
        <w:tc>
          <w:tcPr>
            <w:tcW w:w="1984" w:type="dxa"/>
            <w:tcBorders>
              <w:top w:val="single" w:sz="4" w:space="0" w:color="000000"/>
              <w:left w:val="nil"/>
              <w:bottom w:val="single" w:sz="4" w:space="0" w:color="000000"/>
              <w:right w:val="single" w:sz="4" w:space="0" w:color="000000"/>
            </w:tcBorders>
            <w:shd w:val="clear" w:color="auto" w:fill="auto"/>
            <w:hideMark/>
          </w:tcPr>
          <w:p w14:paraId="6518DFC1" w14:textId="6622027B"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3 651 714,00</w:t>
            </w:r>
          </w:p>
        </w:tc>
      </w:tr>
      <w:tr w:rsidR="00105188" w:rsidRPr="00247D44" w14:paraId="705500C9"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4C91F59F"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2 02 30024 05 7337 150</w:t>
            </w:r>
          </w:p>
        </w:tc>
        <w:tc>
          <w:tcPr>
            <w:tcW w:w="5478" w:type="dxa"/>
            <w:tcBorders>
              <w:top w:val="nil"/>
              <w:left w:val="nil"/>
              <w:bottom w:val="single" w:sz="4" w:space="0" w:color="000000"/>
              <w:right w:val="single" w:sz="4" w:space="0" w:color="000000"/>
            </w:tcBorders>
            <w:shd w:val="clear" w:color="auto" w:fill="auto"/>
            <w:hideMark/>
          </w:tcPr>
          <w:p w14:paraId="1688A6F6" w14:textId="5EDCFFE8"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Субвенции бюджетам муниципальных районов                              на социальную поддержку учащихся муниципальных общеобразовательных организаций из многодетных малоимущих семей по предоставлению набора школьно-письменных принадлежностей первоклассникам</w:t>
            </w:r>
          </w:p>
        </w:tc>
        <w:tc>
          <w:tcPr>
            <w:tcW w:w="1985" w:type="dxa"/>
            <w:tcBorders>
              <w:top w:val="nil"/>
              <w:left w:val="single" w:sz="4" w:space="0" w:color="000000"/>
              <w:bottom w:val="single" w:sz="4" w:space="0" w:color="000000"/>
              <w:right w:val="nil"/>
            </w:tcBorders>
            <w:shd w:val="clear" w:color="auto" w:fill="auto"/>
            <w:hideMark/>
          </w:tcPr>
          <w:p w14:paraId="1379E8D0" w14:textId="25C0BEE5"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454 354,00</w:t>
            </w:r>
          </w:p>
        </w:tc>
        <w:tc>
          <w:tcPr>
            <w:tcW w:w="2126" w:type="dxa"/>
            <w:tcBorders>
              <w:top w:val="nil"/>
              <w:left w:val="single" w:sz="4" w:space="0" w:color="000000"/>
              <w:bottom w:val="single" w:sz="4" w:space="0" w:color="000000"/>
              <w:right w:val="single" w:sz="4" w:space="0" w:color="000000"/>
            </w:tcBorders>
            <w:shd w:val="clear" w:color="auto" w:fill="auto"/>
            <w:hideMark/>
          </w:tcPr>
          <w:p w14:paraId="46E524F1" w14:textId="2DBDB6A0"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472 528,00</w:t>
            </w:r>
          </w:p>
        </w:tc>
        <w:tc>
          <w:tcPr>
            <w:tcW w:w="1984" w:type="dxa"/>
            <w:tcBorders>
              <w:top w:val="nil"/>
              <w:left w:val="nil"/>
              <w:bottom w:val="single" w:sz="4" w:space="0" w:color="000000"/>
              <w:right w:val="single" w:sz="4" w:space="0" w:color="000000"/>
            </w:tcBorders>
            <w:shd w:val="clear" w:color="auto" w:fill="auto"/>
            <w:hideMark/>
          </w:tcPr>
          <w:p w14:paraId="5FC6FFED" w14:textId="2D7F18B8"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472 528,00</w:t>
            </w:r>
          </w:p>
        </w:tc>
      </w:tr>
      <w:tr w:rsidR="00105188" w:rsidRPr="00247D44" w14:paraId="7B6C7F3E"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080C091F"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2 02 30029 00 0000 150</w:t>
            </w:r>
          </w:p>
        </w:tc>
        <w:tc>
          <w:tcPr>
            <w:tcW w:w="5478" w:type="dxa"/>
            <w:tcBorders>
              <w:top w:val="nil"/>
              <w:left w:val="nil"/>
              <w:bottom w:val="single" w:sz="4" w:space="0" w:color="000000"/>
              <w:right w:val="single" w:sz="4" w:space="0" w:color="000000"/>
            </w:tcBorders>
            <w:shd w:val="clear" w:color="auto" w:fill="auto"/>
            <w:hideMark/>
          </w:tcPr>
          <w:p w14:paraId="50C6A588" w14:textId="682589EC"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985" w:type="dxa"/>
            <w:tcBorders>
              <w:top w:val="single" w:sz="4" w:space="0" w:color="000000"/>
              <w:left w:val="single" w:sz="4" w:space="0" w:color="000000"/>
              <w:bottom w:val="single" w:sz="4" w:space="0" w:color="000000"/>
              <w:right w:val="nil"/>
            </w:tcBorders>
            <w:shd w:val="clear" w:color="auto" w:fill="auto"/>
            <w:hideMark/>
          </w:tcPr>
          <w:p w14:paraId="6FC91FE1" w14:textId="32DCB08C"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15 972 289,58</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11D8F3E7" w14:textId="26261AF9"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16 907 179,52</w:t>
            </w:r>
          </w:p>
        </w:tc>
        <w:tc>
          <w:tcPr>
            <w:tcW w:w="1984" w:type="dxa"/>
            <w:tcBorders>
              <w:top w:val="single" w:sz="4" w:space="0" w:color="000000"/>
              <w:left w:val="nil"/>
              <w:bottom w:val="single" w:sz="4" w:space="0" w:color="000000"/>
              <w:right w:val="single" w:sz="4" w:space="0" w:color="000000"/>
            </w:tcBorders>
            <w:shd w:val="clear" w:color="auto" w:fill="auto"/>
            <w:hideMark/>
          </w:tcPr>
          <w:p w14:paraId="4B118D74" w14:textId="6687E55C"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16 907 179,52</w:t>
            </w:r>
          </w:p>
        </w:tc>
      </w:tr>
      <w:tr w:rsidR="00105188" w:rsidRPr="00247D44" w14:paraId="0B0B8996"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0C5A6124"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2 02 30029 05 0000 150</w:t>
            </w:r>
          </w:p>
        </w:tc>
        <w:tc>
          <w:tcPr>
            <w:tcW w:w="5478" w:type="dxa"/>
            <w:tcBorders>
              <w:top w:val="nil"/>
              <w:left w:val="nil"/>
              <w:bottom w:val="single" w:sz="4" w:space="0" w:color="000000"/>
              <w:right w:val="single" w:sz="4" w:space="0" w:color="000000"/>
            </w:tcBorders>
            <w:shd w:val="clear" w:color="auto" w:fill="auto"/>
            <w:hideMark/>
          </w:tcPr>
          <w:p w14:paraId="024D600C" w14:textId="542B9615"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 xml:space="preserve">Субвенции бюджетам муниципальных районов                           на компенсацию части платы, взимаемой </w:t>
            </w:r>
            <w:r w:rsidR="007D3168"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с родителей (законных представителей)</w:t>
            </w:r>
            <w:r w:rsidR="007D3168"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 за присмотр и уход за детьми, посещающими образовательные организации, реализующие образовательные программы дошкольного образования</w:t>
            </w:r>
          </w:p>
        </w:tc>
        <w:tc>
          <w:tcPr>
            <w:tcW w:w="1985" w:type="dxa"/>
            <w:tcBorders>
              <w:top w:val="nil"/>
              <w:left w:val="single" w:sz="4" w:space="0" w:color="000000"/>
              <w:bottom w:val="single" w:sz="4" w:space="0" w:color="000000"/>
              <w:right w:val="nil"/>
            </w:tcBorders>
            <w:shd w:val="clear" w:color="auto" w:fill="auto"/>
            <w:hideMark/>
          </w:tcPr>
          <w:p w14:paraId="6D6A6826" w14:textId="1D3D4084"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15 972 289,58</w:t>
            </w:r>
          </w:p>
        </w:tc>
        <w:tc>
          <w:tcPr>
            <w:tcW w:w="2126" w:type="dxa"/>
            <w:tcBorders>
              <w:top w:val="nil"/>
              <w:left w:val="single" w:sz="4" w:space="0" w:color="000000"/>
              <w:bottom w:val="single" w:sz="4" w:space="0" w:color="000000"/>
              <w:right w:val="single" w:sz="4" w:space="0" w:color="000000"/>
            </w:tcBorders>
            <w:shd w:val="clear" w:color="auto" w:fill="auto"/>
            <w:hideMark/>
          </w:tcPr>
          <w:p w14:paraId="262A7810" w14:textId="36EA8C78"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16 907 179,52</w:t>
            </w:r>
          </w:p>
        </w:tc>
        <w:tc>
          <w:tcPr>
            <w:tcW w:w="1984" w:type="dxa"/>
            <w:tcBorders>
              <w:top w:val="nil"/>
              <w:left w:val="nil"/>
              <w:bottom w:val="single" w:sz="4" w:space="0" w:color="000000"/>
              <w:right w:val="single" w:sz="4" w:space="0" w:color="000000"/>
            </w:tcBorders>
            <w:shd w:val="clear" w:color="auto" w:fill="auto"/>
            <w:hideMark/>
          </w:tcPr>
          <w:p w14:paraId="464CCAC4" w14:textId="41EBFE18"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16 907 179,52</w:t>
            </w:r>
          </w:p>
        </w:tc>
      </w:tr>
      <w:tr w:rsidR="00105188" w:rsidRPr="00247D44" w14:paraId="78C7F812"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54AA04CD"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2 02 35082 00 0000 150</w:t>
            </w:r>
          </w:p>
        </w:tc>
        <w:tc>
          <w:tcPr>
            <w:tcW w:w="5478" w:type="dxa"/>
            <w:tcBorders>
              <w:top w:val="nil"/>
              <w:left w:val="nil"/>
              <w:bottom w:val="single" w:sz="4" w:space="0" w:color="000000"/>
              <w:right w:val="single" w:sz="4" w:space="0" w:color="000000"/>
            </w:tcBorders>
            <w:shd w:val="clear" w:color="auto" w:fill="auto"/>
            <w:hideMark/>
          </w:tcPr>
          <w:p w14:paraId="198706FD" w14:textId="07938AC5"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 xml:space="preserve">Субвенции бюджетам муниципальных образований на обеспечение детей-сирот и детей, оставшихся без попечения родителей, лиц из числа </w:t>
            </w:r>
            <w:r w:rsidRPr="00247D44">
              <w:rPr>
                <w:rFonts w:ascii="Times New Roman" w:eastAsia="Times New Roman" w:hAnsi="Times New Roman" w:cs="Times New Roman"/>
                <w:color w:val="000000"/>
                <w:sz w:val="24"/>
                <w:szCs w:val="24"/>
                <w:lang w:eastAsia="ru-RU"/>
              </w:rPr>
              <w:lastRenderedPageBreak/>
              <w:t>детей-сирот и детей, оставшихся без попечения родителей, жилыми помещениями</w:t>
            </w:r>
          </w:p>
        </w:tc>
        <w:tc>
          <w:tcPr>
            <w:tcW w:w="1985" w:type="dxa"/>
            <w:tcBorders>
              <w:top w:val="single" w:sz="4" w:space="0" w:color="000000"/>
              <w:left w:val="single" w:sz="4" w:space="0" w:color="000000"/>
              <w:bottom w:val="single" w:sz="4" w:space="0" w:color="000000"/>
              <w:right w:val="nil"/>
            </w:tcBorders>
            <w:shd w:val="clear" w:color="auto" w:fill="auto"/>
            <w:hideMark/>
          </w:tcPr>
          <w:p w14:paraId="6C23DB91" w14:textId="46ECB788"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lastRenderedPageBreak/>
              <w:t>7 303 428,00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36AB4AB4" w14:textId="5FFB6AE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7 303 428,00</w:t>
            </w:r>
          </w:p>
        </w:tc>
        <w:tc>
          <w:tcPr>
            <w:tcW w:w="1984" w:type="dxa"/>
            <w:tcBorders>
              <w:top w:val="single" w:sz="4" w:space="0" w:color="000000"/>
              <w:left w:val="nil"/>
              <w:bottom w:val="single" w:sz="4" w:space="0" w:color="000000"/>
              <w:right w:val="single" w:sz="4" w:space="0" w:color="000000"/>
            </w:tcBorders>
            <w:shd w:val="clear" w:color="auto" w:fill="auto"/>
            <w:hideMark/>
          </w:tcPr>
          <w:p w14:paraId="645DAD23" w14:textId="1A13099D"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7 303 428,00</w:t>
            </w:r>
          </w:p>
        </w:tc>
      </w:tr>
      <w:tr w:rsidR="00105188" w:rsidRPr="00247D44" w14:paraId="6D1123EB"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2A84BB02"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2 02 35082 05 0000 150</w:t>
            </w:r>
          </w:p>
        </w:tc>
        <w:tc>
          <w:tcPr>
            <w:tcW w:w="5478" w:type="dxa"/>
            <w:tcBorders>
              <w:top w:val="nil"/>
              <w:left w:val="nil"/>
              <w:bottom w:val="single" w:sz="4" w:space="0" w:color="000000"/>
              <w:right w:val="single" w:sz="4" w:space="0" w:color="000000"/>
            </w:tcBorders>
            <w:shd w:val="clear" w:color="auto" w:fill="auto"/>
            <w:hideMark/>
          </w:tcPr>
          <w:p w14:paraId="410707EE" w14:textId="2855E211"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985" w:type="dxa"/>
            <w:tcBorders>
              <w:top w:val="nil"/>
              <w:left w:val="single" w:sz="4" w:space="0" w:color="000000"/>
              <w:bottom w:val="single" w:sz="4" w:space="0" w:color="000000"/>
              <w:right w:val="nil"/>
            </w:tcBorders>
            <w:shd w:val="clear" w:color="auto" w:fill="auto"/>
            <w:hideMark/>
          </w:tcPr>
          <w:p w14:paraId="45C804E3" w14:textId="19BE0540"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7 303 428,00</w:t>
            </w:r>
          </w:p>
        </w:tc>
        <w:tc>
          <w:tcPr>
            <w:tcW w:w="2126" w:type="dxa"/>
            <w:tcBorders>
              <w:top w:val="nil"/>
              <w:left w:val="single" w:sz="4" w:space="0" w:color="000000"/>
              <w:bottom w:val="single" w:sz="4" w:space="0" w:color="000000"/>
              <w:right w:val="single" w:sz="4" w:space="0" w:color="000000"/>
            </w:tcBorders>
            <w:shd w:val="clear" w:color="auto" w:fill="auto"/>
            <w:hideMark/>
          </w:tcPr>
          <w:p w14:paraId="2570409F" w14:textId="7DB5CE01"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7 303 428,00</w:t>
            </w:r>
          </w:p>
        </w:tc>
        <w:tc>
          <w:tcPr>
            <w:tcW w:w="1984" w:type="dxa"/>
            <w:tcBorders>
              <w:top w:val="nil"/>
              <w:left w:val="nil"/>
              <w:bottom w:val="single" w:sz="4" w:space="0" w:color="000000"/>
              <w:right w:val="single" w:sz="4" w:space="0" w:color="000000"/>
            </w:tcBorders>
            <w:shd w:val="clear" w:color="auto" w:fill="auto"/>
            <w:hideMark/>
          </w:tcPr>
          <w:p w14:paraId="5E6BEA87" w14:textId="007942FA"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7 303 428,00</w:t>
            </w:r>
          </w:p>
        </w:tc>
      </w:tr>
      <w:tr w:rsidR="00105188" w:rsidRPr="00247D44" w14:paraId="589A7F31"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459BD745"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2 02 35118 00 0000 150</w:t>
            </w:r>
          </w:p>
        </w:tc>
        <w:tc>
          <w:tcPr>
            <w:tcW w:w="5478" w:type="dxa"/>
            <w:tcBorders>
              <w:top w:val="nil"/>
              <w:left w:val="nil"/>
              <w:bottom w:val="single" w:sz="4" w:space="0" w:color="000000"/>
              <w:right w:val="single" w:sz="4" w:space="0" w:color="000000"/>
            </w:tcBorders>
            <w:shd w:val="clear" w:color="auto" w:fill="auto"/>
            <w:hideMark/>
          </w:tcPr>
          <w:p w14:paraId="069E574C" w14:textId="0AA2E9F5"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 xml:space="preserve">Субвенции бюджетам на осуществление первичного воинского учета органами местного самоуправления поселений, муниципальных </w:t>
            </w:r>
            <w:r w:rsidR="007D3168"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и городских округов</w:t>
            </w:r>
          </w:p>
        </w:tc>
        <w:tc>
          <w:tcPr>
            <w:tcW w:w="1985" w:type="dxa"/>
            <w:tcBorders>
              <w:top w:val="single" w:sz="4" w:space="0" w:color="000000"/>
              <w:left w:val="single" w:sz="4" w:space="0" w:color="000000"/>
              <w:bottom w:val="single" w:sz="4" w:space="0" w:color="000000"/>
              <w:right w:val="nil"/>
            </w:tcBorders>
            <w:shd w:val="clear" w:color="auto" w:fill="auto"/>
            <w:hideMark/>
          </w:tcPr>
          <w:p w14:paraId="0387C14D" w14:textId="10FAF7AF"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5 206 700,00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0A0F4D6A" w14:textId="28852CD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5 814 400,00</w:t>
            </w:r>
          </w:p>
        </w:tc>
        <w:tc>
          <w:tcPr>
            <w:tcW w:w="1984" w:type="dxa"/>
            <w:tcBorders>
              <w:top w:val="single" w:sz="4" w:space="0" w:color="000000"/>
              <w:left w:val="nil"/>
              <w:bottom w:val="single" w:sz="4" w:space="0" w:color="000000"/>
              <w:right w:val="single" w:sz="4" w:space="0" w:color="000000"/>
            </w:tcBorders>
            <w:shd w:val="clear" w:color="auto" w:fill="auto"/>
            <w:hideMark/>
          </w:tcPr>
          <w:p w14:paraId="081995F5" w14:textId="1FDA1D55"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7 418 100,00</w:t>
            </w:r>
          </w:p>
        </w:tc>
      </w:tr>
      <w:tr w:rsidR="00105188" w:rsidRPr="00247D44" w14:paraId="05DD5DCD"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3A0E5491"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2 02 35118 05 0000 150</w:t>
            </w:r>
          </w:p>
        </w:tc>
        <w:tc>
          <w:tcPr>
            <w:tcW w:w="5478" w:type="dxa"/>
            <w:tcBorders>
              <w:top w:val="nil"/>
              <w:left w:val="nil"/>
              <w:bottom w:val="single" w:sz="4" w:space="0" w:color="000000"/>
              <w:right w:val="single" w:sz="4" w:space="0" w:color="000000"/>
            </w:tcBorders>
            <w:shd w:val="clear" w:color="auto" w:fill="auto"/>
            <w:hideMark/>
          </w:tcPr>
          <w:p w14:paraId="52CF0961" w14:textId="67D7E492"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1985" w:type="dxa"/>
            <w:tcBorders>
              <w:top w:val="nil"/>
              <w:left w:val="single" w:sz="4" w:space="0" w:color="000000"/>
              <w:bottom w:val="single" w:sz="4" w:space="0" w:color="000000"/>
              <w:right w:val="nil"/>
            </w:tcBorders>
            <w:shd w:val="clear" w:color="auto" w:fill="auto"/>
            <w:hideMark/>
          </w:tcPr>
          <w:p w14:paraId="6BA7ABBF" w14:textId="67FADA36"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5 206 700,00</w:t>
            </w:r>
          </w:p>
        </w:tc>
        <w:tc>
          <w:tcPr>
            <w:tcW w:w="2126" w:type="dxa"/>
            <w:tcBorders>
              <w:top w:val="nil"/>
              <w:left w:val="single" w:sz="4" w:space="0" w:color="000000"/>
              <w:bottom w:val="single" w:sz="4" w:space="0" w:color="000000"/>
              <w:right w:val="single" w:sz="4" w:space="0" w:color="000000"/>
            </w:tcBorders>
            <w:shd w:val="clear" w:color="auto" w:fill="auto"/>
            <w:hideMark/>
          </w:tcPr>
          <w:p w14:paraId="1A74B29A" w14:textId="0AF6CAB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5 814 400,00</w:t>
            </w:r>
          </w:p>
        </w:tc>
        <w:tc>
          <w:tcPr>
            <w:tcW w:w="1984" w:type="dxa"/>
            <w:tcBorders>
              <w:top w:val="nil"/>
              <w:left w:val="nil"/>
              <w:bottom w:val="single" w:sz="4" w:space="0" w:color="000000"/>
              <w:right w:val="single" w:sz="4" w:space="0" w:color="000000"/>
            </w:tcBorders>
            <w:shd w:val="clear" w:color="auto" w:fill="auto"/>
            <w:hideMark/>
          </w:tcPr>
          <w:p w14:paraId="09F48D4C" w14:textId="7011FF05"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7 418 100,00</w:t>
            </w:r>
          </w:p>
        </w:tc>
      </w:tr>
      <w:tr w:rsidR="00105188" w:rsidRPr="00247D44" w14:paraId="2EC516A9"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18643600"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2 02 35120 00 0000 150</w:t>
            </w:r>
          </w:p>
        </w:tc>
        <w:tc>
          <w:tcPr>
            <w:tcW w:w="5478" w:type="dxa"/>
            <w:tcBorders>
              <w:top w:val="nil"/>
              <w:left w:val="nil"/>
              <w:bottom w:val="single" w:sz="4" w:space="0" w:color="000000"/>
              <w:right w:val="single" w:sz="4" w:space="0" w:color="000000"/>
            </w:tcBorders>
            <w:shd w:val="clear" w:color="auto" w:fill="auto"/>
            <w:hideMark/>
          </w:tcPr>
          <w:p w14:paraId="57785E23" w14:textId="2E0A06FD"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85" w:type="dxa"/>
            <w:tcBorders>
              <w:top w:val="nil"/>
              <w:left w:val="single" w:sz="4" w:space="0" w:color="000000"/>
              <w:bottom w:val="single" w:sz="4" w:space="0" w:color="000000"/>
              <w:right w:val="nil"/>
            </w:tcBorders>
            <w:shd w:val="clear" w:color="auto" w:fill="auto"/>
            <w:hideMark/>
          </w:tcPr>
          <w:p w14:paraId="3FC05123" w14:textId="022FC5B9"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320 700,00</w:t>
            </w:r>
          </w:p>
        </w:tc>
        <w:tc>
          <w:tcPr>
            <w:tcW w:w="2126" w:type="dxa"/>
            <w:tcBorders>
              <w:top w:val="nil"/>
              <w:left w:val="single" w:sz="4" w:space="0" w:color="000000"/>
              <w:bottom w:val="single" w:sz="4" w:space="0" w:color="000000"/>
              <w:right w:val="single" w:sz="4" w:space="0" w:color="000000"/>
            </w:tcBorders>
            <w:shd w:val="clear" w:color="auto" w:fill="auto"/>
            <w:hideMark/>
          </w:tcPr>
          <w:p w14:paraId="4FF57F2F" w14:textId="6EB740EB"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15 000,00</w:t>
            </w:r>
          </w:p>
        </w:tc>
        <w:tc>
          <w:tcPr>
            <w:tcW w:w="1984" w:type="dxa"/>
            <w:tcBorders>
              <w:top w:val="nil"/>
              <w:left w:val="nil"/>
              <w:bottom w:val="single" w:sz="4" w:space="0" w:color="000000"/>
              <w:right w:val="single" w:sz="4" w:space="0" w:color="000000"/>
            </w:tcBorders>
            <w:shd w:val="clear" w:color="auto" w:fill="auto"/>
            <w:hideMark/>
          </w:tcPr>
          <w:p w14:paraId="181D1541" w14:textId="1C9E8C64"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16 100,00</w:t>
            </w:r>
          </w:p>
        </w:tc>
      </w:tr>
      <w:tr w:rsidR="00105188" w:rsidRPr="00247D44" w14:paraId="69A945E9"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5A032623"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2 02 35120 05 0000 150</w:t>
            </w:r>
          </w:p>
        </w:tc>
        <w:tc>
          <w:tcPr>
            <w:tcW w:w="5478" w:type="dxa"/>
            <w:tcBorders>
              <w:top w:val="nil"/>
              <w:left w:val="nil"/>
              <w:bottom w:val="single" w:sz="4" w:space="0" w:color="000000"/>
              <w:right w:val="single" w:sz="4" w:space="0" w:color="000000"/>
            </w:tcBorders>
            <w:shd w:val="clear" w:color="auto" w:fill="auto"/>
            <w:hideMark/>
          </w:tcPr>
          <w:p w14:paraId="45DAF743" w14:textId="4D884AF3"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85" w:type="dxa"/>
            <w:tcBorders>
              <w:top w:val="nil"/>
              <w:left w:val="single" w:sz="4" w:space="0" w:color="000000"/>
              <w:bottom w:val="single" w:sz="4" w:space="0" w:color="000000"/>
              <w:right w:val="nil"/>
            </w:tcBorders>
            <w:shd w:val="clear" w:color="auto" w:fill="auto"/>
            <w:hideMark/>
          </w:tcPr>
          <w:p w14:paraId="7C4CAA6A" w14:textId="0E369F88"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320 700,00</w:t>
            </w:r>
          </w:p>
        </w:tc>
        <w:tc>
          <w:tcPr>
            <w:tcW w:w="2126" w:type="dxa"/>
            <w:tcBorders>
              <w:top w:val="nil"/>
              <w:left w:val="single" w:sz="4" w:space="0" w:color="000000"/>
              <w:bottom w:val="single" w:sz="4" w:space="0" w:color="000000"/>
              <w:right w:val="single" w:sz="4" w:space="0" w:color="000000"/>
            </w:tcBorders>
            <w:shd w:val="clear" w:color="auto" w:fill="auto"/>
            <w:hideMark/>
          </w:tcPr>
          <w:p w14:paraId="2432A5FC" w14:textId="7D3721D9"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15 000,00</w:t>
            </w:r>
          </w:p>
        </w:tc>
        <w:tc>
          <w:tcPr>
            <w:tcW w:w="1984" w:type="dxa"/>
            <w:tcBorders>
              <w:top w:val="nil"/>
              <w:left w:val="nil"/>
              <w:bottom w:val="single" w:sz="4" w:space="0" w:color="000000"/>
              <w:right w:val="single" w:sz="4" w:space="0" w:color="000000"/>
            </w:tcBorders>
            <w:shd w:val="clear" w:color="auto" w:fill="auto"/>
            <w:hideMark/>
          </w:tcPr>
          <w:p w14:paraId="46168997" w14:textId="5C8BA12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16 100,00</w:t>
            </w:r>
          </w:p>
        </w:tc>
      </w:tr>
      <w:tr w:rsidR="00105188" w:rsidRPr="00247D44" w14:paraId="5A76B8A4"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1DEBF69B"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2 02 40000 00 0000 150</w:t>
            </w:r>
          </w:p>
        </w:tc>
        <w:tc>
          <w:tcPr>
            <w:tcW w:w="5478" w:type="dxa"/>
            <w:tcBorders>
              <w:top w:val="nil"/>
              <w:left w:val="nil"/>
              <w:bottom w:val="single" w:sz="4" w:space="0" w:color="000000"/>
              <w:right w:val="single" w:sz="4" w:space="0" w:color="000000"/>
            </w:tcBorders>
            <w:shd w:val="clear" w:color="auto" w:fill="auto"/>
            <w:hideMark/>
          </w:tcPr>
          <w:p w14:paraId="00604E90" w14:textId="77777777"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Иные межбюджетные трансферты</w:t>
            </w:r>
          </w:p>
        </w:tc>
        <w:tc>
          <w:tcPr>
            <w:tcW w:w="1985" w:type="dxa"/>
            <w:tcBorders>
              <w:top w:val="single" w:sz="4" w:space="0" w:color="000000"/>
              <w:left w:val="single" w:sz="4" w:space="0" w:color="000000"/>
              <w:bottom w:val="single" w:sz="4" w:space="0" w:color="000000"/>
              <w:right w:val="nil"/>
            </w:tcBorders>
            <w:shd w:val="clear" w:color="auto" w:fill="auto"/>
            <w:hideMark/>
          </w:tcPr>
          <w:p w14:paraId="09B28AE9" w14:textId="459923C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108 046 116,54</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2187C0A6" w14:textId="62A265E9"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109 059 512,27</w:t>
            </w:r>
          </w:p>
        </w:tc>
        <w:tc>
          <w:tcPr>
            <w:tcW w:w="1984" w:type="dxa"/>
            <w:tcBorders>
              <w:top w:val="single" w:sz="4" w:space="0" w:color="000000"/>
              <w:left w:val="nil"/>
              <w:bottom w:val="single" w:sz="4" w:space="0" w:color="000000"/>
              <w:right w:val="single" w:sz="4" w:space="0" w:color="000000"/>
            </w:tcBorders>
            <w:shd w:val="clear" w:color="auto" w:fill="auto"/>
            <w:hideMark/>
          </w:tcPr>
          <w:p w14:paraId="6FF66467" w14:textId="71D220EB"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109 789 557,88</w:t>
            </w:r>
          </w:p>
        </w:tc>
      </w:tr>
      <w:tr w:rsidR="00105188" w:rsidRPr="00247D44" w14:paraId="41782A65"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17965F7F"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2 02 40014 00 0000 150</w:t>
            </w:r>
          </w:p>
        </w:tc>
        <w:tc>
          <w:tcPr>
            <w:tcW w:w="5478" w:type="dxa"/>
            <w:tcBorders>
              <w:top w:val="nil"/>
              <w:left w:val="nil"/>
              <w:bottom w:val="single" w:sz="4" w:space="0" w:color="000000"/>
              <w:right w:val="single" w:sz="4" w:space="0" w:color="000000"/>
            </w:tcBorders>
            <w:shd w:val="clear" w:color="auto" w:fill="auto"/>
            <w:hideMark/>
          </w:tcPr>
          <w:p w14:paraId="7EDA3E89" w14:textId="35D4100E"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 xml:space="preserve">Межбюджетные трансферты, передаваемые бюджетам муниципальных образований </w:t>
            </w:r>
            <w:r w:rsidR="006E3E5D"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на осуществление части полномочий по решению вопросов местного значения в соответствии</w:t>
            </w:r>
            <w:r w:rsidR="006E3E5D"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 с заключенными соглашениями</w:t>
            </w:r>
          </w:p>
        </w:tc>
        <w:tc>
          <w:tcPr>
            <w:tcW w:w="1985" w:type="dxa"/>
            <w:tcBorders>
              <w:top w:val="nil"/>
              <w:left w:val="single" w:sz="4" w:space="0" w:color="000000"/>
              <w:bottom w:val="single" w:sz="4" w:space="0" w:color="000000"/>
              <w:right w:val="nil"/>
            </w:tcBorders>
            <w:shd w:val="clear" w:color="auto" w:fill="auto"/>
            <w:hideMark/>
          </w:tcPr>
          <w:p w14:paraId="159DFED7" w14:textId="3A867392"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6 123 339,80</w:t>
            </w:r>
          </w:p>
        </w:tc>
        <w:tc>
          <w:tcPr>
            <w:tcW w:w="2126" w:type="dxa"/>
            <w:tcBorders>
              <w:top w:val="nil"/>
              <w:left w:val="single" w:sz="4" w:space="0" w:color="000000"/>
              <w:bottom w:val="single" w:sz="4" w:space="0" w:color="000000"/>
              <w:right w:val="single" w:sz="4" w:space="0" w:color="000000"/>
            </w:tcBorders>
            <w:shd w:val="clear" w:color="auto" w:fill="auto"/>
            <w:hideMark/>
          </w:tcPr>
          <w:p w14:paraId="69463553" w14:textId="436D2AA9"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5 912 000,00</w:t>
            </w:r>
          </w:p>
        </w:tc>
        <w:tc>
          <w:tcPr>
            <w:tcW w:w="1984" w:type="dxa"/>
            <w:tcBorders>
              <w:top w:val="nil"/>
              <w:left w:val="nil"/>
              <w:bottom w:val="single" w:sz="4" w:space="0" w:color="000000"/>
              <w:right w:val="single" w:sz="4" w:space="0" w:color="000000"/>
            </w:tcBorders>
            <w:shd w:val="clear" w:color="auto" w:fill="auto"/>
            <w:hideMark/>
          </w:tcPr>
          <w:p w14:paraId="4578AC56" w14:textId="0090EB8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5 912 000,00</w:t>
            </w:r>
          </w:p>
        </w:tc>
      </w:tr>
      <w:tr w:rsidR="00105188" w:rsidRPr="00247D44" w14:paraId="66F78D05"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39FF45A6"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lastRenderedPageBreak/>
              <w:t>2 02 40014 05 0000 150</w:t>
            </w:r>
          </w:p>
        </w:tc>
        <w:tc>
          <w:tcPr>
            <w:tcW w:w="5478" w:type="dxa"/>
            <w:tcBorders>
              <w:top w:val="nil"/>
              <w:left w:val="nil"/>
              <w:bottom w:val="single" w:sz="4" w:space="0" w:color="000000"/>
              <w:right w:val="single" w:sz="4" w:space="0" w:color="000000"/>
            </w:tcBorders>
            <w:shd w:val="clear" w:color="auto" w:fill="auto"/>
            <w:hideMark/>
          </w:tcPr>
          <w:p w14:paraId="111FCCCC" w14:textId="6750F525"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 xml:space="preserve">Межбюджетные трансферты, передаваемые бюджетам муниципальных районов из бюджетов поселений на осуществление части полномочий </w:t>
            </w:r>
            <w:r w:rsidR="006E3E5D"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по решению вопросов местного значения</w:t>
            </w:r>
            <w:r w:rsidR="006E3E5D"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 в соответствии с заключенными соглашениями</w:t>
            </w:r>
          </w:p>
        </w:tc>
        <w:tc>
          <w:tcPr>
            <w:tcW w:w="1985" w:type="dxa"/>
            <w:tcBorders>
              <w:top w:val="nil"/>
              <w:left w:val="single" w:sz="4" w:space="0" w:color="000000"/>
              <w:bottom w:val="single" w:sz="4" w:space="0" w:color="000000"/>
              <w:right w:val="nil"/>
            </w:tcBorders>
            <w:shd w:val="clear" w:color="auto" w:fill="auto"/>
            <w:hideMark/>
          </w:tcPr>
          <w:p w14:paraId="0C005946" w14:textId="72E6068A"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6 123 339,80</w:t>
            </w:r>
          </w:p>
        </w:tc>
        <w:tc>
          <w:tcPr>
            <w:tcW w:w="2126" w:type="dxa"/>
            <w:tcBorders>
              <w:top w:val="nil"/>
              <w:left w:val="single" w:sz="4" w:space="0" w:color="000000"/>
              <w:bottom w:val="single" w:sz="4" w:space="0" w:color="000000"/>
              <w:right w:val="single" w:sz="4" w:space="0" w:color="000000"/>
            </w:tcBorders>
            <w:shd w:val="clear" w:color="auto" w:fill="auto"/>
            <w:hideMark/>
          </w:tcPr>
          <w:p w14:paraId="046D7786" w14:textId="533E8050"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5 912 000,00</w:t>
            </w:r>
          </w:p>
        </w:tc>
        <w:tc>
          <w:tcPr>
            <w:tcW w:w="1984" w:type="dxa"/>
            <w:tcBorders>
              <w:top w:val="nil"/>
              <w:left w:val="nil"/>
              <w:bottom w:val="single" w:sz="4" w:space="0" w:color="000000"/>
              <w:right w:val="single" w:sz="4" w:space="0" w:color="000000"/>
            </w:tcBorders>
            <w:shd w:val="clear" w:color="auto" w:fill="auto"/>
            <w:hideMark/>
          </w:tcPr>
          <w:p w14:paraId="768EFFC8" w14:textId="257177BC"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5 912 000,00</w:t>
            </w:r>
          </w:p>
        </w:tc>
      </w:tr>
      <w:tr w:rsidR="00105188" w:rsidRPr="00247D44" w14:paraId="484F64CC"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41E9F246"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2 02 45050 00 0000 150</w:t>
            </w:r>
          </w:p>
        </w:tc>
        <w:tc>
          <w:tcPr>
            <w:tcW w:w="5478" w:type="dxa"/>
            <w:tcBorders>
              <w:top w:val="nil"/>
              <w:left w:val="nil"/>
              <w:bottom w:val="single" w:sz="4" w:space="0" w:color="000000"/>
              <w:right w:val="single" w:sz="4" w:space="0" w:color="000000"/>
            </w:tcBorders>
            <w:shd w:val="clear" w:color="auto" w:fill="auto"/>
            <w:hideMark/>
          </w:tcPr>
          <w:p w14:paraId="47005221" w14:textId="62563753"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985" w:type="dxa"/>
            <w:tcBorders>
              <w:top w:val="single" w:sz="4" w:space="0" w:color="000000"/>
              <w:left w:val="nil"/>
              <w:bottom w:val="single" w:sz="4" w:space="0" w:color="000000"/>
              <w:right w:val="single" w:sz="4" w:space="0" w:color="000000"/>
            </w:tcBorders>
            <w:shd w:val="clear" w:color="auto" w:fill="auto"/>
            <w:hideMark/>
          </w:tcPr>
          <w:p w14:paraId="725B88A3" w14:textId="7777777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2 245 950,00</w:t>
            </w:r>
          </w:p>
        </w:tc>
        <w:tc>
          <w:tcPr>
            <w:tcW w:w="2126" w:type="dxa"/>
            <w:tcBorders>
              <w:top w:val="nil"/>
              <w:left w:val="nil"/>
              <w:bottom w:val="single" w:sz="4" w:space="0" w:color="000000"/>
              <w:right w:val="single" w:sz="4" w:space="0" w:color="000000"/>
            </w:tcBorders>
            <w:shd w:val="clear" w:color="auto" w:fill="auto"/>
            <w:hideMark/>
          </w:tcPr>
          <w:p w14:paraId="3C95CE73" w14:textId="7777777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2 245 950,00</w:t>
            </w:r>
          </w:p>
        </w:tc>
        <w:tc>
          <w:tcPr>
            <w:tcW w:w="1984" w:type="dxa"/>
            <w:tcBorders>
              <w:top w:val="nil"/>
              <w:left w:val="nil"/>
              <w:bottom w:val="single" w:sz="4" w:space="0" w:color="000000"/>
              <w:right w:val="single" w:sz="4" w:space="0" w:color="000000"/>
            </w:tcBorders>
            <w:shd w:val="clear" w:color="auto" w:fill="auto"/>
            <w:hideMark/>
          </w:tcPr>
          <w:p w14:paraId="5A1DE7B8" w14:textId="7777777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2 245 950,00</w:t>
            </w:r>
          </w:p>
        </w:tc>
      </w:tr>
      <w:tr w:rsidR="00105188" w:rsidRPr="00247D44" w14:paraId="57F0E31B"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28DAAF9E"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2 02 45050 05 0000 150</w:t>
            </w:r>
          </w:p>
        </w:tc>
        <w:tc>
          <w:tcPr>
            <w:tcW w:w="5478" w:type="dxa"/>
            <w:tcBorders>
              <w:top w:val="nil"/>
              <w:left w:val="nil"/>
              <w:bottom w:val="single" w:sz="4" w:space="0" w:color="000000"/>
              <w:right w:val="single" w:sz="4" w:space="0" w:color="000000"/>
            </w:tcBorders>
            <w:shd w:val="clear" w:color="auto" w:fill="auto"/>
            <w:hideMark/>
          </w:tcPr>
          <w:p w14:paraId="688FFB24" w14:textId="5CD4F3DF"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985" w:type="dxa"/>
            <w:tcBorders>
              <w:top w:val="single" w:sz="4" w:space="0" w:color="000000"/>
              <w:left w:val="nil"/>
              <w:bottom w:val="single" w:sz="4" w:space="0" w:color="000000"/>
              <w:right w:val="single" w:sz="4" w:space="0" w:color="000000"/>
            </w:tcBorders>
            <w:shd w:val="clear" w:color="auto" w:fill="auto"/>
            <w:hideMark/>
          </w:tcPr>
          <w:p w14:paraId="76A27D80" w14:textId="7777777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2 245 950,00</w:t>
            </w:r>
          </w:p>
        </w:tc>
        <w:tc>
          <w:tcPr>
            <w:tcW w:w="2126" w:type="dxa"/>
            <w:tcBorders>
              <w:top w:val="nil"/>
              <w:left w:val="nil"/>
              <w:bottom w:val="single" w:sz="4" w:space="0" w:color="000000"/>
              <w:right w:val="single" w:sz="4" w:space="0" w:color="000000"/>
            </w:tcBorders>
            <w:shd w:val="clear" w:color="auto" w:fill="auto"/>
            <w:hideMark/>
          </w:tcPr>
          <w:p w14:paraId="52B58724" w14:textId="7777777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2 245 950,00</w:t>
            </w:r>
          </w:p>
        </w:tc>
        <w:tc>
          <w:tcPr>
            <w:tcW w:w="1984" w:type="dxa"/>
            <w:tcBorders>
              <w:top w:val="nil"/>
              <w:left w:val="nil"/>
              <w:bottom w:val="single" w:sz="4" w:space="0" w:color="000000"/>
              <w:right w:val="single" w:sz="4" w:space="0" w:color="000000"/>
            </w:tcBorders>
            <w:shd w:val="clear" w:color="auto" w:fill="auto"/>
            <w:hideMark/>
          </w:tcPr>
          <w:p w14:paraId="190E62CC" w14:textId="7777777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2 245 950,00</w:t>
            </w:r>
          </w:p>
        </w:tc>
      </w:tr>
      <w:tr w:rsidR="00105188" w:rsidRPr="00247D44" w14:paraId="41C00527"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4F456916"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2 02 45179 00 0000 150</w:t>
            </w:r>
          </w:p>
        </w:tc>
        <w:tc>
          <w:tcPr>
            <w:tcW w:w="5478" w:type="dxa"/>
            <w:tcBorders>
              <w:top w:val="nil"/>
              <w:left w:val="nil"/>
              <w:bottom w:val="single" w:sz="4" w:space="0" w:color="000000"/>
              <w:right w:val="single" w:sz="4" w:space="0" w:color="000000"/>
            </w:tcBorders>
            <w:shd w:val="clear" w:color="auto" w:fill="auto"/>
            <w:hideMark/>
          </w:tcPr>
          <w:p w14:paraId="34DD4882" w14:textId="79576669"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 xml:space="preserve">Межбюджетные трансферты, передаваемые бюджетам на проведение мероприятий </w:t>
            </w:r>
            <w:r w:rsidR="006E3E5D"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по обеспечению деятельности советников директора по воспитанию и взаимодействию</w:t>
            </w:r>
            <w:r w:rsidR="006E3E5D"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 с детскими общественными объединениями </w:t>
            </w:r>
            <w:r w:rsidR="006E3E5D"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в общеобразовательных организациях</w:t>
            </w:r>
          </w:p>
        </w:tc>
        <w:tc>
          <w:tcPr>
            <w:tcW w:w="1985" w:type="dxa"/>
            <w:tcBorders>
              <w:top w:val="single" w:sz="4" w:space="0" w:color="000000"/>
              <w:left w:val="single" w:sz="4" w:space="0" w:color="000000"/>
              <w:bottom w:val="single" w:sz="4" w:space="0" w:color="000000"/>
              <w:right w:val="nil"/>
            </w:tcBorders>
            <w:shd w:val="clear" w:color="auto" w:fill="auto"/>
            <w:hideMark/>
          </w:tcPr>
          <w:p w14:paraId="28338310" w14:textId="5F9B0CBC"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6 201 308,04</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5B37BC80" w14:textId="0F7807BB"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6 347 107,57</w:t>
            </w:r>
          </w:p>
        </w:tc>
        <w:tc>
          <w:tcPr>
            <w:tcW w:w="1984" w:type="dxa"/>
            <w:tcBorders>
              <w:top w:val="single" w:sz="4" w:space="0" w:color="000000"/>
              <w:left w:val="nil"/>
              <w:bottom w:val="single" w:sz="4" w:space="0" w:color="000000"/>
              <w:right w:val="single" w:sz="4" w:space="0" w:color="000000"/>
            </w:tcBorders>
            <w:shd w:val="clear" w:color="auto" w:fill="auto"/>
            <w:hideMark/>
          </w:tcPr>
          <w:p w14:paraId="0447637A" w14:textId="00EB74A1"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6 425 778,89</w:t>
            </w:r>
          </w:p>
        </w:tc>
      </w:tr>
      <w:tr w:rsidR="00105188" w:rsidRPr="00247D44" w14:paraId="124DC429" w14:textId="77777777" w:rsidTr="00105188">
        <w:trPr>
          <w:trHeight w:val="20"/>
        </w:trPr>
        <w:tc>
          <w:tcPr>
            <w:tcW w:w="2602" w:type="dxa"/>
            <w:tcBorders>
              <w:top w:val="nil"/>
              <w:left w:val="single" w:sz="4" w:space="0" w:color="000000"/>
              <w:bottom w:val="single" w:sz="4" w:space="0" w:color="auto"/>
              <w:right w:val="single" w:sz="4" w:space="0" w:color="000000"/>
            </w:tcBorders>
            <w:shd w:val="clear" w:color="auto" w:fill="auto"/>
            <w:hideMark/>
          </w:tcPr>
          <w:p w14:paraId="7E928E18"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2 02 45179 05 0000 150</w:t>
            </w:r>
          </w:p>
        </w:tc>
        <w:tc>
          <w:tcPr>
            <w:tcW w:w="5478" w:type="dxa"/>
            <w:tcBorders>
              <w:top w:val="nil"/>
              <w:left w:val="nil"/>
              <w:bottom w:val="single" w:sz="4" w:space="0" w:color="000000"/>
              <w:right w:val="single" w:sz="4" w:space="0" w:color="000000"/>
            </w:tcBorders>
            <w:shd w:val="clear" w:color="auto" w:fill="auto"/>
            <w:hideMark/>
          </w:tcPr>
          <w:p w14:paraId="57622242" w14:textId="5C0D6DE2"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 xml:space="preserve">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w:t>
            </w:r>
            <w:r w:rsidR="006E3E5D"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и взаимодействию с детскими общественными объединениями в общеобразовательных организациях</w:t>
            </w:r>
          </w:p>
        </w:tc>
        <w:tc>
          <w:tcPr>
            <w:tcW w:w="1985" w:type="dxa"/>
            <w:tcBorders>
              <w:top w:val="nil"/>
              <w:left w:val="single" w:sz="4" w:space="0" w:color="000000"/>
              <w:bottom w:val="single" w:sz="4" w:space="0" w:color="auto"/>
              <w:right w:val="nil"/>
            </w:tcBorders>
            <w:shd w:val="clear" w:color="auto" w:fill="auto"/>
            <w:hideMark/>
          </w:tcPr>
          <w:p w14:paraId="6AC91B69" w14:textId="08948E5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6 201 308,04</w:t>
            </w:r>
          </w:p>
        </w:tc>
        <w:tc>
          <w:tcPr>
            <w:tcW w:w="2126" w:type="dxa"/>
            <w:tcBorders>
              <w:top w:val="nil"/>
              <w:left w:val="single" w:sz="4" w:space="0" w:color="000000"/>
              <w:bottom w:val="single" w:sz="4" w:space="0" w:color="auto"/>
              <w:right w:val="single" w:sz="4" w:space="0" w:color="000000"/>
            </w:tcBorders>
            <w:shd w:val="clear" w:color="auto" w:fill="auto"/>
            <w:hideMark/>
          </w:tcPr>
          <w:p w14:paraId="402D7864" w14:textId="1E75DAE2"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6 347 107,57</w:t>
            </w:r>
          </w:p>
        </w:tc>
        <w:tc>
          <w:tcPr>
            <w:tcW w:w="1984" w:type="dxa"/>
            <w:tcBorders>
              <w:top w:val="nil"/>
              <w:left w:val="nil"/>
              <w:bottom w:val="single" w:sz="4" w:space="0" w:color="auto"/>
              <w:right w:val="single" w:sz="4" w:space="0" w:color="000000"/>
            </w:tcBorders>
            <w:shd w:val="clear" w:color="auto" w:fill="auto"/>
            <w:hideMark/>
          </w:tcPr>
          <w:p w14:paraId="2B7067E0" w14:textId="7B3E0632"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6 425 778,89</w:t>
            </w:r>
          </w:p>
        </w:tc>
      </w:tr>
      <w:tr w:rsidR="00105188" w:rsidRPr="00247D44" w14:paraId="7383BE64" w14:textId="77777777" w:rsidTr="00105188">
        <w:trPr>
          <w:trHeight w:val="2520"/>
        </w:trPr>
        <w:tc>
          <w:tcPr>
            <w:tcW w:w="2602" w:type="dxa"/>
            <w:tcBorders>
              <w:top w:val="single" w:sz="4" w:space="0" w:color="auto"/>
              <w:left w:val="single" w:sz="4" w:space="0" w:color="000000"/>
              <w:bottom w:val="single" w:sz="4" w:space="0" w:color="auto"/>
              <w:right w:val="single" w:sz="4" w:space="0" w:color="000000"/>
            </w:tcBorders>
            <w:shd w:val="clear" w:color="auto" w:fill="auto"/>
            <w:hideMark/>
          </w:tcPr>
          <w:p w14:paraId="4C6B0CD2"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lastRenderedPageBreak/>
              <w:t>2 02 45303 00 0000 150</w:t>
            </w:r>
          </w:p>
        </w:tc>
        <w:tc>
          <w:tcPr>
            <w:tcW w:w="5478" w:type="dxa"/>
            <w:tcBorders>
              <w:top w:val="nil"/>
              <w:left w:val="nil"/>
              <w:bottom w:val="single" w:sz="4" w:space="0" w:color="auto"/>
              <w:right w:val="single" w:sz="4" w:space="0" w:color="000000"/>
            </w:tcBorders>
            <w:shd w:val="clear" w:color="auto" w:fill="auto"/>
            <w:hideMark/>
          </w:tcPr>
          <w:p w14:paraId="41D7A968" w14:textId="77CBD36A"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 xml:space="preserve">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w:t>
            </w:r>
            <w:r w:rsidR="006E3E5D"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985" w:type="dxa"/>
            <w:tcBorders>
              <w:top w:val="single" w:sz="4" w:space="0" w:color="auto"/>
              <w:left w:val="single" w:sz="4" w:space="0" w:color="000000"/>
              <w:bottom w:val="single" w:sz="4" w:space="0" w:color="auto"/>
              <w:right w:val="nil"/>
            </w:tcBorders>
            <w:shd w:val="clear" w:color="auto" w:fill="auto"/>
            <w:hideMark/>
          </w:tcPr>
          <w:p w14:paraId="098AE1D0" w14:textId="7CE8C3B0"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81 213 552,00</w:t>
            </w:r>
          </w:p>
        </w:tc>
        <w:tc>
          <w:tcPr>
            <w:tcW w:w="2126" w:type="dxa"/>
            <w:tcBorders>
              <w:top w:val="single" w:sz="4" w:space="0" w:color="auto"/>
              <w:left w:val="single" w:sz="4" w:space="0" w:color="000000"/>
              <w:bottom w:val="single" w:sz="4" w:space="0" w:color="auto"/>
              <w:right w:val="single" w:sz="4" w:space="0" w:color="000000"/>
            </w:tcBorders>
            <w:shd w:val="clear" w:color="auto" w:fill="auto"/>
            <w:hideMark/>
          </w:tcPr>
          <w:p w14:paraId="300592AC" w14:textId="389A4EED"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81 213 552,00</w:t>
            </w:r>
          </w:p>
        </w:tc>
        <w:tc>
          <w:tcPr>
            <w:tcW w:w="1984" w:type="dxa"/>
            <w:tcBorders>
              <w:top w:val="single" w:sz="4" w:space="0" w:color="000000"/>
              <w:left w:val="nil"/>
              <w:bottom w:val="single" w:sz="4" w:space="0" w:color="auto"/>
              <w:right w:val="single" w:sz="4" w:space="0" w:color="000000"/>
            </w:tcBorders>
            <w:shd w:val="clear" w:color="auto" w:fill="auto"/>
            <w:hideMark/>
          </w:tcPr>
          <w:p w14:paraId="60D8AD78" w14:textId="379E77C0"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81 213 552,00</w:t>
            </w:r>
          </w:p>
        </w:tc>
      </w:tr>
      <w:tr w:rsidR="00105188" w:rsidRPr="00247D44" w14:paraId="73F8F95A"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202BEE74"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2 02 45303 05 0000 150</w:t>
            </w:r>
          </w:p>
        </w:tc>
        <w:tc>
          <w:tcPr>
            <w:tcW w:w="5478" w:type="dxa"/>
            <w:tcBorders>
              <w:top w:val="nil"/>
              <w:left w:val="nil"/>
              <w:bottom w:val="single" w:sz="4" w:space="0" w:color="000000"/>
              <w:right w:val="single" w:sz="4" w:space="0" w:color="000000"/>
            </w:tcBorders>
            <w:shd w:val="clear" w:color="auto" w:fill="auto"/>
            <w:hideMark/>
          </w:tcPr>
          <w:p w14:paraId="50678FD0" w14:textId="6B33FF66"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 xml:space="preserve">Межбюджетные трансферты, передаваемые бюджетам муниципальных районов </w:t>
            </w:r>
            <w:r w:rsidR="006E3E5D"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 xml:space="preserve">на ежемесячное денежное вознаграждение </w:t>
            </w:r>
            <w:r w:rsidR="006E3E5D" w:rsidRPr="00247D44">
              <w:rPr>
                <w:rFonts w:ascii="Times New Roman" w:eastAsia="Times New Roman" w:hAnsi="Times New Roman" w:cs="Times New Roman"/>
                <w:color w:val="000000"/>
                <w:sz w:val="24"/>
                <w:szCs w:val="24"/>
                <w:lang w:eastAsia="ru-RU"/>
              </w:rPr>
              <w:t xml:space="preserve">                                </w:t>
            </w:r>
            <w:r w:rsidRPr="00247D44">
              <w:rPr>
                <w:rFonts w:ascii="Times New Roman" w:eastAsia="Times New Roman" w:hAnsi="Times New Roman" w:cs="Times New Roman"/>
                <w:color w:val="000000"/>
                <w:sz w:val="24"/>
                <w:szCs w:val="24"/>
                <w:lang w:eastAsia="ru-RU"/>
              </w:rPr>
              <w:t>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985" w:type="dxa"/>
            <w:tcBorders>
              <w:top w:val="nil"/>
              <w:left w:val="single" w:sz="4" w:space="0" w:color="000000"/>
              <w:bottom w:val="single" w:sz="4" w:space="0" w:color="000000"/>
              <w:right w:val="nil"/>
            </w:tcBorders>
            <w:shd w:val="clear" w:color="auto" w:fill="auto"/>
            <w:hideMark/>
          </w:tcPr>
          <w:p w14:paraId="3004F6D4" w14:textId="167F22EC"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81 213 552,00</w:t>
            </w:r>
          </w:p>
        </w:tc>
        <w:tc>
          <w:tcPr>
            <w:tcW w:w="2126" w:type="dxa"/>
            <w:tcBorders>
              <w:top w:val="nil"/>
              <w:left w:val="single" w:sz="4" w:space="0" w:color="000000"/>
              <w:bottom w:val="single" w:sz="4" w:space="0" w:color="000000"/>
              <w:right w:val="nil"/>
            </w:tcBorders>
            <w:shd w:val="clear" w:color="auto" w:fill="auto"/>
            <w:hideMark/>
          </w:tcPr>
          <w:p w14:paraId="497DFBCE" w14:textId="0352D8E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81 213 552,00</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0131F10C" w14:textId="7003CBC9"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81 213 552,00</w:t>
            </w:r>
          </w:p>
        </w:tc>
      </w:tr>
      <w:tr w:rsidR="00105188" w:rsidRPr="00247D44" w14:paraId="08726FAF"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3182E10B"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2 02 49999 00 0000 150</w:t>
            </w:r>
          </w:p>
        </w:tc>
        <w:tc>
          <w:tcPr>
            <w:tcW w:w="5478" w:type="dxa"/>
            <w:tcBorders>
              <w:top w:val="nil"/>
              <w:left w:val="nil"/>
              <w:bottom w:val="single" w:sz="4" w:space="0" w:color="000000"/>
              <w:right w:val="single" w:sz="4" w:space="0" w:color="000000"/>
            </w:tcBorders>
            <w:shd w:val="clear" w:color="auto" w:fill="auto"/>
            <w:hideMark/>
          </w:tcPr>
          <w:p w14:paraId="05001EDE" w14:textId="77777777"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Прочие межбюджетные трансферты, передаваемые бюджетам</w:t>
            </w:r>
          </w:p>
        </w:tc>
        <w:tc>
          <w:tcPr>
            <w:tcW w:w="1985" w:type="dxa"/>
            <w:tcBorders>
              <w:top w:val="single" w:sz="4" w:space="0" w:color="000000"/>
              <w:left w:val="single" w:sz="4" w:space="0" w:color="000000"/>
              <w:bottom w:val="single" w:sz="4" w:space="0" w:color="000000"/>
              <w:right w:val="nil"/>
            </w:tcBorders>
            <w:shd w:val="clear" w:color="auto" w:fill="auto"/>
            <w:hideMark/>
          </w:tcPr>
          <w:p w14:paraId="70ACE324" w14:textId="4529004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12 261 966,70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3392DAA2" w14:textId="350582C8"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13 340 902,70</w:t>
            </w:r>
          </w:p>
        </w:tc>
        <w:tc>
          <w:tcPr>
            <w:tcW w:w="1984" w:type="dxa"/>
            <w:tcBorders>
              <w:top w:val="single" w:sz="4" w:space="0" w:color="000000"/>
              <w:left w:val="nil"/>
              <w:bottom w:val="single" w:sz="4" w:space="0" w:color="000000"/>
              <w:right w:val="single" w:sz="4" w:space="0" w:color="000000"/>
            </w:tcBorders>
            <w:shd w:val="clear" w:color="auto" w:fill="auto"/>
            <w:hideMark/>
          </w:tcPr>
          <w:p w14:paraId="23DA4AC0" w14:textId="3F28393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13 992 276,99</w:t>
            </w:r>
          </w:p>
        </w:tc>
      </w:tr>
      <w:tr w:rsidR="00105188" w:rsidRPr="00247D44" w14:paraId="475FFB14"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29334E70"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2 02 49999 05 0000 150</w:t>
            </w:r>
          </w:p>
        </w:tc>
        <w:tc>
          <w:tcPr>
            <w:tcW w:w="5478" w:type="dxa"/>
            <w:tcBorders>
              <w:top w:val="nil"/>
              <w:left w:val="nil"/>
              <w:bottom w:val="single" w:sz="4" w:space="0" w:color="000000"/>
              <w:right w:val="single" w:sz="4" w:space="0" w:color="000000"/>
            </w:tcBorders>
            <w:shd w:val="clear" w:color="auto" w:fill="auto"/>
            <w:hideMark/>
          </w:tcPr>
          <w:p w14:paraId="3054EB91" w14:textId="77777777"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Прочие межбюджетные трансферты, передаваемые бюджетам муниципальных районов</w:t>
            </w:r>
          </w:p>
        </w:tc>
        <w:tc>
          <w:tcPr>
            <w:tcW w:w="1985" w:type="dxa"/>
            <w:tcBorders>
              <w:top w:val="single" w:sz="4" w:space="0" w:color="000000"/>
              <w:left w:val="single" w:sz="4" w:space="0" w:color="000000"/>
              <w:bottom w:val="single" w:sz="4" w:space="0" w:color="000000"/>
              <w:right w:val="nil"/>
            </w:tcBorders>
            <w:shd w:val="clear" w:color="auto" w:fill="auto"/>
            <w:hideMark/>
          </w:tcPr>
          <w:p w14:paraId="44DDDB17" w14:textId="582EFC21"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12 261 966,70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0E2ACACA" w14:textId="0502F9B6"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13 340 902,70</w:t>
            </w:r>
          </w:p>
        </w:tc>
        <w:tc>
          <w:tcPr>
            <w:tcW w:w="1984" w:type="dxa"/>
            <w:tcBorders>
              <w:top w:val="single" w:sz="4" w:space="0" w:color="000000"/>
              <w:left w:val="nil"/>
              <w:bottom w:val="single" w:sz="4" w:space="0" w:color="000000"/>
              <w:right w:val="single" w:sz="4" w:space="0" w:color="000000"/>
            </w:tcBorders>
            <w:shd w:val="clear" w:color="auto" w:fill="auto"/>
            <w:hideMark/>
          </w:tcPr>
          <w:p w14:paraId="1AB25B29" w14:textId="4DC4262B"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13 992 276,99</w:t>
            </w:r>
          </w:p>
        </w:tc>
      </w:tr>
      <w:tr w:rsidR="00105188" w:rsidRPr="00247D44" w14:paraId="5920A309"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482FF72C" w14:textId="77777777"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2 02 49999 05 7404 150</w:t>
            </w:r>
          </w:p>
        </w:tc>
        <w:tc>
          <w:tcPr>
            <w:tcW w:w="5478" w:type="dxa"/>
            <w:tcBorders>
              <w:top w:val="nil"/>
              <w:left w:val="nil"/>
              <w:bottom w:val="single" w:sz="4" w:space="0" w:color="000000"/>
              <w:right w:val="single" w:sz="4" w:space="0" w:color="000000"/>
            </w:tcBorders>
            <w:shd w:val="clear" w:color="auto" w:fill="auto"/>
            <w:hideMark/>
          </w:tcPr>
          <w:p w14:paraId="732A22B5" w14:textId="5FBFBDF8"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Прочие межбюджетные трансферты, передаваемые бюджетам муниципальных районов (мероприятия по благоустройству территорий населенных пунктов, коммунальному хозяйству)</w:t>
            </w:r>
          </w:p>
        </w:tc>
        <w:tc>
          <w:tcPr>
            <w:tcW w:w="1985" w:type="dxa"/>
            <w:tcBorders>
              <w:top w:val="single" w:sz="4" w:space="0" w:color="000000"/>
              <w:left w:val="single" w:sz="4" w:space="0" w:color="000000"/>
              <w:bottom w:val="single" w:sz="4" w:space="0" w:color="000000"/>
              <w:right w:val="nil"/>
            </w:tcBorders>
            <w:shd w:val="clear" w:color="auto" w:fill="auto"/>
            <w:hideMark/>
          </w:tcPr>
          <w:p w14:paraId="32825DC9" w14:textId="522BF97D"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6 287 728,00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4E54AE60" w14:textId="69D2165B"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7 366 664,00</w:t>
            </w:r>
          </w:p>
        </w:tc>
        <w:tc>
          <w:tcPr>
            <w:tcW w:w="1984" w:type="dxa"/>
            <w:tcBorders>
              <w:top w:val="single" w:sz="4" w:space="0" w:color="000000"/>
              <w:left w:val="nil"/>
              <w:bottom w:val="single" w:sz="4" w:space="0" w:color="000000"/>
              <w:right w:val="single" w:sz="4" w:space="0" w:color="000000"/>
            </w:tcBorders>
            <w:shd w:val="clear" w:color="auto" w:fill="auto"/>
            <w:hideMark/>
          </w:tcPr>
          <w:p w14:paraId="21B28838" w14:textId="01A31EF7"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8 623 937,60</w:t>
            </w:r>
          </w:p>
        </w:tc>
      </w:tr>
      <w:tr w:rsidR="00105188" w:rsidRPr="00216289" w14:paraId="170E4058" w14:textId="77777777" w:rsidTr="00105188">
        <w:trPr>
          <w:trHeight w:val="20"/>
        </w:trPr>
        <w:tc>
          <w:tcPr>
            <w:tcW w:w="2602" w:type="dxa"/>
            <w:tcBorders>
              <w:top w:val="nil"/>
              <w:left w:val="single" w:sz="4" w:space="0" w:color="000000"/>
              <w:bottom w:val="single" w:sz="4" w:space="0" w:color="000000"/>
              <w:right w:val="single" w:sz="4" w:space="0" w:color="000000"/>
            </w:tcBorders>
            <w:shd w:val="clear" w:color="auto" w:fill="auto"/>
            <w:hideMark/>
          </w:tcPr>
          <w:p w14:paraId="0AD3F17F" w14:textId="54A070B9" w:rsidR="00105188" w:rsidRPr="00247D44" w:rsidRDefault="00105188" w:rsidP="005A765E">
            <w:pPr>
              <w:spacing w:after="0" w:line="240" w:lineRule="auto"/>
              <w:jc w:val="center"/>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2 02 49999 05 7434 150</w:t>
            </w:r>
          </w:p>
        </w:tc>
        <w:tc>
          <w:tcPr>
            <w:tcW w:w="5478" w:type="dxa"/>
            <w:tcBorders>
              <w:top w:val="nil"/>
              <w:left w:val="nil"/>
              <w:bottom w:val="single" w:sz="4" w:space="0" w:color="000000"/>
              <w:right w:val="single" w:sz="4" w:space="0" w:color="000000"/>
            </w:tcBorders>
            <w:shd w:val="clear" w:color="auto" w:fill="auto"/>
            <w:hideMark/>
          </w:tcPr>
          <w:p w14:paraId="7FE43C79" w14:textId="30AB7874" w:rsidR="00105188" w:rsidRPr="00247D44" w:rsidRDefault="00105188" w:rsidP="005A765E">
            <w:pPr>
              <w:spacing w:after="0" w:line="240" w:lineRule="auto"/>
              <w:jc w:val="both"/>
              <w:rPr>
                <w:rFonts w:ascii="Times New Roman" w:eastAsia="Times New Roman" w:hAnsi="Times New Roman" w:cs="Times New Roman"/>
                <w:color w:val="000000"/>
                <w:sz w:val="24"/>
                <w:szCs w:val="24"/>
                <w:lang w:eastAsia="ru-RU"/>
              </w:rPr>
            </w:pPr>
            <w:r w:rsidRPr="00247D44">
              <w:rPr>
                <w:rFonts w:ascii="Times New Roman" w:eastAsia="Times New Roman" w:hAnsi="Times New Roman" w:cs="Times New Roman"/>
                <w:color w:val="000000"/>
                <w:sz w:val="24"/>
                <w:szCs w:val="24"/>
                <w:lang w:eastAsia="ru-RU"/>
              </w:rPr>
              <w:t xml:space="preserve">Прочие межбюджетные трансферты, передаваемые бюджетам муниципальных районов (финансирование расходов, связанных с уплатой </w:t>
            </w:r>
            <w:r w:rsidRPr="00247D44">
              <w:rPr>
                <w:rFonts w:ascii="Times New Roman" w:eastAsia="Times New Roman" w:hAnsi="Times New Roman" w:cs="Times New Roman"/>
                <w:color w:val="000000"/>
                <w:sz w:val="24"/>
                <w:szCs w:val="24"/>
                <w:lang w:eastAsia="ru-RU"/>
              </w:rPr>
              <w:lastRenderedPageBreak/>
              <w:t>лизинговых платежей на закупку коммунальной техники)</w:t>
            </w:r>
          </w:p>
        </w:tc>
        <w:tc>
          <w:tcPr>
            <w:tcW w:w="1985" w:type="dxa"/>
            <w:tcBorders>
              <w:top w:val="nil"/>
              <w:left w:val="single" w:sz="4" w:space="0" w:color="000000"/>
              <w:bottom w:val="single" w:sz="4" w:space="0" w:color="000000"/>
              <w:right w:val="nil"/>
            </w:tcBorders>
            <w:shd w:val="clear" w:color="auto" w:fill="auto"/>
            <w:hideMark/>
          </w:tcPr>
          <w:p w14:paraId="71F0E350" w14:textId="7320BE66"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lastRenderedPageBreak/>
              <w:t>5 974 238,70</w:t>
            </w:r>
          </w:p>
        </w:tc>
        <w:tc>
          <w:tcPr>
            <w:tcW w:w="2126" w:type="dxa"/>
            <w:tcBorders>
              <w:top w:val="nil"/>
              <w:left w:val="single" w:sz="4" w:space="0" w:color="000000"/>
              <w:bottom w:val="single" w:sz="4" w:space="0" w:color="000000"/>
              <w:right w:val="nil"/>
            </w:tcBorders>
            <w:shd w:val="clear" w:color="auto" w:fill="auto"/>
            <w:hideMark/>
          </w:tcPr>
          <w:p w14:paraId="414D5758" w14:textId="7A650656" w:rsidR="00105188" w:rsidRPr="00247D44"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5 974 238,70</w:t>
            </w:r>
          </w:p>
        </w:tc>
        <w:tc>
          <w:tcPr>
            <w:tcW w:w="1984" w:type="dxa"/>
            <w:tcBorders>
              <w:top w:val="nil"/>
              <w:left w:val="single" w:sz="4" w:space="0" w:color="000000"/>
              <w:bottom w:val="single" w:sz="4" w:space="0" w:color="000000"/>
              <w:right w:val="single" w:sz="4" w:space="0" w:color="000000"/>
            </w:tcBorders>
            <w:shd w:val="clear" w:color="auto" w:fill="auto"/>
            <w:hideMark/>
          </w:tcPr>
          <w:p w14:paraId="4F1C985E" w14:textId="75C01FAC" w:rsidR="00105188" w:rsidRPr="00216289" w:rsidRDefault="00105188" w:rsidP="005A765E">
            <w:pPr>
              <w:spacing w:after="0" w:line="240" w:lineRule="auto"/>
              <w:jc w:val="right"/>
              <w:rPr>
                <w:rFonts w:ascii="Times New Roman" w:eastAsia="Times New Roman" w:hAnsi="Times New Roman" w:cs="Times New Roman"/>
                <w:color w:val="000000"/>
                <w:sz w:val="24"/>
                <w:szCs w:val="24"/>
                <w:lang w:eastAsia="ru-RU"/>
              </w:rPr>
            </w:pPr>
            <w:r w:rsidRPr="00247D44">
              <w:rPr>
                <w:rFonts w:ascii="Times New Roman" w:hAnsi="Times New Roman" w:cs="Times New Roman"/>
                <w:sz w:val="24"/>
                <w:szCs w:val="24"/>
              </w:rPr>
              <w:t>5 368 339,39</w:t>
            </w:r>
          </w:p>
        </w:tc>
      </w:tr>
    </w:tbl>
    <w:p w14:paraId="7E89001B" w14:textId="77777777" w:rsidR="00FD159F" w:rsidRPr="00216289" w:rsidRDefault="00FD159F" w:rsidP="005A765E">
      <w:pPr>
        <w:spacing w:after="0" w:line="240" w:lineRule="auto"/>
        <w:rPr>
          <w:rFonts w:ascii="Times New Roman" w:hAnsi="Times New Roman" w:cs="Times New Roman"/>
        </w:rPr>
      </w:pPr>
    </w:p>
    <w:sectPr w:rsidR="00FD159F" w:rsidRPr="00216289" w:rsidSect="00F72611">
      <w:headerReference w:type="default" r:id="rId7"/>
      <w:pgSz w:w="16838" w:h="11906" w:orient="landscape"/>
      <w:pgMar w:top="1134" w:right="1134" w:bottom="1134" w:left="1701" w:header="709" w:footer="709" w:gutter="0"/>
      <w:pgNumType w:start="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75BC85" w14:textId="77777777" w:rsidR="0003431B" w:rsidRDefault="0003431B" w:rsidP="00BF3141">
      <w:pPr>
        <w:spacing w:after="0" w:line="240" w:lineRule="auto"/>
      </w:pPr>
      <w:r>
        <w:separator/>
      </w:r>
    </w:p>
  </w:endnote>
  <w:endnote w:type="continuationSeparator" w:id="0">
    <w:p w14:paraId="107B04A1" w14:textId="77777777" w:rsidR="0003431B" w:rsidRDefault="0003431B" w:rsidP="00BF3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CAB682" w14:textId="77777777" w:rsidR="0003431B" w:rsidRDefault="0003431B" w:rsidP="00BF3141">
      <w:pPr>
        <w:spacing w:after="0" w:line="240" w:lineRule="auto"/>
      </w:pPr>
      <w:r>
        <w:separator/>
      </w:r>
    </w:p>
  </w:footnote>
  <w:footnote w:type="continuationSeparator" w:id="0">
    <w:p w14:paraId="719728FC" w14:textId="77777777" w:rsidR="0003431B" w:rsidRDefault="0003431B" w:rsidP="00BF31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81080076"/>
      <w:docPartObj>
        <w:docPartGallery w:val="Page Numbers (Top of Page)"/>
        <w:docPartUnique/>
      </w:docPartObj>
    </w:sdtPr>
    <w:sdtEndPr>
      <w:rPr>
        <w:rFonts w:ascii="Times New Roman" w:hAnsi="Times New Roman" w:cs="Times New Roman"/>
        <w:sz w:val="24"/>
        <w:szCs w:val="24"/>
      </w:rPr>
    </w:sdtEndPr>
    <w:sdtContent>
      <w:p w14:paraId="36A58D0E" w14:textId="3199F897" w:rsidR="00B8772D" w:rsidRPr="00236353" w:rsidRDefault="00B8772D" w:rsidP="00236353">
        <w:pPr>
          <w:pStyle w:val="a5"/>
          <w:jc w:val="center"/>
          <w:rPr>
            <w:rFonts w:ascii="Times New Roman" w:hAnsi="Times New Roman" w:cs="Times New Roman"/>
            <w:sz w:val="24"/>
            <w:szCs w:val="24"/>
          </w:rPr>
        </w:pPr>
        <w:r w:rsidRPr="00A2749F">
          <w:rPr>
            <w:rFonts w:ascii="Times New Roman" w:hAnsi="Times New Roman" w:cs="Times New Roman"/>
            <w:sz w:val="24"/>
            <w:szCs w:val="24"/>
          </w:rPr>
          <w:fldChar w:fldCharType="begin"/>
        </w:r>
        <w:r w:rsidRPr="00A2749F">
          <w:rPr>
            <w:rFonts w:ascii="Times New Roman" w:hAnsi="Times New Roman" w:cs="Times New Roman"/>
            <w:sz w:val="24"/>
            <w:szCs w:val="24"/>
          </w:rPr>
          <w:instrText>PAGE   \* MERGEFORMAT</w:instrText>
        </w:r>
        <w:r w:rsidRPr="00A2749F">
          <w:rPr>
            <w:rFonts w:ascii="Times New Roman" w:hAnsi="Times New Roman" w:cs="Times New Roman"/>
            <w:sz w:val="24"/>
            <w:szCs w:val="24"/>
          </w:rPr>
          <w:fldChar w:fldCharType="separate"/>
        </w:r>
        <w:r w:rsidRPr="00A2749F">
          <w:rPr>
            <w:rFonts w:ascii="Times New Roman" w:hAnsi="Times New Roman" w:cs="Times New Roman"/>
            <w:sz w:val="24"/>
            <w:szCs w:val="24"/>
          </w:rPr>
          <w:t>2</w:t>
        </w:r>
        <w:r w:rsidRPr="00A2749F">
          <w:rPr>
            <w:rFonts w:ascii="Times New Roman" w:hAnsi="Times New Roman" w:cs="Times New Roman"/>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85B"/>
    <w:rsid w:val="00011FF3"/>
    <w:rsid w:val="000138A0"/>
    <w:rsid w:val="000211A9"/>
    <w:rsid w:val="0003431B"/>
    <w:rsid w:val="00042EBA"/>
    <w:rsid w:val="00055D23"/>
    <w:rsid w:val="00072CC1"/>
    <w:rsid w:val="00077515"/>
    <w:rsid w:val="00085BF7"/>
    <w:rsid w:val="000A117E"/>
    <w:rsid w:val="000A285E"/>
    <w:rsid w:val="000B276F"/>
    <w:rsid w:val="000B6AC9"/>
    <w:rsid w:val="000E32C2"/>
    <w:rsid w:val="00102AC0"/>
    <w:rsid w:val="00105188"/>
    <w:rsid w:val="0010696C"/>
    <w:rsid w:val="0011158F"/>
    <w:rsid w:val="00130FDC"/>
    <w:rsid w:val="00142218"/>
    <w:rsid w:val="00170427"/>
    <w:rsid w:val="00185D56"/>
    <w:rsid w:val="00197F99"/>
    <w:rsid w:val="001B7602"/>
    <w:rsid w:val="001C47BF"/>
    <w:rsid w:val="001D53A2"/>
    <w:rsid w:val="001E14B3"/>
    <w:rsid w:val="001E67D7"/>
    <w:rsid w:val="001F279B"/>
    <w:rsid w:val="001F31FA"/>
    <w:rsid w:val="00204CD6"/>
    <w:rsid w:val="00205057"/>
    <w:rsid w:val="00205AB6"/>
    <w:rsid w:val="002154B3"/>
    <w:rsid w:val="00215719"/>
    <w:rsid w:val="00216289"/>
    <w:rsid w:val="00221F92"/>
    <w:rsid w:val="00236353"/>
    <w:rsid w:val="00236A23"/>
    <w:rsid w:val="00247D44"/>
    <w:rsid w:val="0026393B"/>
    <w:rsid w:val="00277E04"/>
    <w:rsid w:val="00277E7C"/>
    <w:rsid w:val="002B1D5C"/>
    <w:rsid w:val="002C59BD"/>
    <w:rsid w:val="002C6ECC"/>
    <w:rsid w:val="00302F9A"/>
    <w:rsid w:val="00307FB7"/>
    <w:rsid w:val="00310204"/>
    <w:rsid w:val="003126AA"/>
    <w:rsid w:val="003142D7"/>
    <w:rsid w:val="0031489E"/>
    <w:rsid w:val="003167A2"/>
    <w:rsid w:val="0033032F"/>
    <w:rsid w:val="00335A4D"/>
    <w:rsid w:val="00340A62"/>
    <w:rsid w:val="0036515A"/>
    <w:rsid w:val="00377A9C"/>
    <w:rsid w:val="0038134E"/>
    <w:rsid w:val="00391AB1"/>
    <w:rsid w:val="003A1D89"/>
    <w:rsid w:val="003A3D15"/>
    <w:rsid w:val="003C224F"/>
    <w:rsid w:val="003C2AEC"/>
    <w:rsid w:val="003C6A02"/>
    <w:rsid w:val="003D487A"/>
    <w:rsid w:val="003E543D"/>
    <w:rsid w:val="003E6095"/>
    <w:rsid w:val="003E7F9F"/>
    <w:rsid w:val="004009F7"/>
    <w:rsid w:val="00406B5E"/>
    <w:rsid w:val="00424ECA"/>
    <w:rsid w:val="00425E16"/>
    <w:rsid w:val="00436DFE"/>
    <w:rsid w:val="00446605"/>
    <w:rsid w:val="0044771E"/>
    <w:rsid w:val="0046368F"/>
    <w:rsid w:val="0047326D"/>
    <w:rsid w:val="00480F80"/>
    <w:rsid w:val="00491315"/>
    <w:rsid w:val="00495E89"/>
    <w:rsid w:val="004976AF"/>
    <w:rsid w:val="004A0832"/>
    <w:rsid w:val="004A213E"/>
    <w:rsid w:val="004B2CC1"/>
    <w:rsid w:val="004D2398"/>
    <w:rsid w:val="004E618D"/>
    <w:rsid w:val="00506827"/>
    <w:rsid w:val="00543774"/>
    <w:rsid w:val="005827A7"/>
    <w:rsid w:val="005962EA"/>
    <w:rsid w:val="005A2F16"/>
    <w:rsid w:val="005A765E"/>
    <w:rsid w:val="005B0F5C"/>
    <w:rsid w:val="005B5F78"/>
    <w:rsid w:val="005E001C"/>
    <w:rsid w:val="005E1079"/>
    <w:rsid w:val="00611D5E"/>
    <w:rsid w:val="00611E3C"/>
    <w:rsid w:val="00643713"/>
    <w:rsid w:val="0066492B"/>
    <w:rsid w:val="00666625"/>
    <w:rsid w:val="0066699C"/>
    <w:rsid w:val="00666C83"/>
    <w:rsid w:val="00667C0E"/>
    <w:rsid w:val="0067686F"/>
    <w:rsid w:val="00681C32"/>
    <w:rsid w:val="00695335"/>
    <w:rsid w:val="00695E2F"/>
    <w:rsid w:val="006A52CF"/>
    <w:rsid w:val="006C3F93"/>
    <w:rsid w:val="006E0C4D"/>
    <w:rsid w:val="006E3E5D"/>
    <w:rsid w:val="006F6255"/>
    <w:rsid w:val="0072035C"/>
    <w:rsid w:val="00724406"/>
    <w:rsid w:val="00737447"/>
    <w:rsid w:val="00747DC4"/>
    <w:rsid w:val="0076775C"/>
    <w:rsid w:val="00782C39"/>
    <w:rsid w:val="00784A94"/>
    <w:rsid w:val="00792525"/>
    <w:rsid w:val="00794CF1"/>
    <w:rsid w:val="0079641A"/>
    <w:rsid w:val="007A67D5"/>
    <w:rsid w:val="007C1F61"/>
    <w:rsid w:val="007C2CD2"/>
    <w:rsid w:val="007C6344"/>
    <w:rsid w:val="007C72C3"/>
    <w:rsid w:val="007D3168"/>
    <w:rsid w:val="007E4E35"/>
    <w:rsid w:val="008105A1"/>
    <w:rsid w:val="0083394A"/>
    <w:rsid w:val="00833E20"/>
    <w:rsid w:val="00836615"/>
    <w:rsid w:val="008423B5"/>
    <w:rsid w:val="00843823"/>
    <w:rsid w:val="00853535"/>
    <w:rsid w:val="00854C6F"/>
    <w:rsid w:val="00856AD3"/>
    <w:rsid w:val="00857C58"/>
    <w:rsid w:val="008641AA"/>
    <w:rsid w:val="00870E01"/>
    <w:rsid w:val="008721A7"/>
    <w:rsid w:val="00872994"/>
    <w:rsid w:val="0089799A"/>
    <w:rsid w:val="008B442C"/>
    <w:rsid w:val="008B5DAA"/>
    <w:rsid w:val="008C2B7B"/>
    <w:rsid w:val="0090214F"/>
    <w:rsid w:val="009078A1"/>
    <w:rsid w:val="00914931"/>
    <w:rsid w:val="009228F9"/>
    <w:rsid w:val="00936D74"/>
    <w:rsid w:val="00941EC4"/>
    <w:rsid w:val="00953301"/>
    <w:rsid w:val="00990B4D"/>
    <w:rsid w:val="00994907"/>
    <w:rsid w:val="009A79DD"/>
    <w:rsid w:val="009A7B80"/>
    <w:rsid w:val="009B679E"/>
    <w:rsid w:val="009C1BC9"/>
    <w:rsid w:val="009C7CB5"/>
    <w:rsid w:val="009D01EF"/>
    <w:rsid w:val="009E5609"/>
    <w:rsid w:val="009E7D2D"/>
    <w:rsid w:val="009F146B"/>
    <w:rsid w:val="009F77ED"/>
    <w:rsid w:val="009F7C17"/>
    <w:rsid w:val="00A22003"/>
    <w:rsid w:val="00A2749F"/>
    <w:rsid w:val="00A27A54"/>
    <w:rsid w:val="00A44C80"/>
    <w:rsid w:val="00A55631"/>
    <w:rsid w:val="00A73EB9"/>
    <w:rsid w:val="00AA21BC"/>
    <w:rsid w:val="00AA5CD7"/>
    <w:rsid w:val="00AB7928"/>
    <w:rsid w:val="00AC1F1F"/>
    <w:rsid w:val="00AC74A7"/>
    <w:rsid w:val="00AD4923"/>
    <w:rsid w:val="00AF00A2"/>
    <w:rsid w:val="00AF6B95"/>
    <w:rsid w:val="00B26866"/>
    <w:rsid w:val="00B27C8A"/>
    <w:rsid w:val="00B501A7"/>
    <w:rsid w:val="00B513A2"/>
    <w:rsid w:val="00B5383C"/>
    <w:rsid w:val="00B619DD"/>
    <w:rsid w:val="00B66851"/>
    <w:rsid w:val="00B750C5"/>
    <w:rsid w:val="00B83E41"/>
    <w:rsid w:val="00B8439E"/>
    <w:rsid w:val="00B8772D"/>
    <w:rsid w:val="00BB6985"/>
    <w:rsid w:val="00BB7A45"/>
    <w:rsid w:val="00BD75E4"/>
    <w:rsid w:val="00BE04AE"/>
    <w:rsid w:val="00BE1B83"/>
    <w:rsid w:val="00BE4391"/>
    <w:rsid w:val="00BF3141"/>
    <w:rsid w:val="00C006B3"/>
    <w:rsid w:val="00C223AE"/>
    <w:rsid w:val="00C24169"/>
    <w:rsid w:val="00C261AB"/>
    <w:rsid w:val="00C26DCF"/>
    <w:rsid w:val="00C61597"/>
    <w:rsid w:val="00C73086"/>
    <w:rsid w:val="00C82531"/>
    <w:rsid w:val="00C95DC5"/>
    <w:rsid w:val="00C97427"/>
    <w:rsid w:val="00CA2999"/>
    <w:rsid w:val="00CA3E5F"/>
    <w:rsid w:val="00CC612E"/>
    <w:rsid w:val="00CD1F0C"/>
    <w:rsid w:val="00CE4B98"/>
    <w:rsid w:val="00D10D54"/>
    <w:rsid w:val="00D11544"/>
    <w:rsid w:val="00D16837"/>
    <w:rsid w:val="00D34C52"/>
    <w:rsid w:val="00D425B9"/>
    <w:rsid w:val="00D478C2"/>
    <w:rsid w:val="00D5685B"/>
    <w:rsid w:val="00D64BE1"/>
    <w:rsid w:val="00D7151C"/>
    <w:rsid w:val="00D75226"/>
    <w:rsid w:val="00D87035"/>
    <w:rsid w:val="00D95A99"/>
    <w:rsid w:val="00DB7D5E"/>
    <w:rsid w:val="00DD4152"/>
    <w:rsid w:val="00DD43FC"/>
    <w:rsid w:val="00DD5723"/>
    <w:rsid w:val="00DF6B41"/>
    <w:rsid w:val="00E00370"/>
    <w:rsid w:val="00E009D3"/>
    <w:rsid w:val="00E52E44"/>
    <w:rsid w:val="00E572BD"/>
    <w:rsid w:val="00E832D3"/>
    <w:rsid w:val="00E8670D"/>
    <w:rsid w:val="00E91573"/>
    <w:rsid w:val="00E977FE"/>
    <w:rsid w:val="00EA4782"/>
    <w:rsid w:val="00EB67D5"/>
    <w:rsid w:val="00ED1263"/>
    <w:rsid w:val="00ED2071"/>
    <w:rsid w:val="00ED3A88"/>
    <w:rsid w:val="00EF7BA9"/>
    <w:rsid w:val="00F33EF3"/>
    <w:rsid w:val="00F34C4B"/>
    <w:rsid w:val="00F5566C"/>
    <w:rsid w:val="00F55A3B"/>
    <w:rsid w:val="00F56E25"/>
    <w:rsid w:val="00F72611"/>
    <w:rsid w:val="00F80147"/>
    <w:rsid w:val="00F92D3E"/>
    <w:rsid w:val="00F969D7"/>
    <w:rsid w:val="00FA2D9C"/>
    <w:rsid w:val="00FA4522"/>
    <w:rsid w:val="00FD159F"/>
    <w:rsid w:val="00FD2181"/>
    <w:rsid w:val="00FD2991"/>
    <w:rsid w:val="00FD4553"/>
    <w:rsid w:val="00FD5374"/>
    <w:rsid w:val="00FE2C76"/>
    <w:rsid w:val="00FE37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527F1"/>
  <w15:chartTrackingRefBased/>
  <w15:docId w15:val="{9786D557-2DF9-48AA-8D79-61A42C005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7326D"/>
    <w:rPr>
      <w:color w:val="0563C1"/>
      <w:u w:val="single"/>
    </w:rPr>
  </w:style>
  <w:style w:type="character" w:styleId="a4">
    <w:name w:val="FollowedHyperlink"/>
    <w:basedOn w:val="a0"/>
    <w:uiPriority w:val="99"/>
    <w:semiHidden/>
    <w:unhideWhenUsed/>
    <w:rsid w:val="0047326D"/>
    <w:rPr>
      <w:color w:val="954F72"/>
      <w:u w:val="single"/>
    </w:rPr>
  </w:style>
  <w:style w:type="paragraph" w:customStyle="1" w:styleId="msonormal0">
    <w:name w:val="msonormal"/>
    <w:basedOn w:val="a"/>
    <w:rsid w:val="004732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47326D"/>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8">
    <w:name w:val="xl68"/>
    <w:basedOn w:val="a"/>
    <w:rsid w:val="004732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customStyle="1" w:styleId="xl69">
    <w:name w:val="xl69"/>
    <w:basedOn w:val="a"/>
    <w:rsid w:val="004732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color w:val="000000"/>
      <w:sz w:val="28"/>
      <w:szCs w:val="28"/>
      <w:lang w:eastAsia="ru-RU"/>
    </w:rPr>
  </w:style>
  <w:style w:type="paragraph" w:customStyle="1" w:styleId="xl70">
    <w:name w:val="xl70"/>
    <w:basedOn w:val="a"/>
    <w:rsid w:val="004732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71">
    <w:name w:val="xl71"/>
    <w:basedOn w:val="a"/>
    <w:rsid w:val="004732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sz w:val="28"/>
      <w:szCs w:val="28"/>
      <w:lang w:eastAsia="ru-RU"/>
    </w:rPr>
  </w:style>
  <w:style w:type="paragraph" w:customStyle="1" w:styleId="xl72">
    <w:name w:val="xl72"/>
    <w:basedOn w:val="a"/>
    <w:rsid w:val="004732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color w:val="000000"/>
      <w:sz w:val="28"/>
      <w:szCs w:val="28"/>
      <w:lang w:eastAsia="ru-RU"/>
    </w:rPr>
  </w:style>
  <w:style w:type="paragraph" w:customStyle="1" w:styleId="xl73">
    <w:name w:val="xl73"/>
    <w:basedOn w:val="a"/>
    <w:rsid w:val="004732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74">
    <w:name w:val="xl74"/>
    <w:basedOn w:val="a"/>
    <w:rsid w:val="004732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8"/>
      <w:szCs w:val="28"/>
      <w:lang w:eastAsia="ru-RU"/>
    </w:rPr>
  </w:style>
  <w:style w:type="paragraph" w:customStyle="1" w:styleId="xl75">
    <w:name w:val="xl75"/>
    <w:basedOn w:val="a"/>
    <w:rsid w:val="0047326D"/>
    <w:pPr>
      <w:spacing w:before="100" w:beforeAutospacing="1" w:after="100" w:afterAutospacing="1" w:line="240" w:lineRule="auto"/>
      <w:textAlignment w:val="top"/>
    </w:pPr>
    <w:rPr>
      <w:rFonts w:ascii="Times New Roman" w:eastAsia="Times New Roman" w:hAnsi="Times New Roman" w:cs="Times New Roman"/>
      <w:color w:val="000000"/>
      <w:sz w:val="28"/>
      <w:szCs w:val="28"/>
      <w:lang w:eastAsia="ru-RU"/>
    </w:rPr>
  </w:style>
  <w:style w:type="paragraph" w:customStyle="1" w:styleId="xl76">
    <w:name w:val="xl76"/>
    <w:basedOn w:val="a"/>
    <w:rsid w:val="0047326D"/>
    <w:pPr>
      <w:spacing w:before="100" w:beforeAutospacing="1" w:after="100" w:afterAutospacing="1" w:line="240" w:lineRule="auto"/>
      <w:jc w:val="center"/>
      <w:textAlignment w:val="top"/>
    </w:pPr>
    <w:rPr>
      <w:rFonts w:ascii="Times New Roman" w:eastAsia="Times New Roman" w:hAnsi="Times New Roman" w:cs="Times New Roman"/>
      <w:b/>
      <w:bCs/>
      <w:color w:val="000000"/>
      <w:sz w:val="28"/>
      <w:szCs w:val="28"/>
      <w:lang w:eastAsia="ru-RU"/>
    </w:rPr>
  </w:style>
  <w:style w:type="paragraph" w:customStyle="1" w:styleId="xl77">
    <w:name w:val="xl77"/>
    <w:basedOn w:val="a"/>
    <w:rsid w:val="0047326D"/>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eastAsia="ru-RU"/>
    </w:rPr>
  </w:style>
  <w:style w:type="paragraph" w:customStyle="1" w:styleId="xl78">
    <w:name w:val="xl78"/>
    <w:basedOn w:val="a"/>
    <w:rsid w:val="004732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eastAsia="ru-RU"/>
    </w:rPr>
  </w:style>
  <w:style w:type="paragraph" w:customStyle="1" w:styleId="xl79">
    <w:name w:val="xl79"/>
    <w:basedOn w:val="a"/>
    <w:rsid w:val="004732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color w:val="000000"/>
      <w:sz w:val="28"/>
      <w:szCs w:val="28"/>
      <w:lang w:eastAsia="ru-RU"/>
    </w:rPr>
  </w:style>
  <w:style w:type="paragraph" w:customStyle="1" w:styleId="xl80">
    <w:name w:val="xl80"/>
    <w:basedOn w:val="a"/>
    <w:rsid w:val="004732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b/>
      <w:bCs/>
      <w:color w:val="000000"/>
      <w:sz w:val="28"/>
      <w:szCs w:val="28"/>
      <w:lang w:eastAsia="ru-RU"/>
    </w:rPr>
  </w:style>
  <w:style w:type="paragraph" w:customStyle="1" w:styleId="xl81">
    <w:name w:val="xl81"/>
    <w:basedOn w:val="a"/>
    <w:rsid w:val="0047326D"/>
    <w:pP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82">
    <w:name w:val="xl82"/>
    <w:basedOn w:val="a"/>
    <w:rsid w:val="004732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imes New Roman" w:eastAsia="Times New Roman" w:hAnsi="Times New Roman" w:cs="Times New Roman"/>
      <w:b/>
      <w:bCs/>
      <w:color w:val="000000"/>
      <w:sz w:val="28"/>
      <w:szCs w:val="28"/>
      <w:lang w:eastAsia="ru-RU"/>
    </w:rPr>
  </w:style>
  <w:style w:type="paragraph" w:customStyle="1" w:styleId="xl83">
    <w:name w:val="xl83"/>
    <w:basedOn w:val="a"/>
    <w:rsid w:val="004732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imes New Roman" w:eastAsia="Times New Roman" w:hAnsi="Times New Roman" w:cs="Times New Roman"/>
      <w:color w:val="000000"/>
      <w:sz w:val="28"/>
      <w:szCs w:val="28"/>
      <w:lang w:eastAsia="ru-RU"/>
    </w:rPr>
  </w:style>
  <w:style w:type="paragraph" w:customStyle="1" w:styleId="xl84">
    <w:name w:val="xl84"/>
    <w:basedOn w:val="a"/>
    <w:rsid w:val="004732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85">
    <w:name w:val="xl85"/>
    <w:basedOn w:val="a"/>
    <w:rsid w:val="004732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86">
    <w:name w:val="xl86"/>
    <w:basedOn w:val="a"/>
    <w:rsid w:val="004732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87">
    <w:name w:val="xl87"/>
    <w:basedOn w:val="a"/>
    <w:rsid w:val="0047326D"/>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eastAsia="ru-RU"/>
    </w:rPr>
  </w:style>
  <w:style w:type="paragraph" w:customStyle="1" w:styleId="xl88">
    <w:name w:val="xl88"/>
    <w:basedOn w:val="a"/>
    <w:rsid w:val="0047326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eastAsia="ru-RU"/>
    </w:rPr>
  </w:style>
  <w:style w:type="paragraph" w:customStyle="1" w:styleId="xl89">
    <w:name w:val="xl89"/>
    <w:basedOn w:val="a"/>
    <w:rsid w:val="0047326D"/>
    <w:pPr>
      <w:pBdr>
        <w:top w:val="single" w:sz="4" w:space="0" w:color="000000"/>
        <w:left w:val="single" w:sz="4" w:space="0" w:color="000000"/>
        <w:bottom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b/>
      <w:bCs/>
      <w:color w:val="000000"/>
      <w:sz w:val="28"/>
      <w:szCs w:val="28"/>
      <w:lang w:eastAsia="ru-RU"/>
    </w:rPr>
  </w:style>
  <w:style w:type="paragraph" w:customStyle="1" w:styleId="xl90">
    <w:name w:val="xl90"/>
    <w:basedOn w:val="a"/>
    <w:rsid w:val="0047326D"/>
    <w:pPr>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b/>
      <w:bCs/>
      <w:color w:val="000000"/>
      <w:sz w:val="28"/>
      <w:szCs w:val="28"/>
      <w:lang w:eastAsia="ru-RU"/>
    </w:rPr>
  </w:style>
  <w:style w:type="paragraph" w:customStyle="1" w:styleId="xl91">
    <w:name w:val="xl91"/>
    <w:basedOn w:val="a"/>
    <w:rsid w:val="0047326D"/>
    <w:pPr>
      <w:pBdr>
        <w:top w:val="single" w:sz="4" w:space="0" w:color="000000"/>
        <w:left w:val="single" w:sz="4" w:space="0" w:color="000000"/>
        <w:bottom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color w:val="000000"/>
      <w:sz w:val="28"/>
      <w:szCs w:val="28"/>
      <w:lang w:eastAsia="ru-RU"/>
    </w:rPr>
  </w:style>
  <w:style w:type="paragraph" w:customStyle="1" w:styleId="xl92">
    <w:name w:val="xl92"/>
    <w:basedOn w:val="a"/>
    <w:rsid w:val="0047326D"/>
    <w:pPr>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color w:val="000000"/>
      <w:sz w:val="28"/>
      <w:szCs w:val="28"/>
      <w:lang w:eastAsia="ru-RU"/>
    </w:rPr>
  </w:style>
  <w:style w:type="paragraph" w:customStyle="1" w:styleId="xl93">
    <w:name w:val="xl93"/>
    <w:basedOn w:val="a"/>
    <w:rsid w:val="0047326D"/>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eastAsia="ru-RU"/>
    </w:rPr>
  </w:style>
  <w:style w:type="paragraph" w:customStyle="1" w:styleId="xl94">
    <w:name w:val="xl94"/>
    <w:basedOn w:val="a"/>
    <w:rsid w:val="0047326D"/>
    <w:pPr>
      <w:pBdr>
        <w:top w:val="single" w:sz="4" w:space="0" w:color="000000"/>
        <w:lef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eastAsia="ru-RU"/>
    </w:rPr>
  </w:style>
  <w:style w:type="paragraph" w:customStyle="1" w:styleId="xl95">
    <w:name w:val="xl95"/>
    <w:basedOn w:val="a"/>
    <w:rsid w:val="0047326D"/>
    <w:pPr>
      <w:pBdr>
        <w:top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eastAsia="ru-RU"/>
    </w:rPr>
  </w:style>
  <w:style w:type="paragraph" w:customStyle="1" w:styleId="xl96">
    <w:name w:val="xl96"/>
    <w:basedOn w:val="a"/>
    <w:rsid w:val="0047326D"/>
    <w:pPr>
      <w:pBdr>
        <w:top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eastAsia="ru-RU"/>
    </w:rPr>
  </w:style>
  <w:style w:type="paragraph" w:customStyle="1" w:styleId="xl97">
    <w:name w:val="xl97"/>
    <w:basedOn w:val="a"/>
    <w:rsid w:val="0047326D"/>
    <w:pPr>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sz w:val="28"/>
      <w:szCs w:val="28"/>
      <w:lang w:eastAsia="ru-RU"/>
    </w:rPr>
  </w:style>
  <w:style w:type="paragraph" w:customStyle="1" w:styleId="xl98">
    <w:name w:val="xl98"/>
    <w:basedOn w:val="a"/>
    <w:rsid w:val="0047326D"/>
    <w:pPr>
      <w:pBdr>
        <w:top w:val="single" w:sz="4" w:space="0" w:color="000000"/>
        <w:left w:val="single" w:sz="4" w:space="0" w:color="000000"/>
        <w:bottom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color w:val="000000"/>
      <w:sz w:val="28"/>
      <w:szCs w:val="28"/>
      <w:lang w:eastAsia="ru-RU"/>
    </w:rPr>
  </w:style>
  <w:style w:type="paragraph" w:customStyle="1" w:styleId="xl99">
    <w:name w:val="xl99"/>
    <w:basedOn w:val="a"/>
    <w:rsid w:val="0047326D"/>
    <w:pPr>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color w:val="000000"/>
      <w:sz w:val="28"/>
      <w:szCs w:val="28"/>
      <w:lang w:eastAsia="ru-RU"/>
    </w:rPr>
  </w:style>
  <w:style w:type="paragraph" w:customStyle="1" w:styleId="xl100">
    <w:name w:val="xl100"/>
    <w:basedOn w:val="a"/>
    <w:rsid w:val="0047326D"/>
    <w:pPr>
      <w:pBdr>
        <w:top w:val="single" w:sz="4" w:space="0" w:color="000000"/>
        <w:left w:val="single" w:sz="4" w:space="0" w:color="000000"/>
        <w:bottom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sz w:val="28"/>
      <w:szCs w:val="28"/>
      <w:lang w:eastAsia="ru-RU"/>
    </w:rPr>
  </w:style>
  <w:style w:type="paragraph" w:customStyle="1" w:styleId="xl101">
    <w:name w:val="xl101"/>
    <w:basedOn w:val="a"/>
    <w:rsid w:val="0047326D"/>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2">
    <w:name w:val="xl102"/>
    <w:basedOn w:val="a"/>
    <w:rsid w:val="0047326D"/>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8"/>
      <w:szCs w:val="28"/>
      <w:lang w:eastAsia="ru-RU"/>
    </w:rPr>
  </w:style>
  <w:style w:type="paragraph" w:customStyle="1" w:styleId="xl103">
    <w:name w:val="xl103"/>
    <w:basedOn w:val="a"/>
    <w:rsid w:val="0047326D"/>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8"/>
      <w:szCs w:val="28"/>
      <w:lang w:eastAsia="ru-RU"/>
    </w:rPr>
  </w:style>
  <w:style w:type="paragraph" w:styleId="a5">
    <w:name w:val="header"/>
    <w:basedOn w:val="a"/>
    <w:link w:val="a6"/>
    <w:uiPriority w:val="99"/>
    <w:unhideWhenUsed/>
    <w:rsid w:val="00BF314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F3141"/>
  </w:style>
  <w:style w:type="paragraph" w:styleId="a7">
    <w:name w:val="footer"/>
    <w:basedOn w:val="a"/>
    <w:link w:val="a8"/>
    <w:uiPriority w:val="99"/>
    <w:unhideWhenUsed/>
    <w:rsid w:val="00BF314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F3141"/>
  </w:style>
  <w:style w:type="paragraph" w:styleId="a9">
    <w:name w:val="Balloon Text"/>
    <w:basedOn w:val="a"/>
    <w:link w:val="aa"/>
    <w:uiPriority w:val="99"/>
    <w:semiHidden/>
    <w:unhideWhenUsed/>
    <w:rsid w:val="003A3D15"/>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3A3D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3820531">
      <w:bodyDiv w:val="1"/>
      <w:marLeft w:val="0"/>
      <w:marRight w:val="0"/>
      <w:marTop w:val="0"/>
      <w:marBottom w:val="0"/>
      <w:divBdr>
        <w:top w:val="none" w:sz="0" w:space="0" w:color="auto"/>
        <w:left w:val="none" w:sz="0" w:space="0" w:color="auto"/>
        <w:bottom w:val="none" w:sz="0" w:space="0" w:color="auto"/>
        <w:right w:val="none" w:sz="0" w:space="0" w:color="auto"/>
      </w:divBdr>
    </w:div>
    <w:div w:id="1881356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4893BE-48D3-405B-AFC7-C669D680D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9953</Words>
  <Characters>56734</Characters>
  <Application>Microsoft Office Word</Application>
  <DocSecurity>0</DocSecurity>
  <Lines>472</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2026-02-06T06:15:00Z</cp:lastPrinted>
  <dcterms:created xsi:type="dcterms:W3CDTF">2026-04-21T09:05:00Z</dcterms:created>
  <dcterms:modified xsi:type="dcterms:W3CDTF">2026-04-21T09:05:00Z</dcterms:modified>
</cp:coreProperties>
</file>