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E9D04" w14:textId="77777777" w:rsidR="00A5228E" w:rsidRDefault="003442DD" w:rsidP="00A522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1EC3">
        <w:rPr>
          <w:rFonts w:ascii="Times New Roman" w:hAnsi="Times New Roman" w:cs="Times New Roman"/>
          <w:b/>
          <w:bCs/>
          <w:sz w:val="28"/>
          <w:szCs w:val="28"/>
        </w:rPr>
        <w:t>Типовые нарушения в учреждениях муниципального района Мелеузовский район Республики Башкортостан, выявленных в ходе внутреннего муниципального финансового контроля</w:t>
      </w:r>
      <w:r w:rsidR="00DB2662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A5228E">
        <w:rPr>
          <w:rFonts w:ascii="Times New Roman" w:hAnsi="Times New Roman" w:cs="Times New Roman"/>
          <w:b/>
          <w:bCs/>
          <w:sz w:val="28"/>
          <w:szCs w:val="28"/>
        </w:rPr>
        <w:t xml:space="preserve">1 полугодии </w:t>
      </w:r>
      <w:r w:rsidR="00DB2662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A5228E">
        <w:rPr>
          <w:rFonts w:ascii="Times New Roman" w:hAnsi="Times New Roman" w:cs="Times New Roman"/>
          <w:b/>
          <w:bCs/>
          <w:sz w:val="28"/>
          <w:szCs w:val="28"/>
        </w:rPr>
        <w:t>2 года</w:t>
      </w:r>
      <w:r w:rsidR="00DB26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C17F526" w14:textId="77777777" w:rsidR="00F378F6" w:rsidRDefault="003442DD" w:rsidP="00F378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EC3">
        <w:rPr>
          <w:rFonts w:ascii="Times New Roman" w:hAnsi="Times New Roman" w:cs="Times New Roman"/>
          <w:sz w:val="28"/>
          <w:szCs w:val="28"/>
        </w:rPr>
        <w:tab/>
        <w:t>Финансовым управлени</w:t>
      </w:r>
      <w:r w:rsidR="00B42A00">
        <w:rPr>
          <w:rFonts w:ascii="Times New Roman" w:hAnsi="Times New Roman" w:cs="Times New Roman"/>
          <w:sz w:val="28"/>
          <w:szCs w:val="28"/>
        </w:rPr>
        <w:t>ем</w:t>
      </w:r>
      <w:r w:rsidRPr="005D1EC3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Мелеузовский район РБ за </w:t>
      </w:r>
      <w:r w:rsidR="00A5228E">
        <w:rPr>
          <w:rFonts w:ascii="Times New Roman" w:hAnsi="Times New Roman" w:cs="Times New Roman"/>
          <w:sz w:val="28"/>
          <w:szCs w:val="28"/>
        </w:rPr>
        <w:t xml:space="preserve">1 полугодие </w:t>
      </w:r>
      <w:r w:rsidRPr="005D1EC3">
        <w:rPr>
          <w:rFonts w:ascii="Times New Roman" w:hAnsi="Times New Roman" w:cs="Times New Roman"/>
          <w:sz w:val="28"/>
          <w:szCs w:val="28"/>
        </w:rPr>
        <w:t>202</w:t>
      </w:r>
      <w:r w:rsidR="00A5228E">
        <w:rPr>
          <w:rFonts w:ascii="Times New Roman" w:hAnsi="Times New Roman" w:cs="Times New Roman"/>
          <w:sz w:val="28"/>
          <w:szCs w:val="28"/>
        </w:rPr>
        <w:t>2</w:t>
      </w:r>
      <w:r w:rsidRPr="005D1EC3">
        <w:rPr>
          <w:rFonts w:ascii="Times New Roman" w:hAnsi="Times New Roman" w:cs="Times New Roman"/>
          <w:sz w:val="28"/>
          <w:szCs w:val="28"/>
        </w:rPr>
        <w:t xml:space="preserve"> год</w:t>
      </w:r>
      <w:r w:rsidR="00A5228E">
        <w:rPr>
          <w:rFonts w:ascii="Times New Roman" w:hAnsi="Times New Roman" w:cs="Times New Roman"/>
          <w:sz w:val="28"/>
          <w:szCs w:val="28"/>
        </w:rPr>
        <w:t>а</w:t>
      </w:r>
      <w:r w:rsidRPr="005D1EC3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A5228E">
        <w:rPr>
          <w:rFonts w:ascii="Times New Roman" w:hAnsi="Times New Roman" w:cs="Times New Roman"/>
          <w:sz w:val="28"/>
          <w:szCs w:val="28"/>
        </w:rPr>
        <w:t xml:space="preserve">6 </w:t>
      </w:r>
      <w:r w:rsidRPr="005D1EC3">
        <w:rPr>
          <w:rFonts w:ascii="Times New Roman" w:hAnsi="Times New Roman" w:cs="Times New Roman"/>
          <w:sz w:val="28"/>
          <w:szCs w:val="28"/>
        </w:rPr>
        <w:t>проверок</w:t>
      </w:r>
      <w:r w:rsidR="00B42A00">
        <w:rPr>
          <w:rFonts w:ascii="Times New Roman" w:hAnsi="Times New Roman" w:cs="Times New Roman"/>
          <w:sz w:val="28"/>
          <w:szCs w:val="28"/>
        </w:rPr>
        <w:t>, из них:</w:t>
      </w:r>
      <w:r w:rsidRPr="005D1EC3">
        <w:rPr>
          <w:rFonts w:ascii="Times New Roman" w:hAnsi="Times New Roman" w:cs="Times New Roman"/>
          <w:sz w:val="28"/>
          <w:szCs w:val="28"/>
        </w:rPr>
        <w:t xml:space="preserve"> </w:t>
      </w:r>
      <w:r w:rsidR="00B42A00">
        <w:rPr>
          <w:rFonts w:ascii="Times New Roman" w:hAnsi="Times New Roman" w:cs="Times New Roman"/>
          <w:sz w:val="28"/>
          <w:szCs w:val="28"/>
        </w:rPr>
        <w:t>проверк</w:t>
      </w:r>
      <w:r w:rsidR="008019FA">
        <w:rPr>
          <w:rFonts w:ascii="Times New Roman" w:hAnsi="Times New Roman" w:cs="Times New Roman"/>
          <w:sz w:val="28"/>
          <w:szCs w:val="28"/>
        </w:rPr>
        <w:t>и</w:t>
      </w:r>
      <w:r w:rsidR="00B42A00">
        <w:rPr>
          <w:rFonts w:ascii="Times New Roman" w:hAnsi="Times New Roman" w:cs="Times New Roman"/>
          <w:sz w:val="28"/>
          <w:szCs w:val="28"/>
        </w:rPr>
        <w:t xml:space="preserve"> </w:t>
      </w:r>
      <w:r w:rsidR="00A5228E">
        <w:rPr>
          <w:rFonts w:ascii="Times New Roman" w:hAnsi="Times New Roman" w:cs="Times New Roman"/>
          <w:sz w:val="28"/>
          <w:szCs w:val="28"/>
        </w:rPr>
        <w:t xml:space="preserve">использования субсидий, предоставленных из бюджета городского </w:t>
      </w:r>
      <w:r w:rsidR="00A5228E" w:rsidRPr="00A5228E">
        <w:rPr>
          <w:rFonts w:ascii="Times New Roman" w:hAnsi="Times New Roman" w:cs="Times New Roman"/>
          <w:sz w:val="28"/>
          <w:szCs w:val="28"/>
        </w:rPr>
        <w:t xml:space="preserve">поселения г.Мелеуз муниципального района Мелеузовский район, проверки </w:t>
      </w:r>
      <w:r w:rsidR="004D0D5D" w:rsidRPr="00A5228E">
        <w:rPr>
          <w:rFonts w:ascii="Times New Roman" w:hAnsi="Times New Roman" w:cs="Times New Roman"/>
          <w:sz w:val="28"/>
          <w:szCs w:val="28"/>
        </w:rPr>
        <w:t xml:space="preserve"> </w:t>
      </w:r>
      <w:r w:rsidR="00A5228E" w:rsidRPr="00A52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соблюдения законодательства РФ и иных правовых актов о контрактной системе в сфере закупок товаров, работ, услуг для обеспечения государственных (муниципальных) нужд в отношении отдельных закупок для муниципальных нужд бюджетного учреждения</w:t>
      </w:r>
      <w:r w:rsidR="00A52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</w:t>
      </w:r>
      <w:r w:rsidR="00A5228E" w:rsidRPr="00A52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роверка осуществления расходов на обеспечение выполнения функций органа местного самоуправления и их отражения в бюджетном учете и отчетности</w:t>
      </w:r>
      <w:r w:rsidR="00A52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проверка </w:t>
      </w:r>
      <w:r w:rsidR="00A5228E" w:rsidRPr="00A52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соблюдения целей, порядка и условий предоставления межбюджетных субсидий, субвенций, иных межбюджетных трансфертов, имеющих целевое назначение</w:t>
      </w:r>
      <w:r w:rsidR="00A52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C8DD682" w14:textId="4B19AF08" w:rsidR="004D0D5D" w:rsidRDefault="00F378F6" w:rsidP="00F37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0D5D" w:rsidRPr="005D1EC3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4701CE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="00423E60">
        <w:rPr>
          <w:rFonts w:ascii="Times New Roman" w:hAnsi="Times New Roman" w:cs="Times New Roman"/>
          <w:sz w:val="28"/>
          <w:szCs w:val="28"/>
        </w:rPr>
        <w:t xml:space="preserve"> </w:t>
      </w:r>
      <w:r w:rsidR="004D0D5D" w:rsidRPr="005D1EC3">
        <w:rPr>
          <w:rFonts w:ascii="Times New Roman" w:hAnsi="Times New Roman" w:cs="Times New Roman"/>
          <w:sz w:val="28"/>
          <w:szCs w:val="28"/>
        </w:rPr>
        <w:t>инвентаризаций ТМЦ</w:t>
      </w:r>
      <w:r w:rsidR="00A5228E">
        <w:rPr>
          <w:rFonts w:ascii="Times New Roman" w:hAnsi="Times New Roman" w:cs="Times New Roman"/>
          <w:sz w:val="28"/>
          <w:szCs w:val="28"/>
        </w:rPr>
        <w:t xml:space="preserve"> и контрольных обмеров.</w:t>
      </w:r>
    </w:p>
    <w:p w14:paraId="69ADDE14" w14:textId="2921513F" w:rsidR="00A5228E" w:rsidRDefault="00A5228E" w:rsidP="00F378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проверки достоверности отчета об исполнении муниципального задания</w:t>
      </w:r>
      <w:r w:rsidR="00F378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бюджетного учреждения, установлено недостижение показателя муниципального задания, характеризующего объем оказываемых муниципальных услуг.</w:t>
      </w:r>
    </w:p>
    <w:p w14:paraId="7655267D" w14:textId="127B6008" w:rsidR="00950337" w:rsidRDefault="00950337" w:rsidP="00F378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проверок выявлены нарушения порядка принятия бюджетных обязательств</w:t>
      </w:r>
      <w:r w:rsidR="00F378F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учреждениями принимались бюджетные обязательства в размере, превышающем лимиты бюджетных обязательств.</w:t>
      </w:r>
    </w:p>
    <w:p w14:paraId="07DE6A8D" w14:textId="0E15AA25" w:rsidR="00A5228E" w:rsidRDefault="00950337" w:rsidP="005D1E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установлены нарушения сроков принятия сведений о бюджетном обязательстве.  </w:t>
      </w:r>
    </w:p>
    <w:p w14:paraId="286B0954" w14:textId="6FA7BA68" w:rsidR="004D0D5D" w:rsidRDefault="004D0D5D" w:rsidP="005D1E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1EC3">
        <w:rPr>
          <w:rFonts w:ascii="Times New Roman" w:hAnsi="Times New Roman" w:cs="Times New Roman"/>
          <w:sz w:val="28"/>
          <w:szCs w:val="28"/>
        </w:rPr>
        <w:t xml:space="preserve">Одним из нарушений является списание бензина при эксплуатации автомобилей в выходные и праздничные дни без соответствующего приказа учреждения на выезд </w:t>
      </w:r>
      <w:r w:rsidR="00B42A00">
        <w:rPr>
          <w:rFonts w:ascii="Times New Roman" w:hAnsi="Times New Roman" w:cs="Times New Roman"/>
          <w:sz w:val="28"/>
          <w:szCs w:val="28"/>
        </w:rPr>
        <w:t>авто</w:t>
      </w:r>
      <w:r w:rsidRPr="005D1EC3">
        <w:rPr>
          <w:rFonts w:ascii="Times New Roman" w:hAnsi="Times New Roman" w:cs="Times New Roman"/>
          <w:sz w:val="28"/>
          <w:szCs w:val="28"/>
        </w:rPr>
        <w:t>машины</w:t>
      </w:r>
      <w:r w:rsidR="00950337">
        <w:rPr>
          <w:rFonts w:ascii="Times New Roman" w:hAnsi="Times New Roman" w:cs="Times New Roman"/>
          <w:sz w:val="28"/>
          <w:szCs w:val="28"/>
        </w:rPr>
        <w:t xml:space="preserve"> и необоснованное применение поправочных коэффициентов к норме списания топлива</w:t>
      </w:r>
      <w:r w:rsidRPr="005D1EC3">
        <w:rPr>
          <w:rFonts w:ascii="Times New Roman" w:hAnsi="Times New Roman" w:cs="Times New Roman"/>
          <w:sz w:val="28"/>
          <w:szCs w:val="28"/>
        </w:rPr>
        <w:t>.</w:t>
      </w:r>
    </w:p>
    <w:p w14:paraId="2D5195A9" w14:textId="77CF70AB" w:rsidR="005D1EC3" w:rsidRPr="005D1EC3" w:rsidRDefault="0080144C" w:rsidP="00801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D1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B42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ходе </w:t>
      </w:r>
      <w:r w:rsidR="005D1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проверок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правильности </w:t>
      </w:r>
      <w:r w:rsidR="005D1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начисления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заработной платы</w:t>
      </w:r>
      <w:r w:rsidR="005D1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2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установлено излишнее </w:t>
      </w:r>
      <w:r w:rsidRPr="00801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начисление </w:t>
      </w:r>
      <w:r w:rsidR="00950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премии по итогам работы за месяц</w:t>
      </w:r>
      <w:r w:rsidRPr="00801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результате </w:t>
      </w:r>
      <w:r w:rsidR="00F3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начисления премии в месяце, в котором было наложено дисциплинарное взыскание.</w:t>
      </w:r>
    </w:p>
    <w:p w14:paraId="2DE74C70" w14:textId="77777777" w:rsidR="00B42A00" w:rsidRDefault="00B42A00" w:rsidP="005D1E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</w:t>
      </w:r>
      <w:r w:rsidRPr="005D1EC3">
        <w:rPr>
          <w:rFonts w:ascii="Times New Roman" w:hAnsi="Times New Roman" w:cs="Times New Roman"/>
          <w:sz w:val="28"/>
          <w:szCs w:val="28"/>
        </w:rPr>
        <w:t>контрольн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D1EC3">
        <w:rPr>
          <w:rFonts w:ascii="Times New Roman" w:hAnsi="Times New Roman" w:cs="Times New Roman"/>
          <w:sz w:val="28"/>
          <w:szCs w:val="28"/>
        </w:rPr>
        <w:t xml:space="preserve"> обмер</w:t>
      </w:r>
      <w:r>
        <w:rPr>
          <w:rFonts w:ascii="Times New Roman" w:hAnsi="Times New Roman" w:cs="Times New Roman"/>
          <w:sz w:val="28"/>
          <w:szCs w:val="28"/>
        </w:rPr>
        <w:t>а объемов ремонтных работ</w:t>
      </w:r>
      <w:r w:rsidR="008019F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установлена оплата </w:t>
      </w:r>
      <w:r w:rsidR="005D1EC3" w:rsidRPr="005D1EC3">
        <w:rPr>
          <w:rFonts w:ascii="Times New Roman" w:hAnsi="Times New Roman" w:cs="Times New Roman"/>
          <w:sz w:val="28"/>
          <w:szCs w:val="28"/>
        </w:rPr>
        <w:t xml:space="preserve">завышенных </w:t>
      </w:r>
      <w:r w:rsidR="004D0D5D" w:rsidRPr="005D1EC3">
        <w:rPr>
          <w:rFonts w:ascii="Times New Roman" w:hAnsi="Times New Roman" w:cs="Times New Roman"/>
          <w:sz w:val="28"/>
          <w:szCs w:val="28"/>
        </w:rPr>
        <w:t>объемов</w:t>
      </w:r>
      <w:r>
        <w:rPr>
          <w:rFonts w:ascii="Times New Roman" w:hAnsi="Times New Roman" w:cs="Times New Roman"/>
          <w:sz w:val="28"/>
          <w:szCs w:val="28"/>
        </w:rPr>
        <w:t xml:space="preserve"> работ.</w:t>
      </w:r>
    </w:p>
    <w:p w14:paraId="1D6C2893" w14:textId="498306E4" w:rsidR="004D0D5D" w:rsidRPr="005D1EC3" w:rsidRDefault="004D0D5D" w:rsidP="005D1E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1EC3">
        <w:rPr>
          <w:rFonts w:ascii="Times New Roman" w:hAnsi="Times New Roman" w:cs="Times New Roman"/>
          <w:sz w:val="28"/>
          <w:szCs w:val="28"/>
        </w:rPr>
        <w:t xml:space="preserve"> В ходе проверок было установлен</w:t>
      </w:r>
      <w:r w:rsidR="00B42A00">
        <w:rPr>
          <w:rFonts w:ascii="Times New Roman" w:hAnsi="Times New Roman" w:cs="Times New Roman"/>
          <w:sz w:val="28"/>
          <w:szCs w:val="28"/>
        </w:rPr>
        <w:t>ы</w:t>
      </w:r>
      <w:r w:rsidRPr="005D1EC3">
        <w:rPr>
          <w:rFonts w:ascii="Times New Roman" w:hAnsi="Times New Roman" w:cs="Times New Roman"/>
          <w:sz w:val="28"/>
          <w:szCs w:val="28"/>
        </w:rPr>
        <w:t xml:space="preserve"> неправомерные расходы денежных средств и материальных ресурсов в сумме </w:t>
      </w:r>
      <w:r w:rsidR="00F378F6">
        <w:rPr>
          <w:rFonts w:ascii="Times New Roman" w:hAnsi="Times New Roman" w:cs="Times New Roman"/>
          <w:sz w:val="28"/>
          <w:szCs w:val="28"/>
        </w:rPr>
        <w:t>177,1</w:t>
      </w:r>
      <w:r w:rsidRPr="005D1EC3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14:paraId="595D589B" w14:textId="77777777" w:rsidR="005D1EC3" w:rsidRPr="005D1EC3" w:rsidRDefault="005D1EC3" w:rsidP="005D1E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EC3">
        <w:rPr>
          <w:rFonts w:ascii="Times New Roman" w:hAnsi="Times New Roman" w:cs="Times New Roman"/>
          <w:sz w:val="28"/>
          <w:szCs w:val="28"/>
        </w:rPr>
        <w:tab/>
        <w:t>Установлены отдельные нарушения по учреждениям в части принятия</w:t>
      </w:r>
      <w:r w:rsidRPr="005D1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исполнения денежных обязательств, которые должны осуществляться за счет </w:t>
      </w:r>
      <w:r w:rsidR="00B42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</w:t>
      </w:r>
      <w:r w:rsidRPr="005D1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приносящей доход деятельности.</w:t>
      </w:r>
    </w:p>
    <w:p w14:paraId="6D1D1DE7" w14:textId="42AC46C0" w:rsidR="005D1EC3" w:rsidRDefault="005D1EC3" w:rsidP="005D1E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несвоевременной оплаты налогов, платежей</w:t>
      </w:r>
      <w:r w:rsidR="00B42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допущено неэффективное использование средств бюджетной системы.</w:t>
      </w:r>
    </w:p>
    <w:p w14:paraId="02374846" w14:textId="66BC6ED5" w:rsidR="00423E60" w:rsidRDefault="00F378F6" w:rsidP="00423E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3E60">
        <w:rPr>
          <w:rFonts w:ascii="Times New Roman" w:hAnsi="Times New Roman" w:cs="Times New Roman"/>
          <w:sz w:val="28"/>
          <w:szCs w:val="28"/>
        </w:rPr>
        <w:t>В ходе проверок в сфере закупок</w:t>
      </w:r>
      <w:r w:rsidR="00B42A00">
        <w:rPr>
          <w:rFonts w:ascii="Times New Roman" w:hAnsi="Times New Roman" w:cs="Times New Roman"/>
          <w:sz w:val="28"/>
          <w:szCs w:val="28"/>
        </w:rPr>
        <w:t>,</w:t>
      </w:r>
      <w:r w:rsidR="00423E60">
        <w:rPr>
          <w:rFonts w:ascii="Times New Roman" w:hAnsi="Times New Roman" w:cs="Times New Roman"/>
          <w:sz w:val="28"/>
          <w:szCs w:val="28"/>
        </w:rPr>
        <w:t xml:space="preserve"> имеются </w:t>
      </w:r>
      <w:r w:rsidR="00B42A00">
        <w:rPr>
          <w:rFonts w:ascii="Times New Roman" w:hAnsi="Times New Roman" w:cs="Times New Roman"/>
          <w:sz w:val="28"/>
          <w:szCs w:val="28"/>
        </w:rPr>
        <w:t>случаи</w:t>
      </w:r>
      <w:r w:rsidR="00423E60">
        <w:rPr>
          <w:rFonts w:ascii="Times New Roman" w:hAnsi="Times New Roman" w:cs="Times New Roman"/>
          <w:sz w:val="28"/>
          <w:szCs w:val="28"/>
        </w:rPr>
        <w:t xml:space="preserve"> </w:t>
      </w:r>
      <w:r w:rsidR="00423E60" w:rsidRPr="0042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невзыска</w:t>
      </w:r>
      <w:r w:rsidR="0042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 w:rsidR="00801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заказчиками</w:t>
      </w:r>
      <w:r w:rsidR="00423E60" w:rsidRPr="0042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неусто</w:t>
      </w:r>
      <w:r w:rsidR="0042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</w:t>
      </w:r>
      <w:r w:rsidR="00423E60" w:rsidRPr="0042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подрядчиков, в результате ненадлежащего исполнения обязательств по контрактам</w:t>
      </w:r>
      <w:r w:rsidR="0042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EB8DAF2" w14:textId="42ACC4F7" w:rsidR="003442DD" w:rsidRPr="003442DD" w:rsidRDefault="00423E60" w:rsidP="00F378F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Имеются отдельные нарушения со стороны заказчиков в части сроков оплаты по договорам и контрактам. </w:t>
      </w:r>
    </w:p>
    <w:sectPr w:rsidR="003442DD" w:rsidRPr="003442DD" w:rsidSect="00F378F6">
      <w:pgSz w:w="11906" w:h="16838"/>
      <w:pgMar w:top="568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2DD"/>
    <w:rsid w:val="003442DD"/>
    <w:rsid w:val="00423E60"/>
    <w:rsid w:val="004701CE"/>
    <w:rsid w:val="004D0D5D"/>
    <w:rsid w:val="005D1EC3"/>
    <w:rsid w:val="0080144C"/>
    <w:rsid w:val="008019FA"/>
    <w:rsid w:val="00950337"/>
    <w:rsid w:val="00A5228E"/>
    <w:rsid w:val="00B42A00"/>
    <w:rsid w:val="00DB2662"/>
    <w:rsid w:val="00F378F6"/>
    <w:rsid w:val="00FF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7E7FE"/>
  <w15:chartTrackingRefBased/>
  <w15:docId w15:val="{5736A4C1-FF89-4F4A-9158-311162EFF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2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26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6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5C4BE-1DE4-4114-BACC-06AE5EACE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2022-03-25T06:51:00Z</cp:lastPrinted>
  <dcterms:created xsi:type="dcterms:W3CDTF">2022-03-25T04:52:00Z</dcterms:created>
  <dcterms:modified xsi:type="dcterms:W3CDTF">2022-07-20T09:13:00Z</dcterms:modified>
</cp:coreProperties>
</file>