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CBC03" w14:textId="32C4F12E" w:rsidR="009C4E4B" w:rsidRDefault="00E33904" w:rsidP="00E33904">
      <w:pPr>
        <w:pStyle w:val="ConsPlusTitle"/>
        <w:widowControl/>
        <w:jc w:val="center"/>
        <w:rPr>
          <w:sz w:val="28"/>
          <w:szCs w:val="28"/>
        </w:rPr>
      </w:pPr>
      <w:r>
        <w:rPr>
          <w:sz w:val="28"/>
          <w:szCs w:val="28"/>
        </w:rPr>
        <w:t>Постановление главы Администрации м</w:t>
      </w:r>
      <w:r w:rsidR="00C23648">
        <w:rPr>
          <w:sz w:val="28"/>
          <w:szCs w:val="28"/>
        </w:rPr>
        <w:t>у</w:t>
      </w:r>
      <w:r>
        <w:rPr>
          <w:sz w:val="28"/>
          <w:szCs w:val="28"/>
        </w:rPr>
        <w:t>ни</w:t>
      </w:r>
      <w:r w:rsidR="00C23648">
        <w:rPr>
          <w:sz w:val="28"/>
          <w:szCs w:val="28"/>
        </w:rPr>
        <w:t>ц</w:t>
      </w:r>
      <w:r>
        <w:rPr>
          <w:sz w:val="28"/>
          <w:szCs w:val="28"/>
        </w:rPr>
        <w:t xml:space="preserve">ипального района </w:t>
      </w:r>
      <w:r w:rsidR="00C23648">
        <w:rPr>
          <w:sz w:val="28"/>
          <w:szCs w:val="28"/>
        </w:rPr>
        <w:t>М</w:t>
      </w:r>
      <w:r>
        <w:rPr>
          <w:sz w:val="28"/>
          <w:szCs w:val="28"/>
        </w:rPr>
        <w:t>елеузовский район Республики Башкортостан</w:t>
      </w:r>
    </w:p>
    <w:p w14:paraId="219500F8" w14:textId="6C52E7AF" w:rsidR="00455D14" w:rsidRDefault="00455D14" w:rsidP="0044224F">
      <w:pPr>
        <w:pStyle w:val="ConsPlusTitle"/>
        <w:widowControl/>
        <w:rPr>
          <w:sz w:val="28"/>
          <w:szCs w:val="28"/>
        </w:rPr>
      </w:pPr>
    </w:p>
    <w:p w14:paraId="438F0A41" w14:textId="11408729" w:rsidR="00455D14" w:rsidRDefault="00C23648" w:rsidP="00C23648">
      <w:pPr>
        <w:pStyle w:val="ConsPlusTitle"/>
        <w:widowControl/>
        <w:jc w:val="center"/>
        <w:rPr>
          <w:sz w:val="28"/>
          <w:szCs w:val="28"/>
        </w:rPr>
      </w:pPr>
      <w:r>
        <w:rPr>
          <w:sz w:val="28"/>
          <w:szCs w:val="28"/>
        </w:rPr>
        <w:t>№ 528 от 20.05.2022 г.</w:t>
      </w:r>
    </w:p>
    <w:p w14:paraId="657CCAB2" w14:textId="7F78ED98" w:rsidR="00455D14" w:rsidRDefault="00455D14" w:rsidP="0044224F">
      <w:pPr>
        <w:pStyle w:val="ConsPlusTitle"/>
        <w:widowControl/>
        <w:rPr>
          <w:sz w:val="28"/>
          <w:szCs w:val="28"/>
        </w:rPr>
      </w:pPr>
    </w:p>
    <w:p w14:paraId="5D3FE5BD" w14:textId="775D77DF" w:rsidR="00455D14" w:rsidRDefault="00455D14" w:rsidP="0044224F">
      <w:pPr>
        <w:pStyle w:val="ConsPlusTitle"/>
        <w:widowControl/>
        <w:rPr>
          <w:sz w:val="28"/>
          <w:szCs w:val="28"/>
        </w:rPr>
      </w:pPr>
    </w:p>
    <w:p w14:paraId="70C9F755" w14:textId="77777777" w:rsidR="0044224F" w:rsidRPr="009C4E4B" w:rsidRDefault="0044224F" w:rsidP="0044224F">
      <w:pPr>
        <w:pStyle w:val="ConsPlusTitle"/>
        <w:widowControl/>
        <w:rPr>
          <w:sz w:val="28"/>
          <w:szCs w:val="28"/>
        </w:rPr>
      </w:pPr>
    </w:p>
    <w:p w14:paraId="0F2262E1" w14:textId="77777777" w:rsidR="0044224F" w:rsidRPr="009C4E4B" w:rsidRDefault="0044224F" w:rsidP="0044224F">
      <w:pPr>
        <w:pStyle w:val="ConsPlusTitle"/>
        <w:widowControl/>
        <w:rPr>
          <w:sz w:val="28"/>
          <w:szCs w:val="28"/>
        </w:rPr>
      </w:pPr>
    </w:p>
    <w:p w14:paraId="013D5974" w14:textId="1B3C9481"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 утверждении Порядка принятия решений </w:t>
      </w:r>
    </w:p>
    <w:p w14:paraId="14E161C8" w14:textId="77777777"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списании объектов незавершенного </w:t>
      </w:r>
    </w:p>
    <w:p w14:paraId="3390CDDE" w14:textId="77777777"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строительства или затрат, понесенных на </w:t>
      </w:r>
    </w:p>
    <w:p w14:paraId="63A2D75A" w14:textId="77777777"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незавершенное строительство объектов </w:t>
      </w:r>
    </w:p>
    <w:p w14:paraId="71CF6334" w14:textId="77777777"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капитального строительства муниципальной </w:t>
      </w:r>
    </w:p>
    <w:p w14:paraId="3273DBD8" w14:textId="77777777"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собственности муниципального района </w:t>
      </w:r>
    </w:p>
    <w:p w14:paraId="05E03C49" w14:textId="588CF3DA"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Мелеузовский район Республики </w:t>
      </w:r>
    </w:p>
    <w:p w14:paraId="3E7E6A85" w14:textId="77777777"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Башкортостан, финансовое обеспечение </w:t>
      </w:r>
    </w:p>
    <w:p w14:paraId="4BEFF794" w14:textId="77777777"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которых осуществлялось за счет средств </w:t>
      </w:r>
    </w:p>
    <w:p w14:paraId="10ECCFB8" w14:textId="77777777"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бюджета муниципального района Мелеузовский </w:t>
      </w:r>
    </w:p>
    <w:p w14:paraId="1EE86593" w14:textId="0216D985"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район Республики Башкортостан</w:t>
      </w:r>
    </w:p>
    <w:p w14:paraId="0B2A909D" w14:textId="4D39A34C" w:rsidR="009C4E4B" w:rsidRDefault="009C4E4B" w:rsidP="009C4E4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F1DA0ED" w14:textId="77777777" w:rsidR="004745FD" w:rsidRDefault="004745FD" w:rsidP="009C4E4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888FB74" w14:textId="2B9791C7" w:rsidR="000C7242" w:rsidRPr="009C4E4B" w:rsidRDefault="000C7242" w:rsidP="000C72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Руководствуясь Постановлением Правительства Российской Федерации от 7 сентября 2021 года № 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w:t>
      </w:r>
    </w:p>
    <w:p w14:paraId="6BA4907F" w14:textId="77777777" w:rsidR="009C4E4B" w:rsidRDefault="009C4E4B" w:rsidP="009C4E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48D7BD6" w14:textId="4D54CE2B" w:rsidR="009C4E4B" w:rsidRDefault="009C4E4B" w:rsidP="009C4E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ОСТАНОВЛЯЮ</w:t>
      </w:r>
      <w:r w:rsidRPr="009C4E4B">
        <w:rPr>
          <w:rFonts w:ascii="Times New Roman" w:eastAsia="Times New Roman" w:hAnsi="Times New Roman" w:cs="Times New Roman"/>
          <w:sz w:val="28"/>
          <w:szCs w:val="28"/>
          <w:lang w:eastAsia="ru-RU"/>
        </w:rPr>
        <w:t>:</w:t>
      </w:r>
    </w:p>
    <w:p w14:paraId="497623EF" w14:textId="77777777" w:rsidR="009C4E4B" w:rsidRPr="009C4E4B" w:rsidRDefault="009C4E4B" w:rsidP="009C4E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D4ACDD" w14:textId="7A6EB950" w:rsidR="009C4E4B" w:rsidRPr="004745FD" w:rsidRDefault="004745FD" w:rsidP="004745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9C4E4B" w:rsidRPr="004745FD">
        <w:rPr>
          <w:rFonts w:ascii="Times New Roman" w:eastAsia="Times New Roman" w:hAnsi="Times New Roman" w:cs="Times New Roman"/>
          <w:sz w:val="28"/>
          <w:szCs w:val="28"/>
          <w:lang w:eastAsia="ru-RU"/>
        </w:rPr>
        <w:t xml:space="preserve">Утвердить прилагаемый Порядок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w:t>
      </w:r>
      <w:bookmarkStart w:id="0" w:name="_Hlk101881970"/>
      <w:r w:rsidR="009C4E4B" w:rsidRPr="004745FD">
        <w:rPr>
          <w:rFonts w:ascii="Times New Roman" w:eastAsia="Times New Roman" w:hAnsi="Times New Roman" w:cs="Times New Roman"/>
          <w:sz w:val="28"/>
          <w:szCs w:val="28"/>
          <w:lang w:eastAsia="ru-RU"/>
        </w:rPr>
        <w:t>муниципального района Мелеузовский район Республики Башкортостан</w:t>
      </w:r>
      <w:bookmarkEnd w:id="0"/>
      <w:r w:rsidR="009C4E4B" w:rsidRPr="004745FD">
        <w:rPr>
          <w:rFonts w:ascii="Times New Roman" w:eastAsia="Times New Roman" w:hAnsi="Times New Roman" w:cs="Times New Roman"/>
          <w:sz w:val="28"/>
          <w:szCs w:val="28"/>
          <w:lang w:eastAsia="ru-RU"/>
        </w:rPr>
        <w:t>, финансовое обеспечение которых осуществлялось за счет средств бюджета муниципального района Мелеузовский район Республики Башкортостан.</w:t>
      </w:r>
    </w:p>
    <w:p w14:paraId="36A0DCF4" w14:textId="643480AF" w:rsidR="004745FD" w:rsidRPr="004745FD" w:rsidRDefault="004745FD" w:rsidP="004745F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Настоящее п</w:t>
      </w:r>
      <w:r w:rsidRPr="004745FD">
        <w:rPr>
          <w:rFonts w:ascii="Times New Roman" w:eastAsia="Times New Roman" w:hAnsi="Times New Roman" w:cs="Times New Roman"/>
          <w:sz w:val="28"/>
          <w:szCs w:val="28"/>
          <w:lang w:eastAsia="ru-RU"/>
        </w:rPr>
        <w:t>остановление разместить на сайте Администрации муниципального района Мелеузовский район Республики Башкортостан, обнародовать в здании Администрации муниципального района Мелеузовский район Республики Башкортостан.</w:t>
      </w:r>
    </w:p>
    <w:p w14:paraId="2E29DA2F" w14:textId="6B519B5E" w:rsidR="009C4E4B" w:rsidRPr="009C4E4B" w:rsidRDefault="002D0CFE" w:rsidP="002D0C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5FD">
        <w:rPr>
          <w:rFonts w:ascii="Times New Roman" w:eastAsia="Times New Roman" w:hAnsi="Times New Roman" w:cs="Times New Roman"/>
          <w:sz w:val="28"/>
          <w:szCs w:val="28"/>
          <w:lang w:eastAsia="ru-RU"/>
        </w:rPr>
        <w:t xml:space="preserve"> 3</w:t>
      </w:r>
      <w:r w:rsidR="009C4E4B" w:rsidRPr="009C4E4B">
        <w:rPr>
          <w:rFonts w:ascii="Times New Roman" w:eastAsia="Times New Roman" w:hAnsi="Times New Roman" w:cs="Times New Roman"/>
          <w:sz w:val="28"/>
          <w:szCs w:val="28"/>
          <w:lang w:eastAsia="ru-RU"/>
        </w:rPr>
        <w:t xml:space="preserve">. </w:t>
      </w:r>
      <w:r w:rsidR="00A1565D">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w:t>
      </w:r>
      <w:r w:rsidR="00455D14">
        <w:rPr>
          <w:rFonts w:ascii="Times New Roman" w:eastAsia="Times New Roman" w:hAnsi="Times New Roman" w:cs="Times New Roman"/>
          <w:sz w:val="28"/>
          <w:szCs w:val="28"/>
          <w:lang w:eastAsia="ru-RU"/>
        </w:rPr>
        <w:t xml:space="preserve">исполняющего обязанности </w:t>
      </w:r>
      <w:r w:rsidR="002131B3">
        <w:rPr>
          <w:rFonts w:ascii="Times New Roman" w:eastAsia="Calibri" w:hAnsi="Times New Roman" w:cs="Times New Roman"/>
          <w:color w:val="000000"/>
          <w:sz w:val="28"/>
          <w:szCs w:val="28"/>
        </w:rPr>
        <w:t>за</w:t>
      </w:r>
      <w:r w:rsidR="002131B3" w:rsidRPr="002131B3">
        <w:rPr>
          <w:rFonts w:ascii="Times New Roman" w:eastAsia="Calibri" w:hAnsi="Times New Roman" w:cs="Times New Roman"/>
          <w:color w:val="000000"/>
          <w:sz w:val="28"/>
          <w:szCs w:val="28"/>
        </w:rPr>
        <w:t>местител</w:t>
      </w:r>
      <w:r w:rsidR="002131B3">
        <w:rPr>
          <w:rFonts w:ascii="Times New Roman" w:eastAsia="Calibri" w:hAnsi="Times New Roman" w:cs="Times New Roman"/>
          <w:color w:val="000000"/>
          <w:sz w:val="28"/>
          <w:szCs w:val="28"/>
        </w:rPr>
        <w:t>я</w:t>
      </w:r>
      <w:r w:rsidR="002131B3" w:rsidRPr="002131B3">
        <w:rPr>
          <w:rFonts w:ascii="Times New Roman" w:eastAsia="Calibri" w:hAnsi="Times New Roman" w:cs="Times New Roman"/>
          <w:color w:val="000000"/>
          <w:sz w:val="28"/>
          <w:szCs w:val="28"/>
        </w:rPr>
        <w:t xml:space="preserve"> главы Администрации</w:t>
      </w:r>
      <w:r w:rsidR="002131B3">
        <w:rPr>
          <w:rFonts w:ascii="Times New Roman" w:eastAsia="Calibri" w:hAnsi="Times New Roman" w:cs="Times New Roman"/>
          <w:color w:val="000000"/>
          <w:sz w:val="28"/>
          <w:szCs w:val="28"/>
        </w:rPr>
        <w:t xml:space="preserve"> </w:t>
      </w:r>
      <w:r w:rsidR="002131B3" w:rsidRPr="002131B3">
        <w:rPr>
          <w:rFonts w:ascii="Times New Roman" w:eastAsia="Calibri" w:hAnsi="Times New Roman" w:cs="Times New Roman"/>
          <w:color w:val="000000"/>
          <w:sz w:val="28"/>
          <w:szCs w:val="28"/>
        </w:rPr>
        <w:t>по строительству, жилищно-коммунальному</w:t>
      </w:r>
      <w:r w:rsidR="002131B3">
        <w:rPr>
          <w:rFonts w:ascii="Times New Roman" w:eastAsia="Calibri" w:hAnsi="Times New Roman" w:cs="Times New Roman"/>
          <w:color w:val="000000"/>
          <w:sz w:val="28"/>
          <w:szCs w:val="28"/>
        </w:rPr>
        <w:t xml:space="preserve"> </w:t>
      </w:r>
      <w:r w:rsidR="002131B3" w:rsidRPr="002131B3">
        <w:rPr>
          <w:rFonts w:ascii="Times New Roman" w:eastAsia="Calibri" w:hAnsi="Times New Roman" w:cs="Times New Roman"/>
          <w:color w:val="000000"/>
          <w:sz w:val="28"/>
          <w:szCs w:val="28"/>
        </w:rPr>
        <w:t>хозяйству и инфраструктуре</w:t>
      </w:r>
      <w:r w:rsidR="00455D14">
        <w:rPr>
          <w:rFonts w:ascii="Times New Roman" w:eastAsia="Calibri" w:hAnsi="Times New Roman" w:cs="Times New Roman"/>
          <w:color w:val="000000"/>
          <w:sz w:val="28"/>
          <w:szCs w:val="28"/>
        </w:rPr>
        <w:t xml:space="preserve"> А.Ю. Кильдебаева</w:t>
      </w:r>
      <w:r w:rsidR="00A1565D">
        <w:rPr>
          <w:rFonts w:ascii="Times New Roman" w:eastAsia="Times New Roman" w:hAnsi="Times New Roman" w:cs="Times New Roman"/>
          <w:sz w:val="28"/>
          <w:szCs w:val="28"/>
          <w:lang w:eastAsia="ru-RU"/>
        </w:rPr>
        <w:t>.</w:t>
      </w:r>
    </w:p>
    <w:p w14:paraId="60FCF102" w14:textId="77777777" w:rsidR="002D0CFE" w:rsidRPr="009C4E4B" w:rsidRDefault="002D0CFE" w:rsidP="009C4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7859079" w14:textId="4773A87D" w:rsidR="00A563BF" w:rsidRPr="009D3101" w:rsidRDefault="00A563BF" w:rsidP="00A563BF">
      <w:pPr>
        <w:autoSpaceDE w:val="0"/>
        <w:autoSpaceDN w:val="0"/>
        <w:adjustRightInd w:val="0"/>
        <w:spacing w:after="0" w:line="240" w:lineRule="auto"/>
        <w:jc w:val="both"/>
        <w:rPr>
          <w:rFonts w:ascii="Times New Roman" w:hAnsi="Times New Roman" w:cs="Times New Roman"/>
          <w:sz w:val="28"/>
          <w:szCs w:val="28"/>
        </w:rPr>
      </w:pPr>
      <w:r w:rsidRPr="009D3101">
        <w:rPr>
          <w:rFonts w:ascii="Times New Roman" w:hAnsi="Times New Roman" w:cs="Times New Roman"/>
          <w:sz w:val="28"/>
          <w:szCs w:val="28"/>
        </w:rPr>
        <w:t>Глава Администрации</w:t>
      </w:r>
      <w:r w:rsidRPr="009D310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D3101">
        <w:rPr>
          <w:rFonts w:ascii="Times New Roman" w:hAnsi="Times New Roman" w:cs="Times New Roman"/>
          <w:sz w:val="28"/>
          <w:szCs w:val="28"/>
        </w:rPr>
        <w:t xml:space="preserve">   </w:t>
      </w:r>
      <w:r w:rsidR="00455D14">
        <w:rPr>
          <w:rFonts w:ascii="Times New Roman" w:hAnsi="Times New Roman" w:cs="Times New Roman"/>
          <w:sz w:val="28"/>
          <w:szCs w:val="28"/>
        </w:rPr>
        <w:t xml:space="preserve">   </w:t>
      </w:r>
      <w:r w:rsidRPr="009D3101">
        <w:rPr>
          <w:rFonts w:ascii="Times New Roman" w:hAnsi="Times New Roman" w:cs="Times New Roman"/>
          <w:sz w:val="28"/>
          <w:szCs w:val="28"/>
        </w:rPr>
        <w:t xml:space="preserve">  Р.Н. Шамсутдинов</w:t>
      </w:r>
    </w:p>
    <w:p w14:paraId="3A045D54" w14:textId="6ADD18F2" w:rsidR="00A563BF" w:rsidRDefault="00A563BF" w:rsidP="00A563BF">
      <w:pPr>
        <w:autoSpaceDE w:val="0"/>
        <w:autoSpaceDN w:val="0"/>
        <w:adjustRightInd w:val="0"/>
        <w:spacing w:after="0" w:line="240" w:lineRule="auto"/>
        <w:jc w:val="both"/>
        <w:rPr>
          <w:rFonts w:ascii="Times New Roman" w:hAnsi="Times New Roman" w:cs="Times New Roman"/>
          <w:sz w:val="28"/>
          <w:szCs w:val="28"/>
        </w:rPr>
      </w:pPr>
    </w:p>
    <w:p w14:paraId="138CE83F" w14:textId="77777777" w:rsidR="00A563BF" w:rsidRPr="009D3101" w:rsidRDefault="00A563BF" w:rsidP="00A563BF">
      <w:pPr>
        <w:autoSpaceDE w:val="0"/>
        <w:autoSpaceDN w:val="0"/>
        <w:adjustRightInd w:val="0"/>
        <w:spacing w:after="0" w:line="240" w:lineRule="auto"/>
        <w:jc w:val="both"/>
        <w:rPr>
          <w:rFonts w:ascii="Times New Roman" w:hAnsi="Times New Roman" w:cs="Times New Roman"/>
          <w:sz w:val="28"/>
          <w:szCs w:val="28"/>
        </w:rPr>
      </w:pPr>
    </w:p>
    <w:p w14:paraId="1FB666BF" w14:textId="77777777" w:rsidR="00A563BF" w:rsidRPr="009D3101" w:rsidRDefault="00A563BF" w:rsidP="00A563BF">
      <w:pPr>
        <w:autoSpaceDE w:val="0"/>
        <w:autoSpaceDN w:val="0"/>
        <w:adjustRightInd w:val="0"/>
        <w:spacing w:after="0" w:line="240" w:lineRule="auto"/>
        <w:jc w:val="both"/>
        <w:rPr>
          <w:rFonts w:ascii="Times New Roman" w:hAnsi="Times New Roman" w:cs="Times New Roman"/>
          <w:sz w:val="20"/>
          <w:szCs w:val="20"/>
        </w:rPr>
      </w:pPr>
      <w:r w:rsidRPr="009D3101">
        <w:rPr>
          <w:rFonts w:ascii="Times New Roman" w:hAnsi="Times New Roman" w:cs="Times New Roman"/>
          <w:sz w:val="20"/>
          <w:szCs w:val="20"/>
        </w:rPr>
        <w:t>Исп.: Г.Ф. Тагирова</w:t>
      </w:r>
    </w:p>
    <w:p w14:paraId="33906728" w14:textId="77777777" w:rsidR="00A563BF" w:rsidRPr="009D3101" w:rsidRDefault="00A563BF" w:rsidP="00A563BF">
      <w:pPr>
        <w:autoSpaceDE w:val="0"/>
        <w:autoSpaceDN w:val="0"/>
        <w:adjustRightInd w:val="0"/>
        <w:spacing w:after="0" w:line="240" w:lineRule="auto"/>
        <w:jc w:val="both"/>
        <w:rPr>
          <w:rFonts w:ascii="Times New Roman" w:hAnsi="Times New Roman" w:cs="Times New Roman"/>
          <w:sz w:val="28"/>
          <w:szCs w:val="28"/>
        </w:rPr>
      </w:pPr>
      <w:r w:rsidRPr="009D3101">
        <w:rPr>
          <w:rFonts w:ascii="Times New Roman" w:hAnsi="Times New Roman" w:cs="Times New Roman"/>
          <w:sz w:val="20"/>
          <w:szCs w:val="20"/>
        </w:rPr>
        <w:t xml:space="preserve">    3-52-23</w:t>
      </w:r>
      <w:r w:rsidRPr="009D3101">
        <w:rPr>
          <w:rFonts w:ascii="Times New Roman" w:hAnsi="Times New Roman" w:cs="Times New Roman"/>
          <w:sz w:val="28"/>
          <w:szCs w:val="28"/>
        </w:rPr>
        <w:t xml:space="preserve">            </w:t>
      </w:r>
    </w:p>
    <w:p w14:paraId="30E684A1" w14:textId="10D31C5B" w:rsidR="009C4E4B" w:rsidRDefault="009C4E4B" w:rsidP="009C4E4B">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C4E4B">
        <w:rPr>
          <w:rFonts w:ascii="Times New Roman" w:eastAsia="Times New Roman" w:hAnsi="Times New Roman" w:cs="Times New Roman"/>
          <w:sz w:val="28"/>
          <w:szCs w:val="28"/>
          <w:lang w:eastAsia="ru-RU"/>
        </w:rPr>
        <w:t>Утвержден</w:t>
      </w:r>
    </w:p>
    <w:p w14:paraId="52C98918" w14:textId="77777777" w:rsidR="009C4E4B" w:rsidRDefault="009C4E4B" w:rsidP="009C4E4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C4E4B">
        <w:rPr>
          <w:rFonts w:ascii="Times New Roman" w:eastAsia="Times New Roman" w:hAnsi="Times New Roman" w:cs="Times New Roman"/>
          <w:sz w:val="28"/>
          <w:szCs w:val="28"/>
          <w:lang w:eastAsia="ru-RU"/>
        </w:rPr>
        <w:t xml:space="preserve">постановлением </w:t>
      </w:r>
      <w:r>
        <w:rPr>
          <w:rFonts w:ascii="Times New Roman" w:eastAsia="Times New Roman" w:hAnsi="Times New Roman" w:cs="Times New Roman"/>
          <w:sz w:val="28"/>
          <w:szCs w:val="28"/>
          <w:lang w:eastAsia="ru-RU"/>
        </w:rPr>
        <w:t xml:space="preserve">главы Администрации муниципального района Мелеузовский </w:t>
      </w:r>
    </w:p>
    <w:p w14:paraId="2BE1399D" w14:textId="1B37E2F2" w:rsidR="009C4E4B" w:rsidRDefault="009C4E4B" w:rsidP="009C4E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район Республики Башкортостан</w:t>
      </w:r>
    </w:p>
    <w:p w14:paraId="11ABA2E4" w14:textId="7286BF7E" w:rsidR="009C4E4B" w:rsidRPr="009C4E4B" w:rsidRDefault="009C4E4B" w:rsidP="009C4E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1" w:name="_GoBack"/>
      <w:bookmarkEnd w:id="1"/>
      <w:r>
        <w:rPr>
          <w:rFonts w:ascii="Times New Roman" w:eastAsia="Times New Roman" w:hAnsi="Times New Roman" w:cs="Times New Roman"/>
          <w:sz w:val="28"/>
          <w:szCs w:val="28"/>
          <w:lang w:eastAsia="ru-RU"/>
        </w:rPr>
        <w:t xml:space="preserve">от </w:t>
      </w:r>
      <w:r w:rsidR="009E5BCA">
        <w:rPr>
          <w:rFonts w:ascii="Times New Roman" w:eastAsia="Times New Roman" w:hAnsi="Times New Roman" w:cs="Times New Roman"/>
          <w:sz w:val="28"/>
          <w:szCs w:val="28"/>
          <w:lang w:eastAsia="ru-RU"/>
        </w:rPr>
        <w:t>20 мая</w:t>
      </w:r>
      <w:r w:rsidRPr="009C4E4B">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9C4E4B">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009E5BCA">
        <w:rPr>
          <w:rFonts w:ascii="Times New Roman" w:eastAsia="Times New Roman" w:hAnsi="Times New Roman" w:cs="Times New Roman"/>
          <w:sz w:val="28"/>
          <w:szCs w:val="28"/>
          <w:lang w:eastAsia="ru-RU"/>
        </w:rPr>
        <w:t>528</w:t>
      </w:r>
    </w:p>
    <w:p w14:paraId="0094B097" w14:textId="3B392E44" w:rsidR="009C4E4B" w:rsidRDefault="009C4E4B" w:rsidP="009C4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BB0C364" w14:textId="6D2BCFA2" w:rsidR="009C4E4B" w:rsidRDefault="009C4E4B" w:rsidP="009C4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3D96534" w14:textId="77777777" w:rsidR="009C4E4B" w:rsidRPr="009C4E4B" w:rsidRDefault="009C4E4B" w:rsidP="009C4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DD24BB1" w14:textId="57AE88E3" w:rsidR="009C4E4B" w:rsidRDefault="009C4E4B" w:rsidP="009C4E4B">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bookmarkStart w:id="2" w:name="Par31"/>
      <w:bookmarkEnd w:id="2"/>
      <w:r w:rsidRPr="009C4E4B">
        <w:rPr>
          <w:rFonts w:ascii="Times New Roman" w:eastAsia="Times New Roman" w:hAnsi="Times New Roman" w:cs="Times New Roman"/>
          <w:b/>
          <w:bCs/>
          <w:sz w:val="28"/>
          <w:szCs w:val="28"/>
          <w:lang w:eastAsia="ru-RU"/>
        </w:rPr>
        <w:t>Порядок</w:t>
      </w:r>
    </w:p>
    <w:p w14:paraId="19983A9D" w14:textId="77777777" w:rsidR="009C4E4B" w:rsidRDefault="009C4E4B" w:rsidP="009C4E4B">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9C4E4B">
        <w:rPr>
          <w:rFonts w:ascii="Times New Roman" w:eastAsia="Times New Roman" w:hAnsi="Times New Roman" w:cs="Times New Roman"/>
          <w:b/>
          <w:bCs/>
          <w:sz w:val="28"/>
          <w:szCs w:val="28"/>
          <w:lang w:eastAsia="ru-RU"/>
        </w:rPr>
        <w:t xml:space="preserve">принятия решений о списании объектов незавершенного </w:t>
      </w:r>
    </w:p>
    <w:p w14:paraId="1DD1DA80" w14:textId="77777777" w:rsidR="009C4E4B" w:rsidRDefault="009C4E4B" w:rsidP="009C4E4B">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9C4E4B">
        <w:rPr>
          <w:rFonts w:ascii="Times New Roman" w:eastAsia="Times New Roman" w:hAnsi="Times New Roman" w:cs="Times New Roman"/>
          <w:b/>
          <w:bCs/>
          <w:sz w:val="28"/>
          <w:szCs w:val="28"/>
          <w:lang w:eastAsia="ru-RU"/>
        </w:rPr>
        <w:t xml:space="preserve">строительства или затрат, понесенных на незавершенное </w:t>
      </w:r>
    </w:p>
    <w:p w14:paraId="2FCEF287" w14:textId="77777777" w:rsidR="009C4E4B" w:rsidRDefault="009C4E4B" w:rsidP="009C4E4B">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9C4E4B">
        <w:rPr>
          <w:rFonts w:ascii="Times New Roman" w:eastAsia="Times New Roman" w:hAnsi="Times New Roman" w:cs="Times New Roman"/>
          <w:b/>
          <w:bCs/>
          <w:sz w:val="28"/>
          <w:szCs w:val="28"/>
          <w:lang w:eastAsia="ru-RU"/>
        </w:rPr>
        <w:t xml:space="preserve">строительство объектов капитального строительства </w:t>
      </w:r>
    </w:p>
    <w:p w14:paraId="3AEFE836" w14:textId="77777777" w:rsidR="009C4E4B" w:rsidRDefault="009C4E4B" w:rsidP="009C4E4B">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9C4E4B">
        <w:rPr>
          <w:rFonts w:ascii="Times New Roman" w:eastAsia="Times New Roman" w:hAnsi="Times New Roman" w:cs="Times New Roman"/>
          <w:b/>
          <w:bCs/>
          <w:sz w:val="28"/>
          <w:szCs w:val="28"/>
          <w:lang w:eastAsia="ru-RU"/>
        </w:rPr>
        <w:t xml:space="preserve">муниципальной собственности муниципального района </w:t>
      </w:r>
    </w:p>
    <w:p w14:paraId="097896F0" w14:textId="77777777" w:rsidR="009C4E4B" w:rsidRDefault="009C4E4B" w:rsidP="009C4E4B">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9C4E4B">
        <w:rPr>
          <w:rFonts w:ascii="Times New Roman" w:eastAsia="Times New Roman" w:hAnsi="Times New Roman" w:cs="Times New Roman"/>
          <w:b/>
          <w:bCs/>
          <w:sz w:val="28"/>
          <w:szCs w:val="28"/>
          <w:lang w:eastAsia="ru-RU"/>
        </w:rPr>
        <w:t xml:space="preserve">Мелеузовский район Республики Башкортостан, финансовое обеспечение которых осуществлялось за счет средств бюджета муниципального района Мелеузовский район </w:t>
      </w:r>
    </w:p>
    <w:p w14:paraId="32D58242" w14:textId="20AC34F6" w:rsidR="009C4E4B" w:rsidRPr="009C4E4B" w:rsidRDefault="009C4E4B" w:rsidP="009C4E4B">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9C4E4B">
        <w:rPr>
          <w:rFonts w:ascii="Times New Roman" w:eastAsia="Times New Roman" w:hAnsi="Times New Roman" w:cs="Times New Roman"/>
          <w:b/>
          <w:bCs/>
          <w:sz w:val="28"/>
          <w:szCs w:val="28"/>
          <w:lang w:eastAsia="ru-RU"/>
        </w:rPr>
        <w:t>Республики Башкортостан</w:t>
      </w:r>
    </w:p>
    <w:p w14:paraId="71BE8200" w14:textId="348E1E68" w:rsidR="009C4E4B" w:rsidRDefault="009C4E4B" w:rsidP="009C4E4B">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3EBA1323" w14:textId="77777777" w:rsidR="00155D5F" w:rsidRPr="009C4E4B" w:rsidRDefault="00155D5F" w:rsidP="009C4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3F2E4EF" w14:textId="5DBC3759" w:rsidR="009C4E4B" w:rsidRPr="009C4E4B" w:rsidRDefault="009C4E4B" w:rsidP="009C4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1. Настоящи</w:t>
      </w:r>
      <w:r>
        <w:rPr>
          <w:rFonts w:ascii="Times New Roman" w:eastAsia="Times New Roman" w:hAnsi="Times New Roman" w:cs="Times New Roman"/>
          <w:sz w:val="28"/>
          <w:szCs w:val="28"/>
          <w:lang w:eastAsia="ru-RU"/>
        </w:rPr>
        <w:t>й</w:t>
      </w:r>
      <w:r w:rsidRPr="009C4E4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орядок</w:t>
      </w:r>
      <w:r w:rsidRPr="009C4E4B">
        <w:rPr>
          <w:rFonts w:ascii="Times New Roman" w:eastAsia="Times New Roman" w:hAnsi="Times New Roman" w:cs="Times New Roman"/>
          <w:sz w:val="28"/>
          <w:szCs w:val="28"/>
          <w:lang w:eastAsia="ru-RU"/>
        </w:rPr>
        <w:t xml:space="preserve"> устанавлива</w:t>
      </w:r>
      <w:r>
        <w:rPr>
          <w:rFonts w:ascii="Times New Roman" w:eastAsia="Times New Roman" w:hAnsi="Times New Roman" w:cs="Times New Roman"/>
          <w:sz w:val="28"/>
          <w:szCs w:val="28"/>
          <w:lang w:eastAsia="ru-RU"/>
        </w:rPr>
        <w:t>е</w:t>
      </w:r>
      <w:r w:rsidRPr="009C4E4B">
        <w:rPr>
          <w:rFonts w:ascii="Times New Roman" w:eastAsia="Times New Roman" w:hAnsi="Times New Roman" w:cs="Times New Roman"/>
          <w:sz w:val="28"/>
          <w:szCs w:val="28"/>
          <w:lang w:eastAsia="ru-RU"/>
        </w:rPr>
        <w:t>т п</w:t>
      </w:r>
      <w:r>
        <w:rPr>
          <w:rFonts w:ascii="Times New Roman" w:eastAsia="Times New Roman" w:hAnsi="Times New Roman" w:cs="Times New Roman"/>
          <w:sz w:val="28"/>
          <w:szCs w:val="28"/>
          <w:lang w:eastAsia="ru-RU"/>
        </w:rPr>
        <w:t>роцедуру</w:t>
      </w:r>
      <w:r w:rsidRPr="009C4E4B">
        <w:rPr>
          <w:rFonts w:ascii="Times New Roman" w:eastAsia="Times New Roman" w:hAnsi="Times New Roman" w:cs="Times New Roman"/>
          <w:sz w:val="28"/>
          <w:szCs w:val="28"/>
          <w:lang w:eastAsia="ru-RU"/>
        </w:rPr>
        <w:t xml:space="preserve">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муниципального района Мелеузовский район Республики Башкортостан, финансовое обеспечение которых осуществлялось за счет средств бюджета муниципального района Мелеузовский район Республики Башкортостан (далее - решение о списании</w:t>
      </w:r>
      <w:r w:rsidR="00351C1C">
        <w:rPr>
          <w:rFonts w:ascii="Times New Roman" w:eastAsia="Times New Roman" w:hAnsi="Times New Roman" w:cs="Times New Roman"/>
          <w:sz w:val="28"/>
          <w:szCs w:val="28"/>
          <w:lang w:eastAsia="ru-RU"/>
        </w:rPr>
        <w:t>, бюджет муниципального района</w:t>
      </w:r>
      <w:r w:rsidRPr="009C4E4B">
        <w:rPr>
          <w:rFonts w:ascii="Times New Roman" w:eastAsia="Times New Roman" w:hAnsi="Times New Roman" w:cs="Times New Roman"/>
          <w:sz w:val="28"/>
          <w:szCs w:val="28"/>
          <w:lang w:eastAsia="ru-RU"/>
        </w:rPr>
        <w:t>).</w:t>
      </w:r>
    </w:p>
    <w:p w14:paraId="58457F30" w14:textId="77777777" w:rsidR="009C4E4B" w:rsidRPr="009C4E4B" w:rsidRDefault="009C4E4B" w:rsidP="009C4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2. Решение о списании принимается в отношении:</w:t>
      </w:r>
    </w:p>
    <w:p w14:paraId="7D2D3085" w14:textId="76788856" w:rsidR="009C4E4B" w:rsidRPr="009C4E4B" w:rsidRDefault="009C4E4B" w:rsidP="009C4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а) объектов незавершенного строительства, права муниципальной собственности муниципального района Мелеузовский район Республики Башкортостан на которые оформлены в соответствии с законодательством Российской Федерации (далее - объекты незавершенного строительства);</w:t>
      </w:r>
    </w:p>
    <w:p w14:paraId="49AB6796" w14:textId="312875F4" w:rsidR="009C4E4B" w:rsidRPr="009C4E4B" w:rsidRDefault="009C4E4B" w:rsidP="009C4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б) затрат, понесенных на незавершенное строительство объектов капитального строительства муниципальной собственности муниципального района Мелеузовский район Республики Башкортостан, финансовое обеспечение которых осуществлялось за счет средств бюджета муниципального района, включая затраты на проектные и (или) изыскательские работы (далее - произведенные затраты).</w:t>
      </w:r>
    </w:p>
    <w:p w14:paraId="4FB1B657" w14:textId="77777777" w:rsidR="009C4E4B" w:rsidRPr="009C4E4B" w:rsidRDefault="009C4E4B" w:rsidP="009C4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3. Решение о списании объектов незавершенного строительства принимается при наличии следующих оснований:</w:t>
      </w:r>
    </w:p>
    <w:p w14:paraId="6FAD0111" w14:textId="77777777" w:rsidR="009C4E4B" w:rsidRPr="009C4E4B" w:rsidRDefault="009C4E4B" w:rsidP="009C4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а) отсутствие оснований для приватизации объекта незавершенного строительства, предусмотренных законодательством Российской Федерации о приватизации;</w:t>
      </w:r>
    </w:p>
    <w:p w14:paraId="6569C800" w14:textId="2FBE314A" w:rsidR="009C4E4B" w:rsidRPr="009C4E4B" w:rsidRDefault="009C4E4B" w:rsidP="0046643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 xml:space="preserve">б) </w:t>
      </w:r>
      <w:r w:rsidR="000C7242">
        <w:rPr>
          <w:rFonts w:ascii="Times New Roman" w:eastAsia="Times New Roman" w:hAnsi="Times New Roman" w:cs="Times New Roman"/>
          <w:sz w:val="28"/>
          <w:szCs w:val="28"/>
          <w:lang w:eastAsia="ru-RU"/>
        </w:rPr>
        <w:t xml:space="preserve">наличие заключения комиссии Администрации муниципального района Мелеузовский район Республики Башкортостан </w:t>
      </w:r>
      <w:r w:rsidR="00351C1C">
        <w:rPr>
          <w:rFonts w:ascii="Times New Roman" w:eastAsia="Times New Roman" w:hAnsi="Times New Roman" w:cs="Times New Roman"/>
          <w:sz w:val="28"/>
          <w:szCs w:val="28"/>
          <w:lang w:eastAsia="ru-RU"/>
        </w:rPr>
        <w:t xml:space="preserve">(далее – Администрации) </w:t>
      </w:r>
      <w:r w:rsidR="000C7242">
        <w:rPr>
          <w:rFonts w:ascii="Times New Roman" w:eastAsia="Times New Roman" w:hAnsi="Times New Roman" w:cs="Times New Roman"/>
          <w:sz w:val="28"/>
          <w:szCs w:val="28"/>
          <w:lang w:eastAsia="ru-RU"/>
        </w:rPr>
        <w:t>об отсутствии предложений по использованию объекта незавершенного строительства для целей развития территории</w:t>
      </w:r>
      <w:r w:rsidR="0046643B" w:rsidRPr="00A563BF">
        <w:rPr>
          <w:rFonts w:ascii="Times New Roman" w:eastAsia="Times New Roman" w:hAnsi="Times New Roman" w:cs="Times New Roman"/>
          <w:sz w:val="28"/>
          <w:szCs w:val="28"/>
          <w:lang w:eastAsia="ru-RU"/>
        </w:rPr>
        <w:t>.</w:t>
      </w:r>
    </w:p>
    <w:p w14:paraId="262AA1AF" w14:textId="77777777" w:rsidR="009C4E4B" w:rsidRPr="009C4E4B" w:rsidRDefault="009C4E4B" w:rsidP="009C4E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4. Решение о списании произведенных затрат принимается при наличии следующих оснований:</w:t>
      </w:r>
    </w:p>
    <w:p w14:paraId="4C898FD0" w14:textId="77777777" w:rsidR="009C4E4B" w:rsidRPr="009C4E4B" w:rsidRDefault="009C4E4B" w:rsidP="009C4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 xml:space="preserve">а) вложения произведены в проектные и (или) изыскательские работы, по </w:t>
      </w:r>
      <w:r w:rsidRPr="009C4E4B">
        <w:rPr>
          <w:rFonts w:ascii="Times New Roman" w:eastAsia="Times New Roman" w:hAnsi="Times New Roman" w:cs="Times New Roman"/>
          <w:sz w:val="28"/>
          <w:szCs w:val="28"/>
          <w:lang w:eastAsia="ru-RU"/>
        </w:rPr>
        <w:lastRenderedPageBreak/>
        <w:t>результатам которых проектная документация не утверждена или утверждена более 5 лет назад, но не включена в реестр типовой проектной документации или не признана экономически эффективной проектной документацией повторного использования;</w:t>
      </w:r>
    </w:p>
    <w:p w14:paraId="545F0537" w14:textId="77777777" w:rsidR="009C4E4B" w:rsidRPr="009C4E4B" w:rsidRDefault="009C4E4B" w:rsidP="009C4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 xml:space="preserve">б) отсутствие оснований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 предусмотренных </w:t>
      </w:r>
      <w:hyperlink r:id="rId6" w:tooltip="Федеральный закон от 13.07.2015 N 218-ФЗ (ред. от 30.12.2021) &quot;О государственной регистрации недвижимости&quot; (с изм. и доп., вступ. в силу с 10.01.2022){КонсультантПлюс}" w:history="1">
        <w:r w:rsidRPr="007025A6">
          <w:rPr>
            <w:rFonts w:ascii="Times New Roman" w:eastAsia="Times New Roman" w:hAnsi="Times New Roman" w:cs="Times New Roman"/>
            <w:sz w:val="28"/>
            <w:szCs w:val="28"/>
            <w:lang w:eastAsia="ru-RU"/>
          </w:rPr>
          <w:t>статьей 14</w:t>
        </w:r>
      </w:hyperlink>
      <w:r w:rsidRPr="007025A6">
        <w:rPr>
          <w:rFonts w:ascii="Times New Roman" w:eastAsia="Times New Roman" w:hAnsi="Times New Roman" w:cs="Times New Roman"/>
          <w:sz w:val="28"/>
          <w:szCs w:val="28"/>
          <w:lang w:eastAsia="ru-RU"/>
        </w:rPr>
        <w:t xml:space="preserve"> </w:t>
      </w:r>
      <w:r w:rsidRPr="009C4E4B">
        <w:rPr>
          <w:rFonts w:ascii="Times New Roman" w:eastAsia="Times New Roman" w:hAnsi="Times New Roman" w:cs="Times New Roman"/>
          <w:sz w:val="28"/>
          <w:szCs w:val="28"/>
          <w:lang w:eastAsia="ru-RU"/>
        </w:rPr>
        <w:t>Федерального закона "О государственной регистрации недвижимости".</w:t>
      </w:r>
    </w:p>
    <w:p w14:paraId="5C57E2F9" w14:textId="36061D2E" w:rsidR="009C4E4B" w:rsidRPr="009C4E4B" w:rsidRDefault="009C4E4B" w:rsidP="009C4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5. Решение о списании принимается в форме</w:t>
      </w:r>
      <w:r w:rsidR="003823B6" w:rsidRPr="003823B6">
        <w:rPr>
          <w:rFonts w:ascii="Times New Roman" w:eastAsia="Times New Roman" w:hAnsi="Times New Roman" w:cs="Times New Roman"/>
          <w:sz w:val="28"/>
          <w:szCs w:val="28"/>
          <w:lang w:eastAsia="ru-RU"/>
        </w:rPr>
        <w:t xml:space="preserve"> </w:t>
      </w:r>
      <w:r w:rsidR="003823B6">
        <w:rPr>
          <w:rFonts w:ascii="Times New Roman" w:eastAsia="Times New Roman" w:hAnsi="Times New Roman" w:cs="Times New Roman"/>
          <w:sz w:val="28"/>
          <w:szCs w:val="28"/>
          <w:lang w:eastAsia="ru-RU"/>
        </w:rPr>
        <w:t>постановления главы Администрации муниципального района Мелеузовский район Республики Башкортостан.</w:t>
      </w:r>
    </w:p>
    <w:p w14:paraId="0D9E67E4" w14:textId="77777777" w:rsidR="009C4E4B" w:rsidRPr="009C4E4B" w:rsidRDefault="009C4E4B" w:rsidP="009C4E4B">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3" w:name="Par50"/>
      <w:bookmarkStart w:id="4" w:name="Par52"/>
      <w:bookmarkEnd w:id="3"/>
      <w:bookmarkEnd w:id="4"/>
      <w:r w:rsidRPr="009C4E4B">
        <w:rPr>
          <w:rFonts w:ascii="Times New Roman" w:eastAsia="Times New Roman" w:hAnsi="Times New Roman" w:cs="Times New Roman"/>
          <w:sz w:val="28"/>
          <w:szCs w:val="28"/>
          <w:lang w:eastAsia="ru-RU"/>
        </w:rPr>
        <w:t>6. Решение о списании объекта незавершенного строительства должно содержать следующие сведения:</w:t>
      </w:r>
    </w:p>
    <w:p w14:paraId="6B521475" w14:textId="43631164" w:rsidR="009C4E4B" w:rsidRPr="009C4E4B" w:rsidRDefault="009C4E4B" w:rsidP="003823B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 xml:space="preserve">а) наименование объекта незавершенного строительства, а также его местоположение, кадастровый номер и реестровый номер </w:t>
      </w:r>
      <w:r w:rsidR="008172EC">
        <w:rPr>
          <w:rFonts w:ascii="Times New Roman" w:eastAsia="Times New Roman" w:hAnsi="Times New Roman" w:cs="Times New Roman"/>
          <w:sz w:val="28"/>
          <w:szCs w:val="28"/>
          <w:lang w:eastAsia="ru-RU"/>
        </w:rPr>
        <w:t>муниципального</w:t>
      </w:r>
      <w:r w:rsidRPr="009C4E4B">
        <w:rPr>
          <w:rFonts w:ascii="Times New Roman" w:eastAsia="Times New Roman" w:hAnsi="Times New Roman" w:cs="Times New Roman"/>
          <w:sz w:val="28"/>
          <w:szCs w:val="28"/>
          <w:lang w:eastAsia="ru-RU"/>
        </w:rPr>
        <w:t xml:space="preserve"> имущества;</w:t>
      </w:r>
    </w:p>
    <w:p w14:paraId="46E7AC7D" w14:textId="1D07AF86" w:rsidR="009C4E4B" w:rsidRPr="009C4E4B" w:rsidRDefault="003823B6"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9C4E4B" w:rsidRPr="009C4E4B">
        <w:rPr>
          <w:rFonts w:ascii="Times New Roman" w:eastAsia="Times New Roman" w:hAnsi="Times New Roman" w:cs="Times New Roman"/>
          <w:sz w:val="28"/>
          <w:szCs w:val="28"/>
          <w:lang w:eastAsia="ru-RU"/>
        </w:rPr>
        <w:t xml:space="preserve">) решение о необходимости сноса объекта незавершенного строительства и (или) утилизации строительных отходов и рекультивации земельного участка, на котором находился объект незавершенного строительства, содержащее сроки и расчет объема средств, необходимых для осуществления указанных мероприятий, и (или) решение о внесении изменений в решение об осуществлении капитальных вложений, в соответствии с которым осуществлялось финансовое обеспечение за счет средств бюджета </w:t>
      </w:r>
      <w:r w:rsidR="008172EC" w:rsidRPr="009C4E4B">
        <w:rPr>
          <w:rFonts w:ascii="Times New Roman" w:eastAsia="Times New Roman" w:hAnsi="Times New Roman" w:cs="Times New Roman"/>
          <w:sz w:val="28"/>
          <w:szCs w:val="28"/>
          <w:lang w:eastAsia="ru-RU"/>
        </w:rPr>
        <w:t xml:space="preserve">муниципального района </w:t>
      </w:r>
      <w:r w:rsidR="009C4E4B" w:rsidRPr="009C4E4B">
        <w:rPr>
          <w:rFonts w:ascii="Times New Roman" w:eastAsia="Times New Roman" w:hAnsi="Times New Roman" w:cs="Times New Roman"/>
          <w:sz w:val="28"/>
          <w:szCs w:val="28"/>
          <w:lang w:eastAsia="ru-RU"/>
        </w:rPr>
        <w:t>(при наличии такого решения).</w:t>
      </w:r>
    </w:p>
    <w:p w14:paraId="40D1051C" w14:textId="77777777" w:rsidR="009C4E4B" w:rsidRPr="009C4E4B" w:rsidRDefault="009C4E4B"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56"/>
      <w:bookmarkEnd w:id="5"/>
      <w:r w:rsidRPr="009C4E4B">
        <w:rPr>
          <w:rFonts w:ascii="Times New Roman" w:eastAsia="Times New Roman" w:hAnsi="Times New Roman" w:cs="Times New Roman"/>
          <w:sz w:val="28"/>
          <w:szCs w:val="28"/>
          <w:lang w:eastAsia="ru-RU"/>
        </w:rPr>
        <w:t>7. Решение о списании произведенных затрат должно содержать следующие сведения:</w:t>
      </w:r>
    </w:p>
    <w:p w14:paraId="1131D101" w14:textId="74BD4884" w:rsidR="009C4E4B" w:rsidRPr="009C4E4B" w:rsidRDefault="009C4E4B" w:rsidP="008172E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а) общий размер произведенных затрат с выделением размера затрат, произведенных за счет средств бюджета</w:t>
      </w:r>
      <w:r w:rsidR="008172EC" w:rsidRPr="008172EC">
        <w:rPr>
          <w:rFonts w:ascii="Times New Roman" w:eastAsia="Times New Roman" w:hAnsi="Times New Roman" w:cs="Times New Roman"/>
          <w:sz w:val="28"/>
          <w:szCs w:val="28"/>
          <w:lang w:eastAsia="ru-RU"/>
        </w:rPr>
        <w:t xml:space="preserve"> </w:t>
      </w:r>
      <w:r w:rsidR="008172EC" w:rsidRPr="009C4E4B">
        <w:rPr>
          <w:rFonts w:ascii="Times New Roman" w:eastAsia="Times New Roman" w:hAnsi="Times New Roman" w:cs="Times New Roman"/>
          <w:sz w:val="28"/>
          <w:szCs w:val="28"/>
          <w:lang w:eastAsia="ru-RU"/>
        </w:rPr>
        <w:t>муниципального района</w:t>
      </w:r>
      <w:r w:rsidRPr="009C4E4B">
        <w:rPr>
          <w:rFonts w:ascii="Times New Roman" w:eastAsia="Times New Roman" w:hAnsi="Times New Roman" w:cs="Times New Roman"/>
          <w:sz w:val="28"/>
          <w:szCs w:val="28"/>
          <w:lang w:eastAsia="ru-RU"/>
        </w:rPr>
        <w:t>,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w:t>
      </w:r>
    </w:p>
    <w:p w14:paraId="3F2BDA2C" w14:textId="6A0F6487" w:rsidR="009C4E4B" w:rsidRDefault="00AF66DA" w:rsidP="008172E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9C4E4B" w:rsidRPr="009C4E4B">
        <w:rPr>
          <w:rFonts w:ascii="Times New Roman" w:eastAsia="Times New Roman" w:hAnsi="Times New Roman" w:cs="Times New Roman"/>
          <w:sz w:val="28"/>
          <w:szCs w:val="28"/>
          <w:lang w:eastAsia="ru-RU"/>
        </w:rPr>
        <w:t>) период, в течение которого производились затраты.</w:t>
      </w:r>
    </w:p>
    <w:p w14:paraId="5D08A194" w14:textId="25244857" w:rsidR="000C7242" w:rsidRPr="009C4E4B" w:rsidRDefault="001E7399" w:rsidP="000C724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0C7242" w:rsidRPr="009C4E4B">
        <w:rPr>
          <w:rFonts w:ascii="Times New Roman" w:eastAsia="Times New Roman" w:hAnsi="Times New Roman" w:cs="Times New Roman"/>
          <w:sz w:val="28"/>
          <w:szCs w:val="28"/>
          <w:lang w:eastAsia="ru-RU"/>
        </w:rPr>
        <w:t xml:space="preserve">Проект решения о списании с пояснительными материалами, содержащими обоснование невозможности и (или) нецелесообразности осуществления дальнейших затрат, завершения строительства объекта незавершенного строительства, а также с финансово-экономическим обоснованием принимаемого решения подготавливается </w:t>
      </w:r>
      <w:r w:rsidR="000C7242">
        <w:rPr>
          <w:rFonts w:ascii="Times New Roman" w:eastAsia="Times New Roman" w:hAnsi="Times New Roman" w:cs="Times New Roman"/>
          <w:sz w:val="28"/>
          <w:szCs w:val="28"/>
          <w:lang w:eastAsia="ru-RU"/>
        </w:rPr>
        <w:t>Строительным отделом администрации муниципального района Мелеузовский район Республики Башкортостан (далее – Строительный отдел) и отправляется на согласование в Отдел экономи</w:t>
      </w:r>
      <w:r w:rsidR="00D91F5A">
        <w:rPr>
          <w:rFonts w:ascii="Times New Roman" w:eastAsia="Times New Roman" w:hAnsi="Times New Roman" w:cs="Times New Roman"/>
          <w:sz w:val="28"/>
          <w:szCs w:val="28"/>
          <w:lang w:eastAsia="ru-RU"/>
        </w:rPr>
        <w:t>ческого развития, промышленности и инвестиций</w:t>
      </w:r>
      <w:r w:rsidR="00D91F5A" w:rsidRPr="00D91F5A">
        <w:rPr>
          <w:rFonts w:ascii="Times New Roman" w:eastAsia="Times New Roman" w:hAnsi="Times New Roman" w:cs="Times New Roman"/>
          <w:sz w:val="28"/>
          <w:szCs w:val="28"/>
          <w:lang w:eastAsia="ru-RU"/>
        </w:rPr>
        <w:t xml:space="preserve"> </w:t>
      </w:r>
      <w:r w:rsidR="00D91F5A">
        <w:rPr>
          <w:rFonts w:ascii="Times New Roman" w:eastAsia="Times New Roman" w:hAnsi="Times New Roman" w:cs="Times New Roman"/>
          <w:sz w:val="28"/>
          <w:szCs w:val="28"/>
          <w:lang w:eastAsia="ru-RU"/>
        </w:rPr>
        <w:t>администрации муниципального района Мелеузовский район Республики Башкортостан</w:t>
      </w:r>
      <w:r w:rsidR="000C7242">
        <w:rPr>
          <w:rFonts w:ascii="Times New Roman" w:eastAsia="Times New Roman" w:hAnsi="Times New Roman" w:cs="Times New Roman"/>
          <w:sz w:val="28"/>
          <w:szCs w:val="28"/>
          <w:lang w:eastAsia="ru-RU"/>
        </w:rPr>
        <w:t>, Финансовое управление администрации муниципального района Мелеузовский район Республики Башкорт</w:t>
      </w:r>
      <w:r w:rsidR="00D91F5A">
        <w:rPr>
          <w:rFonts w:ascii="Times New Roman" w:eastAsia="Times New Roman" w:hAnsi="Times New Roman" w:cs="Times New Roman"/>
          <w:sz w:val="28"/>
          <w:szCs w:val="28"/>
          <w:lang w:eastAsia="ru-RU"/>
        </w:rPr>
        <w:t>ос</w:t>
      </w:r>
      <w:r w:rsidR="000C7242">
        <w:rPr>
          <w:rFonts w:ascii="Times New Roman" w:eastAsia="Times New Roman" w:hAnsi="Times New Roman" w:cs="Times New Roman"/>
          <w:sz w:val="28"/>
          <w:szCs w:val="28"/>
          <w:lang w:eastAsia="ru-RU"/>
        </w:rPr>
        <w:t>тан, Отдел</w:t>
      </w:r>
      <w:r w:rsidR="00D91F5A">
        <w:rPr>
          <w:rFonts w:ascii="Times New Roman" w:eastAsia="Times New Roman" w:hAnsi="Times New Roman" w:cs="Times New Roman"/>
          <w:sz w:val="28"/>
          <w:szCs w:val="28"/>
          <w:lang w:eastAsia="ru-RU"/>
        </w:rPr>
        <w:t xml:space="preserve"> по управлению муниципальной собственностью </w:t>
      </w:r>
      <w:r w:rsidR="000C7242">
        <w:rPr>
          <w:rFonts w:ascii="Times New Roman" w:eastAsia="Times New Roman" w:hAnsi="Times New Roman" w:cs="Times New Roman"/>
          <w:sz w:val="28"/>
          <w:szCs w:val="28"/>
          <w:lang w:eastAsia="ru-RU"/>
        </w:rPr>
        <w:t>администрации муниципального района Мелеузовский район Республики Башкортостан</w:t>
      </w:r>
      <w:r w:rsidR="00D91F5A">
        <w:rPr>
          <w:rFonts w:ascii="Times New Roman" w:eastAsia="Times New Roman" w:hAnsi="Times New Roman" w:cs="Times New Roman"/>
          <w:sz w:val="28"/>
          <w:szCs w:val="28"/>
          <w:lang w:eastAsia="ru-RU"/>
        </w:rPr>
        <w:t xml:space="preserve">, Отдел бухгалтерского учета администрации муниципального района Мелеузовский район Республики Башкортостан (далее – </w:t>
      </w:r>
      <w:r w:rsidR="0012275A">
        <w:rPr>
          <w:rFonts w:ascii="Times New Roman" w:eastAsia="Times New Roman" w:hAnsi="Times New Roman" w:cs="Times New Roman"/>
          <w:sz w:val="28"/>
          <w:szCs w:val="28"/>
          <w:lang w:eastAsia="ru-RU"/>
        </w:rPr>
        <w:t>структурные подразделения Администрации</w:t>
      </w:r>
      <w:r w:rsidR="00D91F5A">
        <w:rPr>
          <w:rFonts w:ascii="Times New Roman" w:eastAsia="Times New Roman" w:hAnsi="Times New Roman" w:cs="Times New Roman"/>
          <w:sz w:val="28"/>
          <w:szCs w:val="28"/>
          <w:lang w:eastAsia="ru-RU"/>
        </w:rPr>
        <w:t>)</w:t>
      </w:r>
      <w:r w:rsidR="000C7242">
        <w:rPr>
          <w:rFonts w:ascii="Times New Roman" w:eastAsia="Times New Roman" w:hAnsi="Times New Roman" w:cs="Times New Roman"/>
          <w:sz w:val="28"/>
          <w:szCs w:val="28"/>
          <w:lang w:eastAsia="ru-RU"/>
        </w:rPr>
        <w:t>.</w:t>
      </w:r>
      <w:r w:rsidR="000C7242" w:rsidRPr="009C4E4B">
        <w:rPr>
          <w:rFonts w:ascii="Times New Roman" w:eastAsia="Times New Roman" w:hAnsi="Times New Roman" w:cs="Times New Roman"/>
          <w:sz w:val="28"/>
          <w:szCs w:val="28"/>
          <w:lang w:eastAsia="ru-RU"/>
        </w:rPr>
        <w:t xml:space="preserve"> Срок согласования проекта </w:t>
      </w:r>
      <w:r w:rsidR="000C7242" w:rsidRPr="00AF66DA">
        <w:rPr>
          <w:rFonts w:ascii="Times New Roman" w:eastAsia="Times New Roman" w:hAnsi="Times New Roman" w:cs="Times New Roman"/>
          <w:sz w:val="28"/>
          <w:szCs w:val="28"/>
          <w:lang w:eastAsia="ru-RU"/>
        </w:rPr>
        <w:t>решения о списании не должен превышать 14 календарных дней</w:t>
      </w:r>
      <w:r w:rsidR="00D91F5A">
        <w:rPr>
          <w:rFonts w:ascii="Times New Roman" w:eastAsia="Times New Roman" w:hAnsi="Times New Roman" w:cs="Times New Roman"/>
          <w:sz w:val="28"/>
          <w:szCs w:val="28"/>
          <w:lang w:eastAsia="ru-RU"/>
        </w:rPr>
        <w:t xml:space="preserve">, в случае отсутствия ответов структурных подразделений </w:t>
      </w:r>
      <w:r w:rsidR="0012275A">
        <w:rPr>
          <w:rFonts w:ascii="Times New Roman" w:eastAsia="Times New Roman" w:hAnsi="Times New Roman" w:cs="Times New Roman"/>
          <w:sz w:val="28"/>
          <w:szCs w:val="28"/>
          <w:lang w:eastAsia="ru-RU"/>
        </w:rPr>
        <w:t>А</w:t>
      </w:r>
      <w:r w:rsidR="00D91F5A">
        <w:rPr>
          <w:rFonts w:ascii="Times New Roman" w:eastAsia="Times New Roman" w:hAnsi="Times New Roman" w:cs="Times New Roman"/>
          <w:sz w:val="28"/>
          <w:szCs w:val="28"/>
          <w:lang w:eastAsia="ru-RU"/>
        </w:rPr>
        <w:t xml:space="preserve">дминистрации в указанный срок проект решения о </w:t>
      </w:r>
      <w:r w:rsidR="00D91F5A">
        <w:rPr>
          <w:rFonts w:ascii="Times New Roman" w:eastAsia="Times New Roman" w:hAnsi="Times New Roman" w:cs="Times New Roman"/>
          <w:sz w:val="28"/>
          <w:szCs w:val="28"/>
          <w:lang w:eastAsia="ru-RU"/>
        </w:rPr>
        <w:lastRenderedPageBreak/>
        <w:t>списании считается согласованным</w:t>
      </w:r>
      <w:r w:rsidR="000C7242" w:rsidRPr="00AF66DA">
        <w:rPr>
          <w:rFonts w:ascii="Times New Roman" w:eastAsia="Times New Roman" w:hAnsi="Times New Roman" w:cs="Times New Roman"/>
          <w:sz w:val="28"/>
          <w:szCs w:val="28"/>
          <w:lang w:eastAsia="ru-RU"/>
        </w:rPr>
        <w:t>.</w:t>
      </w:r>
    </w:p>
    <w:p w14:paraId="71601E79" w14:textId="798ABF17" w:rsidR="009C4E4B" w:rsidRPr="00930804" w:rsidRDefault="001E7399" w:rsidP="00D91F5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C4E4B" w:rsidRPr="009C4E4B">
        <w:rPr>
          <w:rFonts w:ascii="Times New Roman" w:eastAsia="Times New Roman" w:hAnsi="Times New Roman" w:cs="Times New Roman"/>
          <w:sz w:val="28"/>
          <w:szCs w:val="28"/>
          <w:lang w:eastAsia="ru-RU"/>
        </w:rPr>
        <w:t xml:space="preserve"> </w:t>
      </w:r>
      <w:r w:rsidR="009C4E4B" w:rsidRPr="00930804">
        <w:rPr>
          <w:rFonts w:ascii="Times New Roman" w:eastAsia="Times New Roman" w:hAnsi="Times New Roman" w:cs="Times New Roman"/>
          <w:sz w:val="28"/>
          <w:szCs w:val="28"/>
          <w:lang w:eastAsia="ru-RU"/>
        </w:rPr>
        <w:t>Пояснительные материалы к проекту решения о списании объекта незавершенного строительства должны содержать следующие сведения и документы:</w:t>
      </w:r>
    </w:p>
    <w:p w14:paraId="0F7DEA1E" w14:textId="77777777" w:rsidR="009C4E4B" w:rsidRPr="00930804" w:rsidRDefault="009C4E4B"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0804">
        <w:rPr>
          <w:rFonts w:ascii="Times New Roman" w:eastAsia="Times New Roman" w:hAnsi="Times New Roman" w:cs="Times New Roman"/>
          <w:sz w:val="28"/>
          <w:szCs w:val="28"/>
          <w:lang w:eastAsia="ru-RU"/>
        </w:rPr>
        <w:t>а) наименование объекта незавершенного строительства;</w:t>
      </w:r>
    </w:p>
    <w:p w14:paraId="6C8B3293" w14:textId="5AD1BCAE" w:rsidR="009C4E4B" w:rsidRDefault="009C4E4B"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0804">
        <w:rPr>
          <w:rFonts w:ascii="Times New Roman" w:eastAsia="Times New Roman" w:hAnsi="Times New Roman" w:cs="Times New Roman"/>
          <w:sz w:val="28"/>
          <w:szCs w:val="28"/>
          <w:lang w:eastAsia="ru-RU"/>
        </w:rPr>
        <w:t>б) инвентарный (учетный) номер объекта незавершенного строительства (при наличии);</w:t>
      </w:r>
    </w:p>
    <w:p w14:paraId="3B404BA2" w14:textId="1855342F" w:rsidR="00D91F5A" w:rsidRPr="00930804" w:rsidRDefault="00D91F5A"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кадастровый номер </w:t>
      </w:r>
      <w:r w:rsidRPr="00930804">
        <w:rPr>
          <w:rFonts w:ascii="Times New Roman" w:eastAsia="Times New Roman" w:hAnsi="Times New Roman" w:cs="Times New Roman"/>
          <w:sz w:val="28"/>
          <w:szCs w:val="28"/>
          <w:lang w:eastAsia="ru-RU"/>
        </w:rPr>
        <w:t>объекта незавершенного строительства</w:t>
      </w:r>
      <w:r>
        <w:rPr>
          <w:rFonts w:ascii="Times New Roman" w:eastAsia="Times New Roman" w:hAnsi="Times New Roman" w:cs="Times New Roman"/>
          <w:sz w:val="28"/>
          <w:szCs w:val="28"/>
          <w:lang w:eastAsia="ru-RU"/>
        </w:rPr>
        <w:t>;</w:t>
      </w:r>
    </w:p>
    <w:p w14:paraId="71D19F05" w14:textId="590B6D1D" w:rsidR="009C4E4B" w:rsidRPr="00930804" w:rsidRDefault="00D91F5A"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9C4E4B" w:rsidRPr="00930804">
        <w:rPr>
          <w:rFonts w:ascii="Times New Roman" w:eastAsia="Times New Roman" w:hAnsi="Times New Roman" w:cs="Times New Roman"/>
          <w:sz w:val="28"/>
          <w:szCs w:val="28"/>
          <w:lang w:eastAsia="ru-RU"/>
        </w:rPr>
        <w:t>) год начала строительства объекта незавершенного строительства;</w:t>
      </w:r>
    </w:p>
    <w:p w14:paraId="07E39DCC" w14:textId="77777777" w:rsidR="00D91F5A" w:rsidRDefault="00D91F5A"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9C4E4B" w:rsidRPr="00930804">
        <w:rPr>
          <w:rFonts w:ascii="Times New Roman" w:eastAsia="Times New Roman" w:hAnsi="Times New Roman" w:cs="Times New Roman"/>
          <w:sz w:val="28"/>
          <w:szCs w:val="28"/>
          <w:lang w:eastAsia="ru-RU"/>
        </w:rPr>
        <w:t xml:space="preserve"> балансовая стоимость объекта незавершенного строительства на день принятия решения о списании объекта недвижимого имущества</w:t>
      </w:r>
      <w:r>
        <w:rPr>
          <w:rFonts w:ascii="Times New Roman" w:eastAsia="Times New Roman" w:hAnsi="Times New Roman" w:cs="Times New Roman"/>
          <w:sz w:val="28"/>
          <w:szCs w:val="28"/>
          <w:lang w:eastAsia="ru-RU"/>
        </w:rPr>
        <w:t>;</w:t>
      </w:r>
    </w:p>
    <w:p w14:paraId="2B5E1C00" w14:textId="796B95DA" w:rsidR="00D91F5A" w:rsidRDefault="00D91F5A" w:rsidP="00D91F5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кадастровая</w:t>
      </w:r>
      <w:r w:rsidRPr="00930804">
        <w:rPr>
          <w:rFonts w:ascii="Times New Roman" w:eastAsia="Times New Roman" w:hAnsi="Times New Roman" w:cs="Times New Roman"/>
          <w:sz w:val="28"/>
          <w:szCs w:val="28"/>
          <w:lang w:eastAsia="ru-RU"/>
        </w:rPr>
        <w:t xml:space="preserve"> стоимость объекта незавершенного строительства</w:t>
      </w:r>
      <w:r>
        <w:rPr>
          <w:rFonts w:ascii="Times New Roman" w:eastAsia="Times New Roman" w:hAnsi="Times New Roman" w:cs="Times New Roman"/>
          <w:sz w:val="28"/>
          <w:szCs w:val="28"/>
          <w:lang w:eastAsia="ru-RU"/>
        </w:rPr>
        <w:t>;</w:t>
      </w:r>
    </w:p>
    <w:p w14:paraId="3D2D53C5" w14:textId="77777777" w:rsidR="00D91F5A" w:rsidRDefault="00D91F5A"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w:t>
      </w:r>
      <w:r w:rsidRPr="00930804">
        <w:rPr>
          <w:rFonts w:ascii="Times New Roman" w:eastAsia="Times New Roman" w:hAnsi="Times New Roman" w:cs="Times New Roman"/>
          <w:sz w:val="28"/>
          <w:szCs w:val="28"/>
          <w:lang w:eastAsia="ru-RU"/>
        </w:rPr>
        <w:t>выписк</w:t>
      </w:r>
      <w:r>
        <w:rPr>
          <w:rFonts w:ascii="Times New Roman" w:eastAsia="Times New Roman" w:hAnsi="Times New Roman" w:cs="Times New Roman"/>
          <w:sz w:val="28"/>
          <w:szCs w:val="28"/>
          <w:lang w:eastAsia="ru-RU"/>
        </w:rPr>
        <w:t>а</w:t>
      </w:r>
      <w:r w:rsidRPr="00930804">
        <w:rPr>
          <w:rFonts w:ascii="Times New Roman" w:eastAsia="Times New Roman" w:hAnsi="Times New Roman" w:cs="Times New Roman"/>
          <w:sz w:val="28"/>
          <w:szCs w:val="28"/>
          <w:lang w:eastAsia="ru-RU"/>
        </w:rPr>
        <w:t xml:space="preserve"> из Единого государственного реестра недвижимости об объекте недвижимости, выданн</w:t>
      </w:r>
      <w:r>
        <w:rPr>
          <w:rFonts w:ascii="Times New Roman" w:eastAsia="Times New Roman" w:hAnsi="Times New Roman" w:cs="Times New Roman"/>
          <w:sz w:val="28"/>
          <w:szCs w:val="28"/>
          <w:lang w:eastAsia="ru-RU"/>
        </w:rPr>
        <w:t>ая</w:t>
      </w:r>
      <w:r w:rsidRPr="00930804">
        <w:rPr>
          <w:rFonts w:ascii="Times New Roman" w:eastAsia="Times New Roman" w:hAnsi="Times New Roman" w:cs="Times New Roman"/>
          <w:sz w:val="28"/>
          <w:szCs w:val="28"/>
          <w:lang w:eastAsia="ru-RU"/>
        </w:rPr>
        <w:t xml:space="preserve"> в отношении объекта незавершенного строительства</w:t>
      </w:r>
      <w:r>
        <w:rPr>
          <w:rFonts w:ascii="Times New Roman" w:eastAsia="Times New Roman" w:hAnsi="Times New Roman" w:cs="Times New Roman"/>
          <w:sz w:val="28"/>
          <w:szCs w:val="28"/>
          <w:lang w:eastAsia="ru-RU"/>
        </w:rPr>
        <w:t>;</w:t>
      </w:r>
    </w:p>
    <w:p w14:paraId="11CE7C5A" w14:textId="37C2E840" w:rsidR="009C4E4B" w:rsidRDefault="00D91F5A"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930804">
        <w:rPr>
          <w:rFonts w:ascii="Times New Roman" w:eastAsia="Times New Roman" w:hAnsi="Times New Roman" w:cs="Times New Roman"/>
          <w:sz w:val="28"/>
          <w:szCs w:val="28"/>
          <w:lang w:eastAsia="ru-RU"/>
        </w:rPr>
        <w:t xml:space="preserve"> выписк</w:t>
      </w:r>
      <w:r>
        <w:rPr>
          <w:rFonts w:ascii="Times New Roman" w:eastAsia="Times New Roman" w:hAnsi="Times New Roman" w:cs="Times New Roman"/>
          <w:sz w:val="28"/>
          <w:szCs w:val="28"/>
          <w:lang w:eastAsia="ru-RU"/>
        </w:rPr>
        <w:t>а</w:t>
      </w:r>
      <w:r w:rsidRPr="00930804">
        <w:rPr>
          <w:rFonts w:ascii="Times New Roman" w:eastAsia="Times New Roman" w:hAnsi="Times New Roman" w:cs="Times New Roman"/>
          <w:sz w:val="28"/>
          <w:szCs w:val="28"/>
          <w:lang w:eastAsia="ru-RU"/>
        </w:rPr>
        <w:t xml:space="preserve"> из реестра муниципального имущества об объекте недвижимого имущества, выданн</w:t>
      </w:r>
      <w:r>
        <w:rPr>
          <w:rFonts w:ascii="Times New Roman" w:eastAsia="Times New Roman" w:hAnsi="Times New Roman" w:cs="Times New Roman"/>
          <w:sz w:val="28"/>
          <w:szCs w:val="28"/>
          <w:lang w:eastAsia="ru-RU"/>
        </w:rPr>
        <w:t>ой</w:t>
      </w:r>
      <w:r w:rsidRPr="00930804">
        <w:rPr>
          <w:rFonts w:ascii="Times New Roman" w:eastAsia="Times New Roman" w:hAnsi="Times New Roman" w:cs="Times New Roman"/>
          <w:sz w:val="28"/>
          <w:szCs w:val="28"/>
          <w:lang w:eastAsia="ru-RU"/>
        </w:rPr>
        <w:t xml:space="preserve"> в отношении объекта незавершенного строительства</w:t>
      </w:r>
      <w:r>
        <w:rPr>
          <w:rFonts w:ascii="Times New Roman" w:eastAsia="Times New Roman" w:hAnsi="Times New Roman" w:cs="Times New Roman"/>
          <w:sz w:val="28"/>
          <w:szCs w:val="28"/>
          <w:lang w:eastAsia="ru-RU"/>
        </w:rPr>
        <w:t>.</w:t>
      </w:r>
    </w:p>
    <w:p w14:paraId="54720958" w14:textId="77777777" w:rsidR="009C4E4B" w:rsidRPr="009C4E4B" w:rsidRDefault="009C4E4B"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10. Пояснительные материалы к проекту решения о списании произведенных затрат должны содержать следующие сведения и документы:</w:t>
      </w:r>
    </w:p>
    <w:p w14:paraId="35DD58B3" w14:textId="77777777" w:rsidR="009C4E4B" w:rsidRPr="009C4E4B" w:rsidRDefault="009C4E4B" w:rsidP="008172E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а) наименование объекта, на создание которого произведены затраты;</w:t>
      </w:r>
    </w:p>
    <w:p w14:paraId="07A09BCE" w14:textId="0B18CB4C" w:rsidR="009C4E4B" w:rsidRPr="007025A6" w:rsidRDefault="009C4E4B" w:rsidP="003823B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 xml:space="preserve">б) первичная учетная документация по учету работ в капитальном строительстве при наличии таких документов (акты о приемке выполненных работ </w:t>
      </w:r>
      <w:hyperlink r:id="rId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7025A6">
          <w:rPr>
            <w:rFonts w:ascii="Times New Roman" w:eastAsia="Times New Roman" w:hAnsi="Times New Roman" w:cs="Times New Roman"/>
            <w:sz w:val="28"/>
            <w:szCs w:val="28"/>
            <w:lang w:eastAsia="ru-RU"/>
          </w:rPr>
          <w:t>(КС-2)</w:t>
        </w:r>
      </w:hyperlink>
      <w:r w:rsidRPr="007025A6">
        <w:rPr>
          <w:rFonts w:ascii="Times New Roman" w:eastAsia="Times New Roman" w:hAnsi="Times New Roman" w:cs="Times New Roman"/>
          <w:sz w:val="28"/>
          <w:szCs w:val="28"/>
          <w:lang w:eastAsia="ru-RU"/>
        </w:rPr>
        <w:t xml:space="preserve">, справки о стоимости выполненных работ и затрат </w:t>
      </w:r>
      <w:hyperlink r:id="rId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7025A6">
          <w:rPr>
            <w:rFonts w:ascii="Times New Roman" w:eastAsia="Times New Roman" w:hAnsi="Times New Roman" w:cs="Times New Roman"/>
            <w:sz w:val="28"/>
            <w:szCs w:val="28"/>
            <w:lang w:eastAsia="ru-RU"/>
          </w:rPr>
          <w:t>(КС-3)</w:t>
        </w:r>
      </w:hyperlink>
      <w:r w:rsidRPr="007025A6">
        <w:rPr>
          <w:rFonts w:ascii="Times New Roman" w:eastAsia="Times New Roman" w:hAnsi="Times New Roman" w:cs="Times New Roman"/>
          <w:sz w:val="28"/>
          <w:szCs w:val="28"/>
          <w:lang w:eastAsia="ru-RU"/>
        </w:rPr>
        <w:t xml:space="preserve">, акты приемки законченного строительством объекта приемочной комиссией </w:t>
      </w:r>
      <w:hyperlink r:id="rId9"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history="1">
        <w:r w:rsidRPr="007025A6">
          <w:rPr>
            <w:rFonts w:ascii="Times New Roman" w:eastAsia="Times New Roman" w:hAnsi="Times New Roman" w:cs="Times New Roman"/>
            <w:sz w:val="28"/>
            <w:szCs w:val="28"/>
            <w:lang w:eastAsia="ru-RU"/>
          </w:rPr>
          <w:t>(КС-14)</w:t>
        </w:r>
      </w:hyperlink>
      <w:r w:rsidRPr="007025A6">
        <w:rPr>
          <w:rFonts w:ascii="Times New Roman" w:eastAsia="Times New Roman" w:hAnsi="Times New Roman" w:cs="Times New Roman"/>
          <w:sz w:val="28"/>
          <w:szCs w:val="28"/>
          <w:lang w:eastAsia="ru-RU"/>
        </w:rPr>
        <w:t xml:space="preserve">, товарные накладные по </w:t>
      </w:r>
      <w:hyperlink r:id="rId10"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7025A6">
          <w:rPr>
            <w:rFonts w:ascii="Times New Roman" w:eastAsia="Times New Roman" w:hAnsi="Times New Roman" w:cs="Times New Roman"/>
            <w:sz w:val="28"/>
            <w:szCs w:val="28"/>
            <w:lang w:eastAsia="ru-RU"/>
          </w:rPr>
          <w:t xml:space="preserve">форме </w:t>
        </w:r>
        <w:r w:rsidR="007025A6" w:rsidRPr="007025A6">
          <w:rPr>
            <w:rFonts w:ascii="Times New Roman" w:eastAsia="Times New Roman" w:hAnsi="Times New Roman" w:cs="Times New Roman"/>
            <w:sz w:val="28"/>
            <w:szCs w:val="28"/>
            <w:lang w:eastAsia="ru-RU"/>
          </w:rPr>
          <w:t>№</w:t>
        </w:r>
        <w:r w:rsidRPr="007025A6">
          <w:rPr>
            <w:rFonts w:ascii="Times New Roman" w:eastAsia="Times New Roman" w:hAnsi="Times New Roman" w:cs="Times New Roman"/>
            <w:sz w:val="28"/>
            <w:szCs w:val="28"/>
            <w:lang w:eastAsia="ru-RU"/>
          </w:rPr>
          <w:t xml:space="preserve"> ТОРГ-12</w:t>
        </w:r>
      </w:hyperlink>
      <w:r w:rsidRPr="007025A6">
        <w:rPr>
          <w:rFonts w:ascii="Times New Roman" w:eastAsia="Times New Roman" w:hAnsi="Times New Roman" w:cs="Times New Roman"/>
          <w:sz w:val="28"/>
          <w:szCs w:val="28"/>
          <w:lang w:eastAsia="ru-RU"/>
        </w:rPr>
        <w:t xml:space="preserve">, </w:t>
      </w:r>
      <w:r w:rsidR="00B94A3E" w:rsidRPr="007025A6">
        <w:rPr>
          <w:rFonts w:ascii="Times New Roman" w:eastAsia="Times New Roman" w:hAnsi="Times New Roman" w:cs="Times New Roman"/>
          <w:sz w:val="28"/>
          <w:szCs w:val="28"/>
          <w:lang w:eastAsia="ru-RU"/>
        </w:rPr>
        <w:t>проектно-сметная документация</w:t>
      </w:r>
      <w:r w:rsidR="00B94A3E">
        <w:rPr>
          <w:rFonts w:ascii="Times New Roman" w:eastAsia="Times New Roman" w:hAnsi="Times New Roman" w:cs="Times New Roman"/>
          <w:sz w:val="28"/>
          <w:szCs w:val="28"/>
          <w:lang w:eastAsia="ru-RU"/>
        </w:rPr>
        <w:t>,</w:t>
      </w:r>
      <w:r w:rsidR="00B94A3E" w:rsidRPr="007025A6">
        <w:rPr>
          <w:rFonts w:ascii="Times New Roman" w:eastAsia="Times New Roman" w:hAnsi="Times New Roman" w:cs="Times New Roman"/>
          <w:sz w:val="28"/>
          <w:szCs w:val="28"/>
          <w:lang w:eastAsia="ru-RU"/>
        </w:rPr>
        <w:t xml:space="preserve"> </w:t>
      </w:r>
      <w:r w:rsidRPr="007025A6">
        <w:rPr>
          <w:rFonts w:ascii="Times New Roman" w:eastAsia="Times New Roman" w:hAnsi="Times New Roman" w:cs="Times New Roman"/>
          <w:sz w:val="28"/>
          <w:szCs w:val="28"/>
          <w:lang w:eastAsia="ru-RU"/>
        </w:rPr>
        <w:t>иные документы);</w:t>
      </w:r>
    </w:p>
    <w:p w14:paraId="3785D9F8" w14:textId="77777777" w:rsidR="009C4E4B" w:rsidRPr="009C4E4B" w:rsidRDefault="009C4E4B" w:rsidP="003823B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в) размер произведенных затрат;</w:t>
      </w:r>
    </w:p>
    <w:p w14:paraId="2507D869" w14:textId="77777777" w:rsidR="009C4E4B" w:rsidRPr="009C4E4B" w:rsidRDefault="009C4E4B" w:rsidP="003823B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г) год начала осуществления произведенных затрат.</w:t>
      </w:r>
    </w:p>
    <w:p w14:paraId="5BD733E4" w14:textId="69BE4C36" w:rsidR="00454BA1" w:rsidRPr="009C4E4B" w:rsidRDefault="009C4E4B" w:rsidP="00454BA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 xml:space="preserve">11. </w:t>
      </w:r>
      <w:r w:rsidR="00B94A3E">
        <w:rPr>
          <w:rFonts w:ascii="Times New Roman" w:eastAsia="Times New Roman" w:hAnsi="Times New Roman" w:cs="Times New Roman"/>
          <w:sz w:val="28"/>
          <w:szCs w:val="28"/>
          <w:lang w:eastAsia="ru-RU"/>
        </w:rPr>
        <w:t xml:space="preserve">Структурные подразделения </w:t>
      </w:r>
      <w:r w:rsidR="007025A6">
        <w:rPr>
          <w:rFonts w:ascii="Times New Roman" w:eastAsia="Times New Roman" w:hAnsi="Times New Roman" w:cs="Times New Roman"/>
          <w:sz w:val="28"/>
          <w:szCs w:val="28"/>
          <w:lang w:eastAsia="ru-RU"/>
        </w:rPr>
        <w:t>Администраци</w:t>
      </w:r>
      <w:r w:rsidR="00B94A3E">
        <w:rPr>
          <w:rFonts w:ascii="Times New Roman" w:eastAsia="Times New Roman" w:hAnsi="Times New Roman" w:cs="Times New Roman"/>
          <w:sz w:val="28"/>
          <w:szCs w:val="28"/>
          <w:lang w:eastAsia="ru-RU"/>
        </w:rPr>
        <w:t>и</w:t>
      </w:r>
      <w:r w:rsidR="00454BA1" w:rsidRPr="009C4E4B">
        <w:rPr>
          <w:rFonts w:ascii="Times New Roman" w:eastAsia="Times New Roman" w:hAnsi="Times New Roman" w:cs="Times New Roman"/>
          <w:sz w:val="28"/>
          <w:szCs w:val="28"/>
          <w:lang w:eastAsia="ru-RU"/>
        </w:rPr>
        <w:t xml:space="preserve"> принима</w:t>
      </w:r>
      <w:r w:rsidR="00B94A3E">
        <w:rPr>
          <w:rFonts w:ascii="Times New Roman" w:eastAsia="Times New Roman" w:hAnsi="Times New Roman" w:cs="Times New Roman"/>
          <w:sz w:val="28"/>
          <w:szCs w:val="28"/>
          <w:lang w:eastAsia="ru-RU"/>
        </w:rPr>
        <w:t>ю</w:t>
      </w:r>
      <w:r w:rsidR="00454BA1" w:rsidRPr="009C4E4B">
        <w:rPr>
          <w:rFonts w:ascii="Times New Roman" w:eastAsia="Times New Roman" w:hAnsi="Times New Roman" w:cs="Times New Roman"/>
          <w:sz w:val="28"/>
          <w:szCs w:val="28"/>
          <w:lang w:eastAsia="ru-RU"/>
        </w:rPr>
        <w:t xml:space="preserve">т решение об отказе в списании </w:t>
      </w:r>
      <w:r w:rsidR="00F7659B">
        <w:rPr>
          <w:rFonts w:ascii="Times New Roman" w:eastAsia="Times New Roman" w:hAnsi="Times New Roman" w:cs="Times New Roman"/>
          <w:sz w:val="28"/>
          <w:szCs w:val="28"/>
          <w:lang w:eastAsia="ru-RU"/>
        </w:rPr>
        <w:t>объекта незавершенного строительства</w:t>
      </w:r>
      <w:r w:rsidR="00F7659B" w:rsidRPr="009C4E4B">
        <w:rPr>
          <w:rFonts w:ascii="Times New Roman" w:eastAsia="Times New Roman" w:hAnsi="Times New Roman" w:cs="Times New Roman"/>
          <w:sz w:val="28"/>
          <w:szCs w:val="28"/>
          <w:lang w:eastAsia="ru-RU"/>
        </w:rPr>
        <w:t xml:space="preserve"> </w:t>
      </w:r>
      <w:r w:rsidR="00454BA1" w:rsidRPr="009C4E4B">
        <w:rPr>
          <w:rFonts w:ascii="Times New Roman" w:eastAsia="Times New Roman" w:hAnsi="Times New Roman" w:cs="Times New Roman"/>
          <w:sz w:val="28"/>
          <w:szCs w:val="28"/>
          <w:lang w:eastAsia="ru-RU"/>
        </w:rPr>
        <w:t>при наличии хотя бы одного из следующих оснований:</w:t>
      </w:r>
    </w:p>
    <w:p w14:paraId="69EEA00C" w14:textId="77777777" w:rsidR="00454BA1" w:rsidRPr="007025A6" w:rsidRDefault="00454BA1" w:rsidP="00454BA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C4E4B">
        <w:rPr>
          <w:rFonts w:ascii="Times New Roman" w:eastAsia="Times New Roman" w:hAnsi="Times New Roman" w:cs="Times New Roman"/>
          <w:sz w:val="28"/>
          <w:szCs w:val="28"/>
          <w:lang w:eastAsia="ru-RU"/>
        </w:rPr>
        <w:t xml:space="preserve">а) отсутствие оснований, </w:t>
      </w:r>
      <w:r w:rsidRPr="004A134A">
        <w:rPr>
          <w:rFonts w:ascii="Times New Roman" w:eastAsia="Times New Roman" w:hAnsi="Times New Roman" w:cs="Times New Roman"/>
          <w:sz w:val="28"/>
          <w:szCs w:val="28"/>
          <w:lang w:eastAsia="ru-RU"/>
        </w:rPr>
        <w:t xml:space="preserve">предусмотренных </w:t>
      </w:r>
      <w:hyperlink w:anchor="Par46" w:tooltip="4. Решение о списании произведенных затрат принимается при наличии следующих оснований:" w:history="1">
        <w:r w:rsidRPr="007025A6">
          <w:rPr>
            <w:rFonts w:ascii="Times New Roman" w:eastAsia="Times New Roman" w:hAnsi="Times New Roman" w:cs="Times New Roman"/>
            <w:sz w:val="28"/>
            <w:szCs w:val="28"/>
            <w:lang w:eastAsia="ru-RU"/>
          </w:rPr>
          <w:t>пунктом 4</w:t>
        </w:r>
      </w:hyperlink>
      <w:r w:rsidRPr="007025A6">
        <w:rPr>
          <w:rFonts w:ascii="Times New Roman" w:eastAsia="Times New Roman" w:hAnsi="Times New Roman" w:cs="Times New Roman"/>
          <w:sz w:val="28"/>
          <w:szCs w:val="28"/>
          <w:lang w:eastAsia="ru-RU"/>
        </w:rPr>
        <w:t xml:space="preserve"> настоящего Порядка;</w:t>
      </w:r>
    </w:p>
    <w:p w14:paraId="027ECD9F" w14:textId="77777777" w:rsidR="00454BA1" w:rsidRPr="007025A6" w:rsidRDefault="00454BA1" w:rsidP="00454BA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025A6">
        <w:rPr>
          <w:rFonts w:ascii="Times New Roman" w:eastAsia="Times New Roman" w:hAnsi="Times New Roman" w:cs="Times New Roman"/>
          <w:sz w:val="28"/>
          <w:szCs w:val="28"/>
          <w:lang w:eastAsia="ru-RU"/>
        </w:rPr>
        <w:t xml:space="preserve">б) отсутствие сведений и (или) документов, указанных в </w:t>
      </w:r>
      <w:hyperlink w:anchor="Par62" w:tooltip="9. Пояснительные материалы к проекту решения о списании объекта незавершенного строительства должны содержать следующие сведения и документы:" w:history="1">
        <w:r w:rsidRPr="007025A6">
          <w:rPr>
            <w:rFonts w:ascii="Times New Roman" w:eastAsia="Times New Roman" w:hAnsi="Times New Roman" w:cs="Times New Roman"/>
            <w:sz w:val="28"/>
            <w:szCs w:val="28"/>
            <w:lang w:eastAsia="ru-RU"/>
          </w:rPr>
          <w:t>пунктах 9</w:t>
        </w:r>
      </w:hyperlink>
      <w:r w:rsidRPr="007025A6">
        <w:rPr>
          <w:rFonts w:ascii="Times New Roman" w:eastAsia="Times New Roman" w:hAnsi="Times New Roman" w:cs="Times New Roman"/>
          <w:sz w:val="28"/>
          <w:szCs w:val="28"/>
          <w:lang w:eastAsia="ru-RU"/>
        </w:rPr>
        <w:t xml:space="preserve"> или </w:t>
      </w:r>
      <w:hyperlink w:anchor="Par71" w:tooltip="10. Пояснительные материалы к проекту решения о списании произведенных затрат должны содержать следующие сведения и документы:" w:history="1">
        <w:r w:rsidRPr="007025A6">
          <w:rPr>
            <w:rFonts w:ascii="Times New Roman" w:eastAsia="Times New Roman" w:hAnsi="Times New Roman" w:cs="Times New Roman"/>
            <w:sz w:val="28"/>
            <w:szCs w:val="28"/>
            <w:lang w:eastAsia="ru-RU"/>
          </w:rPr>
          <w:t>10</w:t>
        </w:r>
      </w:hyperlink>
      <w:r w:rsidRPr="007025A6">
        <w:rPr>
          <w:rFonts w:ascii="Times New Roman" w:eastAsia="Times New Roman" w:hAnsi="Times New Roman" w:cs="Times New Roman"/>
          <w:sz w:val="28"/>
          <w:szCs w:val="28"/>
          <w:lang w:eastAsia="ru-RU"/>
        </w:rPr>
        <w:t xml:space="preserve"> настоящего Порядка;</w:t>
      </w:r>
    </w:p>
    <w:p w14:paraId="55A2F765" w14:textId="77777777" w:rsidR="00454BA1" w:rsidRPr="007025A6" w:rsidRDefault="00454BA1" w:rsidP="00454BA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025A6">
        <w:rPr>
          <w:rFonts w:ascii="Times New Roman" w:eastAsia="Times New Roman" w:hAnsi="Times New Roman" w:cs="Times New Roman"/>
          <w:sz w:val="28"/>
          <w:szCs w:val="28"/>
          <w:lang w:eastAsia="ru-RU"/>
        </w:rPr>
        <w:t>в) наличие предложений о дальнейшем использовании объектов незавершенного строительства или результатов произведенных затрат.</w:t>
      </w:r>
    </w:p>
    <w:p w14:paraId="67F9C518" w14:textId="7E60EB65" w:rsidR="00454BA1" w:rsidRPr="007025A6" w:rsidRDefault="00454BA1" w:rsidP="00454BA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025A6">
        <w:rPr>
          <w:rFonts w:ascii="Times New Roman" w:eastAsia="Times New Roman" w:hAnsi="Times New Roman" w:cs="Times New Roman"/>
          <w:sz w:val="28"/>
          <w:szCs w:val="28"/>
          <w:lang w:eastAsia="ru-RU"/>
        </w:rPr>
        <w:t>1</w:t>
      </w:r>
      <w:r w:rsidR="007025A6">
        <w:rPr>
          <w:rFonts w:ascii="Times New Roman" w:eastAsia="Times New Roman" w:hAnsi="Times New Roman" w:cs="Times New Roman"/>
          <w:sz w:val="28"/>
          <w:szCs w:val="28"/>
          <w:lang w:eastAsia="ru-RU"/>
        </w:rPr>
        <w:t>2</w:t>
      </w:r>
      <w:r w:rsidRPr="007025A6">
        <w:rPr>
          <w:rFonts w:ascii="Times New Roman" w:eastAsia="Times New Roman" w:hAnsi="Times New Roman" w:cs="Times New Roman"/>
          <w:sz w:val="28"/>
          <w:szCs w:val="28"/>
          <w:lang w:eastAsia="ru-RU"/>
        </w:rPr>
        <w:t xml:space="preserve">. При принятии решения об отказе в списании </w:t>
      </w:r>
      <w:r w:rsidR="00F7659B" w:rsidRPr="007025A6">
        <w:rPr>
          <w:rFonts w:ascii="Times New Roman" w:eastAsia="Times New Roman" w:hAnsi="Times New Roman" w:cs="Times New Roman"/>
          <w:sz w:val="28"/>
          <w:szCs w:val="28"/>
          <w:lang w:eastAsia="ru-RU"/>
        </w:rPr>
        <w:t xml:space="preserve">объекта незавершенного строительства </w:t>
      </w:r>
      <w:r w:rsidRPr="007025A6">
        <w:rPr>
          <w:rFonts w:ascii="Times New Roman" w:eastAsia="Times New Roman" w:hAnsi="Times New Roman" w:cs="Times New Roman"/>
          <w:sz w:val="28"/>
          <w:szCs w:val="28"/>
          <w:lang w:eastAsia="ru-RU"/>
        </w:rPr>
        <w:t xml:space="preserve">по основанию, предусмотренному </w:t>
      </w:r>
      <w:hyperlink w:anchor="Par78" w:tooltip="б) отсутствие сведений и (или) документов, указанных в пунктах 9 или 10 настоящих Правил;" w:history="1">
        <w:r w:rsidRPr="007025A6">
          <w:rPr>
            <w:rFonts w:ascii="Times New Roman" w:eastAsia="Times New Roman" w:hAnsi="Times New Roman" w:cs="Times New Roman"/>
            <w:sz w:val="28"/>
            <w:szCs w:val="28"/>
            <w:lang w:eastAsia="ru-RU"/>
          </w:rPr>
          <w:t>подпунктом "б" пункта 1</w:t>
        </w:r>
        <w:r w:rsidR="007025A6">
          <w:rPr>
            <w:rFonts w:ascii="Times New Roman" w:eastAsia="Times New Roman" w:hAnsi="Times New Roman" w:cs="Times New Roman"/>
            <w:sz w:val="28"/>
            <w:szCs w:val="28"/>
            <w:lang w:eastAsia="ru-RU"/>
          </w:rPr>
          <w:t>1</w:t>
        </w:r>
      </w:hyperlink>
      <w:r w:rsidRPr="007025A6">
        <w:rPr>
          <w:rFonts w:ascii="Times New Roman" w:eastAsia="Times New Roman" w:hAnsi="Times New Roman" w:cs="Times New Roman"/>
          <w:sz w:val="28"/>
          <w:szCs w:val="28"/>
          <w:lang w:eastAsia="ru-RU"/>
        </w:rPr>
        <w:t xml:space="preserve"> настоящего Порядка, Строительный отдел устраня</w:t>
      </w:r>
      <w:r w:rsidR="00AC5F94" w:rsidRPr="007025A6">
        <w:rPr>
          <w:rFonts w:ascii="Times New Roman" w:eastAsia="Times New Roman" w:hAnsi="Times New Roman" w:cs="Times New Roman"/>
          <w:sz w:val="28"/>
          <w:szCs w:val="28"/>
          <w:lang w:eastAsia="ru-RU"/>
        </w:rPr>
        <w:t>е</w:t>
      </w:r>
      <w:r w:rsidRPr="007025A6">
        <w:rPr>
          <w:rFonts w:ascii="Times New Roman" w:eastAsia="Times New Roman" w:hAnsi="Times New Roman" w:cs="Times New Roman"/>
          <w:sz w:val="28"/>
          <w:szCs w:val="28"/>
          <w:lang w:eastAsia="ru-RU"/>
        </w:rPr>
        <w:t>т такое основание и повторно направля</w:t>
      </w:r>
      <w:r w:rsidR="00AC5F94" w:rsidRPr="007025A6">
        <w:rPr>
          <w:rFonts w:ascii="Times New Roman" w:eastAsia="Times New Roman" w:hAnsi="Times New Roman" w:cs="Times New Roman"/>
          <w:sz w:val="28"/>
          <w:szCs w:val="28"/>
          <w:lang w:eastAsia="ru-RU"/>
        </w:rPr>
        <w:t>е</w:t>
      </w:r>
      <w:r w:rsidRPr="007025A6">
        <w:rPr>
          <w:rFonts w:ascii="Times New Roman" w:eastAsia="Times New Roman" w:hAnsi="Times New Roman" w:cs="Times New Roman"/>
          <w:sz w:val="28"/>
          <w:szCs w:val="28"/>
          <w:lang w:eastAsia="ru-RU"/>
        </w:rPr>
        <w:t xml:space="preserve">т проект решения о списании </w:t>
      </w:r>
      <w:r w:rsidR="007025A6">
        <w:rPr>
          <w:rFonts w:ascii="Times New Roman" w:eastAsia="Times New Roman" w:hAnsi="Times New Roman" w:cs="Times New Roman"/>
          <w:sz w:val="28"/>
          <w:szCs w:val="28"/>
          <w:lang w:eastAsia="ru-RU"/>
        </w:rPr>
        <w:t xml:space="preserve">на согласование </w:t>
      </w:r>
      <w:r w:rsidRPr="007025A6">
        <w:rPr>
          <w:rFonts w:ascii="Times New Roman" w:eastAsia="Times New Roman" w:hAnsi="Times New Roman" w:cs="Times New Roman"/>
          <w:sz w:val="28"/>
          <w:szCs w:val="28"/>
          <w:lang w:eastAsia="ru-RU"/>
        </w:rPr>
        <w:t>в порядке, предусмотренном настоящим Порядком.</w:t>
      </w:r>
    </w:p>
    <w:p w14:paraId="217EA9FE" w14:textId="09124B6E" w:rsidR="004E0121" w:rsidRDefault="004E0121" w:rsidP="00F5113C">
      <w:pPr>
        <w:widowControl w:val="0"/>
        <w:autoSpaceDE w:val="0"/>
        <w:autoSpaceDN w:val="0"/>
        <w:adjustRightInd w:val="0"/>
        <w:spacing w:after="0" w:line="240" w:lineRule="auto"/>
        <w:ind w:firstLine="539"/>
        <w:jc w:val="both"/>
        <w:rPr>
          <w:rFonts w:ascii="Times New Roman" w:hAnsi="Times New Roman" w:cs="Times New Roman"/>
          <w:sz w:val="28"/>
          <w:szCs w:val="28"/>
        </w:rPr>
      </w:pPr>
    </w:p>
    <w:p w14:paraId="1DE47901" w14:textId="6102DE1F" w:rsidR="00F5113C" w:rsidRDefault="00F5113C" w:rsidP="00F5113C">
      <w:pPr>
        <w:widowControl w:val="0"/>
        <w:autoSpaceDE w:val="0"/>
        <w:autoSpaceDN w:val="0"/>
        <w:adjustRightInd w:val="0"/>
        <w:spacing w:after="0" w:line="240" w:lineRule="auto"/>
        <w:ind w:firstLine="539"/>
        <w:jc w:val="both"/>
        <w:rPr>
          <w:rFonts w:ascii="Times New Roman" w:hAnsi="Times New Roman" w:cs="Times New Roman"/>
          <w:sz w:val="28"/>
          <w:szCs w:val="28"/>
        </w:rPr>
      </w:pPr>
    </w:p>
    <w:p w14:paraId="46104565" w14:textId="77777777" w:rsidR="00F5113C" w:rsidRDefault="00F5113C" w:rsidP="00F5113C">
      <w:pPr>
        <w:widowControl w:val="0"/>
        <w:autoSpaceDE w:val="0"/>
        <w:autoSpaceDN w:val="0"/>
        <w:adjustRightInd w:val="0"/>
        <w:spacing w:after="0" w:line="240" w:lineRule="auto"/>
        <w:ind w:firstLine="539"/>
        <w:jc w:val="both"/>
        <w:rPr>
          <w:rFonts w:ascii="Times New Roman" w:hAnsi="Times New Roman" w:cs="Times New Roman"/>
          <w:sz w:val="28"/>
          <w:szCs w:val="28"/>
        </w:rPr>
      </w:pPr>
    </w:p>
    <w:p w14:paraId="4AC405B2" w14:textId="318B34DA" w:rsidR="00A1565D" w:rsidRDefault="00A1565D" w:rsidP="00D90E88">
      <w:pPr>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w:t>
      </w:r>
      <w:r w:rsidR="00454BA1">
        <w:rPr>
          <w:rFonts w:ascii="Times New Roman" w:hAnsi="Times New Roman" w:cs="Times New Roman"/>
          <w:sz w:val="28"/>
          <w:szCs w:val="28"/>
        </w:rPr>
        <w:t xml:space="preserve">           </w:t>
      </w:r>
      <w:r>
        <w:rPr>
          <w:rFonts w:ascii="Times New Roman" w:hAnsi="Times New Roman" w:cs="Times New Roman"/>
          <w:sz w:val="28"/>
          <w:szCs w:val="28"/>
        </w:rPr>
        <w:t xml:space="preserve">        И.Р. Мулюков</w:t>
      </w:r>
    </w:p>
    <w:p w14:paraId="7F0F697A" w14:textId="77777777" w:rsidR="00A1565D" w:rsidRPr="009C4E4B" w:rsidRDefault="00A1565D" w:rsidP="00D90E88">
      <w:pPr>
        <w:jc w:val="both"/>
        <w:rPr>
          <w:rFonts w:ascii="Times New Roman" w:hAnsi="Times New Roman" w:cs="Times New Roman"/>
          <w:sz w:val="28"/>
          <w:szCs w:val="28"/>
        </w:rPr>
      </w:pPr>
    </w:p>
    <w:sectPr w:rsidR="00A1565D" w:rsidRPr="009C4E4B" w:rsidSect="009C4E4B">
      <w:pgSz w:w="11906" w:h="16838"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22AEB"/>
    <w:multiLevelType w:val="hybridMultilevel"/>
    <w:tmpl w:val="F516F3C8"/>
    <w:lvl w:ilvl="0" w:tplc="63A8A23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56BD5867"/>
    <w:multiLevelType w:val="hybridMultilevel"/>
    <w:tmpl w:val="781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62273C"/>
    <w:multiLevelType w:val="multilevel"/>
    <w:tmpl w:val="8654E6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250B1B"/>
    <w:multiLevelType w:val="hybridMultilevel"/>
    <w:tmpl w:val="DE805F6C"/>
    <w:lvl w:ilvl="0" w:tplc="664CDD4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F6"/>
    <w:rsid w:val="0000764D"/>
    <w:rsid w:val="00033BA9"/>
    <w:rsid w:val="00036508"/>
    <w:rsid w:val="00041757"/>
    <w:rsid w:val="000546A7"/>
    <w:rsid w:val="000636DB"/>
    <w:rsid w:val="00065F65"/>
    <w:rsid w:val="000677EA"/>
    <w:rsid w:val="00080357"/>
    <w:rsid w:val="000A1613"/>
    <w:rsid w:val="000C7242"/>
    <w:rsid w:val="0012275A"/>
    <w:rsid w:val="001309B7"/>
    <w:rsid w:val="00140B17"/>
    <w:rsid w:val="00146BEA"/>
    <w:rsid w:val="00151554"/>
    <w:rsid w:val="001540A8"/>
    <w:rsid w:val="00155D5F"/>
    <w:rsid w:val="00166DE1"/>
    <w:rsid w:val="00171D32"/>
    <w:rsid w:val="001A15A6"/>
    <w:rsid w:val="001B21B1"/>
    <w:rsid w:val="001B473F"/>
    <w:rsid w:val="001E5E34"/>
    <w:rsid w:val="001E7399"/>
    <w:rsid w:val="00204591"/>
    <w:rsid w:val="00211F41"/>
    <w:rsid w:val="002131B3"/>
    <w:rsid w:val="00217873"/>
    <w:rsid w:val="00280493"/>
    <w:rsid w:val="00294418"/>
    <w:rsid w:val="002B0573"/>
    <w:rsid w:val="002D0CFE"/>
    <w:rsid w:val="002D339C"/>
    <w:rsid w:val="002E2637"/>
    <w:rsid w:val="002E401F"/>
    <w:rsid w:val="00301F7C"/>
    <w:rsid w:val="003022A8"/>
    <w:rsid w:val="00315862"/>
    <w:rsid w:val="00331E44"/>
    <w:rsid w:val="00351C1C"/>
    <w:rsid w:val="00355328"/>
    <w:rsid w:val="00357253"/>
    <w:rsid w:val="0036102C"/>
    <w:rsid w:val="00363FFE"/>
    <w:rsid w:val="003712D4"/>
    <w:rsid w:val="00371AB4"/>
    <w:rsid w:val="00374644"/>
    <w:rsid w:val="003823B6"/>
    <w:rsid w:val="003B32FA"/>
    <w:rsid w:val="003D18F9"/>
    <w:rsid w:val="003D42E5"/>
    <w:rsid w:val="003E3DCE"/>
    <w:rsid w:val="003E58A5"/>
    <w:rsid w:val="003F03D3"/>
    <w:rsid w:val="00413D20"/>
    <w:rsid w:val="00413D33"/>
    <w:rsid w:val="0043368A"/>
    <w:rsid w:val="0044224F"/>
    <w:rsid w:val="004507BB"/>
    <w:rsid w:val="00454BA1"/>
    <w:rsid w:val="00455D14"/>
    <w:rsid w:val="00464E49"/>
    <w:rsid w:val="0046643B"/>
    <w:rsid w:val="00470E46"/>
    <w:rsid w:val="004745FD"/>
    <w:rsid w:val="00475156"/>
    <w:rsid w:val="004763C9"/>
    <w:rsid w:val="00477145"/>
    <w:rsid w:val="004962F9"/>
    <w:rsid w:val="004A134A"/>
    <w:rsid w:val="004A5B48"/>
    <w:rsid w:val="004B45EA"/>
    <w:rsid w:val="004C108E"/>
    <w:rsid w:val="004C2F0D"/>
    <w:rsid w:val="004D0ED9"/>
    <w:rsid w:val="004D1B98"/>
    <w:rsid w:val="004E0121"/>
    <w:rsid w:val="004E05B4"/>
    <w:rsid w:val="00501C19"/>
    <w:rsid w:val="0052105E"/>
    <w:rsid w:val="00527626"/>
    <w:rsid w:val="00553267"/>
    <w:rsid w:val="00554048"/>
    <w:rsid w:val="00560B4B"/>
    <w:rsid w:val="005A008B"/>
    <w:rsid w:val="005A737F"/>
    <w:rsid w:val="005E5429"/>
    <w:rsid w:val="005E7562"/>
    <w:rsid w:val="0060589A"/>
    <w:rsid w:val="00613C4F"/>
    <w:rsid w:val="006667D0"/>
    <w:rsid w:val="00683523"/>
    <w:rsid w:val="00683DA3"/>
    <w:rsid w:val="006A669E"/>
    <w:rsid w:val="006D5245"/>
    <w:rsid w:val="006E338F"/>
    <w:rsid w:val="006E7F4F"/>
    <w:rsid w:val="00700156"/>
    <w:rsid w:val="007025A6"/>
    <w:rsid w:val="0072128E"/>
    <w:rsid w:val="0073585F"/>
    <w:rsid w:val="007535C1"/>
    <w:rsid w:val="00755CAE"/>
    <w:rsid w:val="00775944"/>
    <w:rsid w:val="00784FA5"/>
    <w:rsid w:val="00794EEA"/>
    <w:rsid w:val="007A358D"/>
    <w:rsid w:val="007B4808"/>
    <w:rsid w:val="007B631A"/>
    <w:rsid w:val="007C1E18"/>
    <w:rsid w:val="007C23E1"/>
    <w:rsid w:val="007C29C8"/>
    <w:rsid w:val="007D01D0"/>
    <w:rsid w:val="007E01D0"/>
    <w:rsid w:val="007E0230"/>
    <w:rsid w:val="007E4921"/>
    <w:rsid w:val="007E6C07"/>
    <w:rsid w:val="007F637D"/>
    <w:rsid w:val="008104F5"/>
    <w:rsid w:val="008172EC"/>
    <w:rsid w:val="008173C1"/>
    <w:rsid w:val="00817E6A"/>
    <w:rsid w:val="0083164D"/>
    <w:rsid w:val="00840E50"/>
    <w:rsid w:val="008429A6"/>
    <w:rsid w:val="00844A0C"/>
    <w:rsid w:val="0085116E"/>
    <w:rsid w:val="008556AE"/>
    <w:rsid w:val="00881F44"/>
    <w:rsid w:val="00894F53"/>
    <w:rsid w:val="00895CBA"/>
    <w:rsid w:val="008B7DBE"/>
    <w:rsid w:val="008F3BF3"/>
    <w:rsid w:val="00912667"/>
    <w:rsid w:val="00930804"/>
    <w:rsid w:val="009378C6"/>
    <w:rsid w:val="00945ADD"/>
    <w:rsid w:val="009471E1"/>
    <w:rsid w:val="009534CA"/>
    <w:rsid w:val="00955B63"/>
    <w:rsid w:val="009577A2"/>
    <w:rsid w:val="00975C89"/>
    <w:rsid w:val="00992EC4"/>
    <w:rsid w:val="009B41C8"/>
    <w:rsid w:val="009C28F7"/>
    <w:rsid w:val="009C4E4B"/>
    <w:rsid w:val="009C77EB"/>
    <w:rsid w:val="009E04AC"/>
    <w:rsid w:val="009E5BCA"/>
    <w:rsid w:val="009F267C"/>
    <w:rsid w:val="009F50B5"/>
    <w:rsid w:val="009F5D75"/>
    <w:rsid w:val="00A03F3C"/>
    <w:rsid w:val="00A1565D"/>
    <w:rsid w:val="00A21519"/>
    <w:rsid w:val="00A22421"/>
    <w:rsid w:val="00A2267A"/>
    <w:rsid w:val="00A358E5"/>
    <w:rsid w:val="00A5104A"/>
    <w:rsid w:val="00A563BF"/>
    <w:rsid w:val="00A60BE6"/>
    <w:rsid w:val="00A6353D"/>
    <w:rsid w:val="00A87279"/>
    <w:rsid w:val="00A94507"/>
    <w:rsid w:val="00AB5247"/>
    <w:rsid w:val="00AC5F94"/>
    <w:rsid w:val="00AF017B"/>
    <w:rsid w:val="00AF66DA"/>
    <w:rsid w:val="00B06AA0"/>
    <w:rsid w:val="00B418D6"/>
    <w:rsid w:val="00B41D07"/>
    <w:rsid w:val="00B500BA"/>
    <w:rsid w:val="00B5246A"/>
    <w:rsid w:val="00B56B26"/>
    <w:rsid w:val="00B63D9E"/>
    <w:rsid w:val="00B70EEB"/>
    <w:rsid w:val="00B73988"/>
    <w:rsid w:val="00B73A1B"/>
    <w:rsid w:val="00B743D1"/>
    <w:rsid w:val="00B82BC3"/>
    <w:rsid w:val="00B84709"/>
    <w:rsid w:val="00B94A3E"/>
    <w:rsid w:val="00BB2560"/>
    <w:rsid w:val="00BB7D0A"/>
    <w:rsid w:val="00BE489B"/>
    <w:rsid w:val="00C0188D"/>
    <w:rsid w:val="00C0388C"/>
    <w:rsid w:val="00C23648"/>
    <w:rsid w:val="00C26012"/>
    <w:rsid w:val="00C26E77"/>
    <w:rsid w:val="00C27992"/>
    <w:rsid w:val="00C337EA"/>
    <w:rsid w:val="00C34298"/>
    <w:rsid w:val="00C40FAE"/>
    <w:rsid w:val="00C44C89"/>
    <w:rsid w:val="00C83E95"/>
    <w:rsid w:val="00CA3305"/>
    <w:rsid w:val="00CB224F"/>
    <w:rsid w:val="00CC767E"/>
    <w:rsid w:val="00D04B9E"/>
    <w:rsid w:val="00D363BA"/>
    <w:rsid w:val="00D477A1"/>
    <w:rsid w:val="00D5143D"/>
    <w:rsid w:val="00D77378"/>
    <w:rsid w:val="00D77A7C"/>
    <w:rsid w:val="00D90E88"/>
    <w:rsid w:val="00D91F5A"/>
    <w:rsid w:val="00D94397"/>
    <w:rsid w:val="00DA0A89"/>
    <w:rsid w:val="00DB080B"/>
    <w:rsid w:val="00DB5A5E"/>
    <w:rsid w:val="00DC2289"/>
    <w:rsid w:val="00DC7646"/>
    <w:rsid w:val="00DE5B11"/>
    <w:rsid w:val="00E02939"/>
    <w:rsid w:val="00E04EF6"/>
    <w:rsid w:val="00E06C37"/>
    <w:rsid w:val="00E07E9D"/>
    <w:rsid w:val="00E10D0C"/>
    <w:rsid w:val="00E33904"/>
    <w:rsid w:val="00E57A64"/>
    <w:rsid w:val="00E71DB1"/>
    <w:rsid w:val="00E7476B"/>
    <w:rsid w:val="00E92075"/>
    <w:rsid w:val="00E93580"/>
    <w:rsid w:val="00ED0003"/>
    <w:rsid w:val="00EE7597"/>
    <w:rsid w:val="00EF7DB9"/>
    <w:rsid w:val="00F00968"/>
    <w:rsid w:val="00F135BF"/>
    <w:rsid w:val="00F248FF"/>
    <w:rsid w:val="00F31C36"/>
    <w:rsid w:val="00F5113C"/>
    <w:rsid w:val="00F620E7"/>
    <w:rsid w:val="00F636B4"/>
    <w:rsid w:val="00F64828"/>
    <w:rsid w:val="00F74614"/>
    <w:rsid w:val="00F7659B"/>
    <w:rsid w:val="00F92DF0"/>
    <w:rsid w:val="00F97B25"/>
    <w:rsid w:val="00FA0C7A"/>
    <w:rsid w:val="00FA6551"/>
    <w:rsid w:val="00FA77FB"/>
    <w:rsid w:val="00FB3941"/>
    <w:rsid w:val="00FB68F9"/>
    <w:rsid w:val="00FC5E24"/>
    <w:rsid w:val="00FC716C"/>
    <w:rsid w:val="00FD7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22A4"/>
  <w15:docId w15:val="{4223D784-6597-40EB-86F2-A221EEEE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422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FD7546"/>
    <w:rPr>
      <w:color w:val="808080"/>
    </w:rPr>
  </w:style>
  <w:style w:type="paragraph" w:styleId="a4">
    <w:name w:val="Balloon Text"/>
    <w:basedOn w:val="a"/>
    <w:link w:val="a5"/>
    <w:uiPriority w:val="99"/>
    <w:semiHidden/>
    <w:unhideWhenUsed/>
    <w:rsid w:val="00FD75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546"/>
    <w:rPr>
      <w:rFonts w:ascii="Tahoma" w:hAnsi="Tahoma" w:cs="Tahoma"/>
      <w:sz w:val="16"/>
      <w:szCs w:val="16"/>
    </w:rPr>
  </w:style>
  <w:style w:type="paragraph" w:styleId="a6">
    <w:name w:val="List Paragraph"/>
    <w:basedOn w:val="a"/>
    <w:uiPriority w:val="34"/>
    <w:qFormat/>
    <w:rsid w:val="00F92DF0"/>
    <w:pPr>
      <w:ind w:left="720"/>
      <w:contextualSpacing/>
    </w:pPr>
  </w:style>
  <w:style w:type="table" w:styleId="a7">
    <w:name w:val="Table Grid"/>
    <w:basedOn w:val="a1"/>
    <w:uiPriority w:val="59"/>
    <w:rsid w:val="00B73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7398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52E4310A405DA8EC26575AF5CC0288BF3F698E179FB596A806ED85DD36CEBE2CAA3CE2667DFB4C8F06B0236FB680BCEDEEE3CA60D13526K8G" TargetMode="External"/><Relationship Id="rId3" Type="http://schemas.openxmlformats.org/officeDocument/2006/relationships/styles" Target="styles.xml"/><Relationship Id="rId7" Type="http://schemas.openxmlformats.org/officeDocument/2006/relationships/hyperlink" Target="consultantplus://offline/ref=8C52E4310A405DA8EC26575AF5CC0288BF3F698E179FB596A806ED85DD36CEBE2CAA3CE2667EF8408F06B0236FB680BCEDEEE3CA60D13526K8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C52E4310A405DA8EC26575AF5CC0288B9396C8C169CE89CA05FE187DA3991A92BE330E3667FFF418559B5367EEE8FBAF7F0E2D57CD3376825K9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C52E4310A405DA8EC26575AF5CC0288BF3A6286129FB596A806ED85DD36CEBE2CAA3CE26779F9488F06B0236FB680BCEDEEE3CA60D13526K8G" TargetMode="External"/><Relationship Id="rId4" Type="http://schemas.openxmlformats.org/officeDocument/2006/relationships/settings" Target="settings.xml"/><Relationship Id="rId9" Type="http://schemas.openxmlformats.org/officeDocument/2006/relationships/hyperlink" Target="consultantplus://offline/ref=8C52E4310A405DA8EC26575AF5CC0288B9386B881C9FB596A806ED85DD36CEBE2CAA3CE2657AFC408F06B0236FB680BCEDEEE3CA60D13526K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8241-14BC-4D0B-B347-ED499D99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30</cp:revision>
  <cp:lastPrinted>2022-04-26T11:15:00Z</cp:lastPrinted>
  <dcterms:created xsi:type="dcterms:W3CDTF">2022-04-25T05:35:00Z</dcterms:created>
  <dcterms:modified xsi:type="dcterms:W3CDTF">2022-05-23T03:33:00Z</dcterms:modified>
</cp:coreProperties>
</file>