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F1D5B" w14:textId="51C8F706" w:rsidR="00543A05" w:rsidRDefault="00C512BA" w:rsidP="00FE3FD0">
      <w:pPr>
        <w:spacing w:after="656" w:line="341" w:lineRule="exact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116D5D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становлени</w:t>
      </w:r>
      <w:r w:rsidR="00116D5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Мелеузовский район Республики Башкортостан</w:t>
      </w:r>
    </w:p>
    <w:p w14:paraId="3946CA27" w14:textId="25B99266" w:rsidR="00CB1C8A" w:rsidRDefault="00CB1C8A" w:rsidP="00CB1C8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B321823" w14:textId="2BD4E2B0" w:rsidR="00116D5D" w:rsidRDefault="00116D5D" w:rsidP="00CB1C8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10949F7" w14:textId="7C673BE7" w:rsidR="00116D5D" w:rsidRDefault="00116D5D" w:rsidP="00CB1C8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F720F72" w14:textId="75C74C12" w:rsidR="00116D5D" w:rsidRDefault="00116D5D" w:rsidP="00CB1C8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9BE4F90" w14:textId="14FF3F6D" w:rsidR="00116D5D" w:rsidRDefault="00116D5D" w:rsidP="00CB1C8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F30F2AB" w14:textId="33DA5B32" w:rsidR="00116D5D" w:rsidRDefault="00116D5D" w:rsidP="00CB1C8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AE9552B" w14:textId="447541D1" w:rsidR="00116D5D" w:rsidRDefault="00116D5D" w:rsidP="00CB1C8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16AB7AE" w14:textId="77777777" w:rsidR="00116D5D" w:rsidRDefault="00116D5D" w:rsidP="00CB1C8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BC60FBC" w14:textId="77777777" w:rsidR="00E632F3" w:rsidRDefault="00E632F3" w:rsidP="00CB1C8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8197349" w14:textId="77777777" w:rsidR="00116D5D" w:rsidRPr="005464D3" w:rsidRDefault="00116D5D" w:rsidP="00116D5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изменении бюджетного прогноза</w:t>
      </w:r>
      <w:r w:rsidRPr="0054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68A571" w14:textId="77777777" w:rsidR="00116D5D" w:rsidRPr="005464D3" w:rsidRDefault="00116D5D" w:rsidP="00116D5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Мелеузовский район </w:t>
      </w:r>
    </w:p>
    <w:p w14:paraId="509FA56F" w14:textId="77777777" w:rsidR="00116D5D" w:rsidRPr="005464D3" w:rsidRDefault="00116D5D" w:rsidP="00116D5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 на период до</w:t>
      </w:r>
    </w:p>
    <w:p w14:paraId="179A74CF" w14:textId="6A6AC7D7" w:rsidR="00116D5D" w:rsidRPr="005464D3" w:rsidRDefault="00116D5D" w:rsidP="00116D5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203</w:t>
      </w:r>
      <w:r w:rsidR="00B30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bookmarkStart w:id="0" w:name="_GoBack"/>
      <w:bookmarkEnd w:id="0"/>
      <w:r w:rsidRPr="00546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14:paraId="1B7FE8BE" w14:textId="77777777" w:rsidR="00116D5D" w:rsidRPr="005464D3" w:rsidRDefault="00116D5D" w:rsidP="00116D5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1075B3" w14:textId="47D9A457" w:rsidR="00116D5D" w:rsidRPr="005464D3" w:rsidRDefault="00116D5D" w:rsidP="00116D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со статьей 170.1 Бюджетного кодекса Российской Федерации, Положением о бюджетном процессе в муниципальном районе Мелеузовский район Республики Башкортостан, утвержденным </w:t>
      </w:r>
      <w:r w:rsidRPr="005464D3">
        <w:rPr>
          <w:rFonts w:ascii="Times New Roman" w:eastAsia="Calibri" w:hAnsi="Times New Roman" w:cs="Times New Roman"/>
          <w:sz w:val="28"/>
          <w:szCs w:val="28"/>
        </w:rPr>
        <w:t xml:space="preserve">решением Совета муниципального района Мелеузовский район Республики Башкортостан </w:t>
      </w:r>
      <w:r w:rsidRPr="00116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утвержденного решением Совета муниципального района Мелеузовский район Республики Башкортостан от 16 августа 2023 года № 215</w:t>
      </w:r>
      <w:r w:rsidRPr="005464D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464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Порядком разработки и утверждения бюджетного прогноза муниципального района Мелеузовский район Республики Башкортостан на долгосрочный период, утвержденным постановлением главы Администрации муниципального района Мелеузовский район Республики Башкортостан от 22 октября 2018 года № 1800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3380221B" w14:textId="77777777" w:rsidR="00116D5D" w:rsidRPr="005464D3" w:rsidRDefault="00116D5D" w:rsidP="00116D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A923A0" w14:textId="77777777" w:rsidR="00116D5D" w:rsidRPr="005464D3" w:rsidRDefault="00116D5D" w:rsidP="00116D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54C88558" w14:textId="77777777" w:rsidR="00116D5D" w:rsidRPr="005464D3" w:rsidRDefault="00116D5D" w:rsidP="00116D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B0611A" w14:textId="7C0A6AB1" w:rsidR="00116D5D" w:rsidRPr="005464D3" w:rsidRDefault="00116D5D" w:rsidP="00116D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Внести изменения в Бюджетный прогноз муниципального района Мелеузовский район Республики Башкортостан на период до 203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4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утвержденный постановлением главы Администрации муниципального района Мелеузовский район Республики Башкортостан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54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54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Pr="00116D5D">
        <w:rPr>
          <w:rFonts w:ascii="Times New Roman" w:eastAsia="Times New Roman" w:hAnsi="Times New Roman" w:cs="Times New Roman"/>
          <w:sz w:val="28"/>
          <w:szCs w:val="28"/>
          <w:lang w:eastAsia="ru-RU"/>
        </w:rPr>
        <w:t>143</w:t>
      </w:r>
      <w:r w:rsidR="00D96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</w:t>
      </w:r>
      <w:r w:rsidRPr="005464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89FE02" w14:textId="77777777" w:rsidR="00116D5D" w:rsidRPr="005464D3" w:rsidRDefault="00116D5D" w:rsidP="0011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Контроль за исполнением настоящего постановления возложить на заместителя главы Администрации – начальника финансового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464D3">
        <w:rPr>
          <w:rFonts w:ascii="Times New Roman" w:eastAsia="Times New Roman" w:hAnsi="Times New Roman" w:cs="Times New Roman"/>
          <w:sz w:val="28"/>
          <w:szCs w:val="28"/>
          <w:lang w:eastAsia="ru-RU"/>
        </w:rPr>
        <w:t>Г.Н. Гончаренко.</w:t>
      </w:r>
    </w:p>
    <w:p w14:paraId="50E26B37" w14:textId="77777777" w:rsidR="00116D5D" w:rsidRDefault="00116D5D" w:rsidP="00116D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380AAE" w14:textId="77777777" w:rsidR="00116D5D" w:rsidRPr="005464D3" w:rsidRDefault="00116D5D" w:rsidP="00116D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FE65B1" w14:textId="77777777" w:rsidR="00116D5D" w:rsidRPr="005464D3" w:rsidRDefault="00116D5D" w:rsidP="00116D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D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Р.Н. Шамсутдинов</w:t>
      </w:r>
    </w:p>
    <w:p w14:paraId="5B8FFEC8" w14:textId="77777777" w:rsidR="00116D5D" w:rsidRDefault="00116D5D" w:rsidP="00116D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EFEA9B" w14:textId="77777777" w:rsidR="00AE612C" w:rsidRDefault="00AE612C" w:rsidP="00CB1C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C0E170" w14:textId="5615765C" w:rsidR="003C5679" w:rsidRDefault="003C5679" w:rsidP="00CB1C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6A93B2" w14:textId="77777777" w:rsidR="00116D5D" w:rsidRDefault="00116D5D" w:rsidP="00CB1C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63ABD1" w14:textId="68C36177" w:rsidR="003C5679" w:rsidRDefault="003C5679" w:rsidP="00CB1C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96E2DA" w14:textId="77777777" w:rsidR="00CB1C8A" w:rsidRPr="001B2A03" w:rsidRDefault="00CB1C8A" w:rsidP="00CB1C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A03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Исп.: Г.Ф. Тагирова</w:t>
      </w:r>
    </w:p>
    <w:p w14:paraId="02899479" w14:textId="77777777" w:rsidR="00CB1C8A" w:rsidRPr="001B2A03" w:rsidRDefault="00CB1C8A" w:rsidP="00CB1C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A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3-52-23</w:t>
      </w:r>
    </w:p>
    <w:p w14:paraId="7311A02C" w14:textId="77777777" w:rsidR="00CB1C8A" w:rsidRPr="00CB1C8A" w:rsidRDefault="00CB1C8A" w:rsidP="00CB1C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1C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</w:t>
      </w:r>
      <w:r w:rsidR="00FE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B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CB1C8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14:paraId="063ABD5D" w14:textId="77777777" w:rsidR="00CB1C8A" w:rsidRPr="00CB1C8A" w:rsidRDefault="00CB1C8A" w:rsidP="00CB1C8A">
      <w:pPr>
        <w:spacing w:after="0" w:line="322" w:lineRule="exact"/>
        <w:ind w:left="5840" w:right="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1C8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главы</w:t>
      </w:r>
      <w:r w:rsidR="00A654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3FD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B1C8A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муниципального района Мелеузовский район Республики Башкортостан</w:t>
      </w:r>
    </w:p>
    <w:p w14:paraId="167F4944" w14:textId="2113D31F" w:rsidR="00CB1C8A" w:rsidRPr="00CB1C8A" w:rsidRDefault="00CB1C8A" w:rsidP="00CB1C8A">
      <w:pPr>
        <w:tabs>
          <w:tab w:val="left" w:leader="underscore" w:pos="7026"/>
        </w:tabs>
        <w:spacing w:after="240" w:line="322" w:lineRule="exact"/>
        <w:ind w:left="58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1C8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D96CA4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CB1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»</w:t>
      </w:r>
      <w:r w:rsidR="00FC6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6CA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Pr="00CB1C8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425B1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9635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B1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872B4D" w:rsidRPr="00C512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2B4D" w:rsidRPr="00CB1C8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512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6CA4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14:paraId="751158DA" w14:textId="09DFAF92" w:rsidR="00CB1C8A" w:rsidRDefault="00CB1C8A" w:rsidP="00C96350">
      <w:pPr>
        <w:tabs>
          <w:tab w:val="left" w:leader="underscore" w:pos="702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5F379F" w14:textId="138392D4" w:rsidR="00F25ADB" w:rsidRDefault="00F25ADB" w:rsidP="00C96350">
      <w:pPr>
        <w:tabs>
          <w:tab w:val="left" w:leader="underscore" w:pos="702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A494B3" w14:textId="77777777" w:rsidR="00A86A77" w:rsidRDefault="00A86A77" w:rsidP="00C96350">
      <w:pPr>
        <w:tabs>
          <w:tab w:val="left" w:leader="underscore" w:pos="702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F5D60E" w14:textId="53249E37" w:rsidR="00F25ADB" w:rsidRPr="00C56BAE" w:rsidRDefault="00C56BAE" w:rsidP="00C56BAE">
      <w:pPr>
        <w:tabs>
          <w:tab w:val="left" w:leader="underscore" w:pos="7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6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</w:t>
      </w:r>
    </w:p>
    <w:p w14:paraId="358A88CD" w14:textId="1F2CE750" w:rsidR="00CB1C8A" w:rsidRPr="005464D3" w:rsidRDefault="00C56BAE" w:rsidP="00C9635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bookmark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CB1C8A" w:rsidRPr="00546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Бюджетный прогноз</w:t>
      </w:r>
      <w:r w:rsidR="00CB1C8A" w:rsidRPr="0054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C8A" w:rsidRPr="00546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Мелеузовский район Республики Башкортостан на период до 203</w:t>
      </w:r>
      <w:r w:rsidR="007F4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CB1C8A" w:rsidRPr="00546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bookmarkEnd w:id="1"/>
    </w:p>
    <w:p w14:paraId="71A37A62" w14:textId="79E96E04" w:rsidR="001B2A03" w:rsidRDefault="001B2A03" w:rsidP="00CB1C8A">
      <w:pPr>
        <w:spacing w:after="240" w:line="322" w:lineRule="exac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B2E8B3D" w14:textId="77777777" w:rsidR="00A86A77" w:rsidRDefault="00A86A77" w:rsidP="00CB1C8A">
      <w:pPr>
        <w:spacing w:after="240" w:line="322" w:lineRule="exac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647EA54" w14:textId="77777777" w:rsidR="00C56BAE" w:rsidRDefault="00C56BAE" w:rsidP="009501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14:paraId="7743AE4C" w14:textId="5B0D6DE7" w:rsidR="0095019F" w:rsidRPr="00262E17" w:rsidRDefault="00C56BAE" w:rsidP="009501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 приложение № 1 Прогноз основных характеристик консолидированного бюджета муниципального района Мелеузовский район Республики Башкортостан на долгосрочный период»;</w:t>
      </w:r>
    </w:p>
    <w:p w14:paraId="781E046C" w14:textId="0894E99D" w:rsidR="00C56BAE" w:rsidRPr="00262E17" w:rsidRDefault="00C56BAE" w:rsidP="00C56B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 приложение № 2 «Показатели финансового обеспечения муниципальных программ муниципального района Мелеузовский район Республики Башкортостан на период их действия».</w:t>
      </w:r>
    </w:p>
    <w:p w14:paraId="38898BC2" w14:textId="77777777" w:rsidR="005464D3" w:rsidRPr="00262E17" w:rsidRDefault="005464D3" w:rsidP="006A0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464D3" w:rsidRPr="00262E17" w:rsidSect="00D933A9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66B6C"/>
    <w:multiLevelType w:val="hybridMultilevel"/>
    <w:tmpl w:val="E390A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D35BC"/>
    <w:multiLevelType w:val="hybridMultilevel"/>
    <w:tmpl w:val="519EA6FC"/>
    <w:lvl w:ilvl="0" w:tplc="64BCF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9A54C3"/>
    <w:multiLevelType w:val="hybridMultilevel"/>
    <w:tmpl w:val="5528462E"/>
    <w:lvl w:ilvl="0" w:tplc="1A963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307E8F"/>
    <w:multiLevelType w:val="hybridMultilevel"/>
    <w:tmpl w:val="09147F60"/>
    <w:lvl w:ilvl="0" w:tplc="1D8CE55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C8A"/>
    <w:rsid w:val="000156BF"/>
    <w:rsid w:val="0002235B"/>
    <w:rsid w:val="00033703"/>
    <w:rsid w:val="0006410D"/>
    <w:rsid w:val="00073BED"/>
    <w:rsid w:val="00097527"/>
    <w:rsid w:val="000A02F9"/>
    <w:rsid w:val="000B4864"/>
    <w:rsid w:val="00107D30"/>
    <w:rsid w:val="00116D5D"/>
    <w:rsid w:val="00187916"/>
    <w:rsid w:val="001A1DFE"/>
    <w:rsid w:val="001B2A03"/>
    <w:rsid w:val="001C0808"/>
    <w:rsid w:val="001D7B20"/>
    <w:rsid w:val="001F568E"/>
    <w:rsid w:val="00207DBD"/>
    <w:rsid w:val="00242716"/>
    <w:rsid w:val="0024631F"/>
    <w:rsid w:val="00262E17"/>
    <w:rsid w:val="002634DE"/>
    <w:rsid w:val="0028582C"/>
    <w:rsid w:val="00292FAB"/>
    <w:rsid w:val="00317338"/>
    <w:rsid w:val="00370C4B"/>
    <w:rsid w:val="003B7B5D"/>
    <w:rsid w:val="003C5679"/>
    <w:rsid w:val="00425B1B"/>
    <w:rsid w:val="004420A0"/>
    <w:rsid w:val="00446F77"/>
    <w:rsid w:val="00453714"/>
    <w:rsid w:val="00454671"/>
    <w:rsid w:val="00465F9A"/>
    <w:rsid w:val="004D1AE0"/>
    <w:rsid w:val="004F4081"/>
    <w:rsid w:val="00527100"/>
    <w:rsid w:val="00540F7E"/>
    <w:rsid w:val="00543A05"/>
    <w:rsid w:val="005464D3"/>
    <w:rsid w:val="005733BA"/>
    <w:rsid w:val="00585B7B"/>
    <w:rsid w:val="005B0854"/>
    <w:rsid w:val="005B59D0"/>
    <w:rsid w:val="005B6846"/>
    <w:rsid w:val="005D7474"/>
    <w:rsid w:val="006272BF"/>
    <w:rsid w:val="006366E2"/>
    <w:rsid w:val="00656C8D"/>
    <w:rsid w:val="0068074C"/>
    <w:rsid w:val="00680BED"/>
    <w:rsid w:val="006853CB"/>
    <w:rsid w:val="006A0887"/>
    <w:rsid w:val="006B7924"/>
    <w:rsid w:val="006D5F83"/>
    <w:rsid w:val="006E6A61"/>
    <w:rsid w:val="0070456B"/>
    <w:rsid w:val="007708A1"/>
    <w:rsid w:val="007C1962"/>
    <w:rsid w:val="007E22F8"/>
    <w:rsid w:val="007F41B8"/>
    <w:rsid w:val="007F4D4A"/>
    <w:rsid w:val="0080235D"/>
    <w:rsid w:val="0083046E"/>
    <w:rsid w:val="00833875"/>
    <w:rsid w:val="00865364"/>
    <w:rsid w:val="00872B4D"/>
    <w:rsid w:val="008A05C7"/>
    <w:rsid w:val="008A24C2"/>
    <w:rsid w:val="008B3435"/>
    <w:rsid w:val="008C4461"/>
    <w:rsid w:val="008D5703"/>
    <w:rsid w:val="008E5CDE"/>
    <w:rsid w:val="009304FD"/>
    <w:rsid w:val="0095019F"/>
    <w:rsid w:val="00950C19"/>
    <w:rsid w:val="00962CC3"/>
    <w:rsid w:val="009808F9"/>
    <w:rsid w:val="009A5F73"/>
    <w:rsid w:val="009E428A"/>
    <w:rsid w:val="009E6435"/>
    <w:rsid w:val="00A16B4A"/>
    <w:rsid w:val="00A254FC"/>
    <w:rsid w:val="00A31C49"/>
    <w:rsid w:val="00A5655E"/>
    <w:rsid w:val="00A64E53"/>
    <w:rsid w:val="00A6541F"/>
    <w:rsid w:val="00A65912"/>
    <w:rsid w:val="00A717DA"/>
    <w:rsid w:val="00A71B15"/>
    <w:rsid w:val="00A819A3"/>
    <w:rsid w:val="00A86A77"/>
    <w:rsid w:val="00A86E06"/>
    <w:rsid w:val="00AA02A4"/>
    <w:rsid w:val="00AE612C"/>
    <w:rsid w:val="00AE7E13"/>
    <w:rsid w:val="00AF2671"/>
    <w:rsid w:val="00B140C0"/>
    <w:rsid w:val="00B30964"/>
    <w:rsid w:val="00B41224"/>
    <w:rsid w:val="00B42ED6"/>
    <w:rsid w:val="00BC0185"/>
    <w:rsid w:val="00BD04A1"/>
    <w:rsid w:val="00BD18F9"/>
    <w:rsid w:val="00BF711B"/>
    <w:rsid w:val="00C13EDD"/>
    <w:rsid w:val="00C32FF9"/>
    <w:rsid w:val="00C512BA"/>
    <w:rsid w:val="00C56799"/>
    <w:rsid w:val="00C5699C"/>
    <w:rsid w:val="00C56BAE"/>
    <w:rsid w:val="00C637BC"/>
    <w:rsid w:val="00C67A6C"/>
    <w:rsid w:val="00C855FE"/>
    <w:rsid w:val="00C92578"/>
    <w:rsid w:val="00C96350"/>
    <w:rsid w:val="00CA3C14"/>
    <w:rsid w:val="00CB1C8A"/>
    <w:rsid w:val="00CE586D"/>
    <w:rsid w:val="00CE66ED"/>
    <w:rsid w:val="00D1477C"/>
    <w:rsid w:val="00D2426B"/>
    <w:rsid w:val="00D37D36"/>
    <w:rsid w:val="00D42067"/>
    <w:rsid w:val="00D737BA"/>
    <w:rsid w:val="00D9197D"/>
    <w:rsid w:val="00D933A9"/>
    <w:rsid w:val="00D95992"/>
    <w:rsid w:val="00D96CA4"/>
    <w:rsid w:val="00D96F81"/>
    <w:rsid w:val="00DF4EF9"/>
    <w:rsid w:val="00E175B3"/>
    <w:rsid w:val="00E245A1"/>
    <w:rsid w:val="00E25AFF"/>
    <w:rsid w:val="00E42AEE"/>
    <w:rsid w:val="00E632F3"/>
    <w:rsid w:val="00E9377B"/>
    <w:rsid w:val="00EA19A0"/>
    <w:rsid w:val="00EC7864"/>
    <w:rsid w:val="00EE4A32"/>
    <w:rsid w:val="00F25ADB"/>
    <w:rsid w:val="00F3497D"/>
    <w:rsid w:val="00F54D79"/>
    <w:rsid w:val="00F63AF0"/>
    <w:rsid w:val="00F70A81"/>
    <w:rsid w:val="00F8049D"/>
    <w:rsid w:val="00F84122"/>
    <w:rsid w:val="00FA1755"/>
    <w:rsid w:val="00FB258D"/>
    <w:rsid w:val="00FC6431"/>
    <w:rsid w:val="00FC6B08"/>
    <w:rsid w:val="00FE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9E41"/>
  <w15:chartTrackingRefBased/>
  <w15:docId w15:val="{AC87C838-89E0-4967-AAA0-6B8E097B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4D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F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3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32F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5464D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ConsPlusNormal">
    <w:name w:val="ConsPlusNormal"/>
    <w:rsid w:val="005464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242716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207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4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4538E-BC27-4E23-8199-F585A37EC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Фархатовна</dc:creator>
  <cp:keywords/>
  <dc:description/>
  <cp:lastModifiedBy>user</cp:lastModifiedBy>
  <cp:revision>10</cp:revision>
  <cp:lastPrinted>2023-11-27T11:27:00Z</cp:lastPrinted>
  <dcterms:created xsi:type="dcterms:W3CDTF">2023-11-14T06:32:00Z</dcterms:created>
  <dcterms:modified xsi:type="dcterms:W3CDTF">2023-11-27T11:36:00Z</dcterms:modified>
</cp:coreProperties>
</file>