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FD1B" w14:textId="1BADA461" w:rsidR="00E632F3" w:rsidRDefault="0033706D" w:rsidP="00FE3FD0">
      <w:pPr>
        <w:spacing w:after="656" w:line="341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Администрации муниципального района Мелеузовский район Республики Башкортостан</w:t>
      </w:r>
    </w:p>
    <w:p w14:paraId="40ECD327" w14:textId="722847E5" w:rsidR="00543A05" w:rsidRDefault="0033706D" w:rsidP="00FE3FD0">
      <w:pPr>
        <w:spacing w:after="656" w:line="341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157 от 18.02.2022 г. </w:t>
      </w:r>
    </w:p>
    <w:p w14:paraId="3946CA27" w14:textId="0E5B2098" w:rsidR="00CB1C8A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FE1932" w14:textId="271972ED" w:rsidR="0033706D" w:rsidRDefault="0033706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34E4A3" w14:textId="0B3429AB" w:rsidR="0033706D" w:rsidRDefault="0033706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F4089" w14:textId="0ECBC98C" w:rsidR="0033706D" w:rsidRDefault="0033706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FFCA6A" w14:textId="02051416" w:rsidR="0033706D" w:rsidRDefault="0033706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E03FB9" w14:textId="77777777" w:rsidR="0033706D" w:rsidRDefault="0033706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60FBC" w14:textId="77777777" w:rsidR="00E632F3" w:rsidRDefault="00E632F3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5689C6" w14:textId="729FEEB0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B2A03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изменении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прогноза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F028C1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Мелеузовский район </w:t>
      </w:r>
    </w:p>
    <w:p w14:paraId="0A5833F5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период до</w:t>
      </w:r>
    </w:p>
    <w:p w14:paraId="74CDE830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2030 года</w:t>
      </w:r>
    </w:p>
    <w:p w14:paraId="1A515D65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AF19A" w14:textId="00F711D1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170.1 Бюджетного кодекса Российской Федерации, Положением о бюджетном процессе в муниципальном районе Мелеузовский район Республики Башкортостан, утвержденным </w:t>
      </w:r>
      <w:r w:rsidRPr="005464D3">
        <w:rPr>
          <w:rFonts w:ascii="Times New Roman" w:eastAsia="Calibri" w:hAnsi="Times New Roman" w:cs="Times New Roman"/>
          <w:sz w:val="28"/>
          <w:szCs w:val="28"/>
        </w:rPr>
        <w:t>решением Совета муниципального района Мелеузовский район Республики Башкортостан от 29 апреля 2010 года № 207 (в ред. от 12.11.2013 г. № 90</w:t>
      </w:r>
      <w:r w:rsidRPr="005464D3">
        <w:rPr>
          <w:rFonts w:ascii="Times New Roman" w:eastAsia="Calibri" w:hAnsi="Times New Roman" w:cs="Times New Roman"/>
          <w:smallCaps/>
          <w:sz w:val="28"/>
          <w:szCs w:val="28"/>
        </w:rPr>
        <w:t xml:space="preserve">, </w:t>
      </w:r>
      <w:r w:rsidRPr="005464D3">
        <w:rPr>
          <w:rFonts w:ascii="Times New Roman" w:eastAsia="Calibri" w:hAnsi="Times New Roman" w:cs="Times New Roman"/>
          <w:sz w:val="28"/>
          <w:szCs w:val="28"/>
        </w:rPr>
        <w:t>от 30.06.2017 г. № 74</w:t>
      </w:r>
      <w:r w:rsidR="003C5679">
        <w:rPr>
          <w:rFonts w:ascii="Times New Roman" w:eastAsia="Calibri" w:hAnsi="Times New Roman" w:cs="Times New Roman"/>
          <w:sz w:val="28"/>
          <w:szCs w:val="28"/>
        </w:rPr>
        <w:t>, от 02.04.2020 г. № 299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Порядком разработки и утверждения бюджетного прогноза муниципального района Мелеузовский район Республики Башкортостан на долгосрочный период, утвержденным постановлением главы Администрации муниципального района Мелеузовский район Республики Башкортостан от 22 октября 2018 года № 1800</w:t>
      </w:r>
      <w:r w:rsid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4237324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0FE3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3F28D8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B4D9" w14:textId="7A7979BD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1B2A0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24631F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муниципального района Мелеузовский район Республики Башкортостан на период до 2030 года, утвержденный </w:t>
      </w:r>
      <w:r w:rsidR="001B2A0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4631F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A0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24631F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Мелеузовский район Республики Башкортостан от 8 февраля 2019 года № 202</w:t>
      </w:r>
      <w:r w:rsidR="003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3C5679" w:rsidRPr="00CC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от </w:t>
      </w:r>
      <w:r w:rsidR="00CC0471" w:rsidRPr="00CC0471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2020 года № 147, от 20 февраля 2021 года № 182</w:t>
      </w:r>
      <w:r w:rsidR="003C5679" w:rsidRPr="00CC0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F94A2" w14:textId="7B6F208C" w:rsidR="00CB1C8A" w:rsidRPr="005464D3" w:rsidRDefault="00FE3FD0" w:rsidP="001B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финансового управления </w:t>
      </w:r>
      <w:r w:rsid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Гончаренко.</w:t>
      </w:r>
    </w:p>
    <w:p w14:paraId="00FE60BE" w14:textId="242243E5" w:rsid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36CAD" w14:textId="77777777" w:rsidR="005464D3" w:rsidRPr="005464D3" w:rsidRDefault="005464D3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20575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Р.Н. Шамсутдинов</w:t>
      </w:r>
    </w:p>
    <w:p w14:paraId="4B808690" w14:textId="77777777" w:rsidR="0033706D" w:rsidRDefault="0033706D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20C5" w14:textId="21BA3460" w:rsid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006B" w14:textId="77777777" w:rsidR="0033706D" w:rsidRPr="005464D3" w:rsidRDefault="0033706D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E2DA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02899479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3-52-23</w:t>
      </w:r>
    </w:p>
    <w:p w14:paraId="3C5FFD33" w14:textId="77777777" w:rsidR="00CC0471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FE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311A02C" w14:textId="7F5B95AE" w:rsidR="00CB1C8A" w:rsidRPr="00CB1C8A" w:rsidRDefault="00CC0471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№ 1</w:t>
      </w:r>
    </w:p>
    <w:p w14:paraId="063ABD5D" w14:textId="4B7D18D2" w:rsidR="00CB1C8A" w:rsidRPr="00CB1C8A" w:rsidRDefault="00CC0471" w:rsidP="00CB1C8A">
      <w:pPr>
        <w:spacing w:after="0" w:line="322" w:lineRule="exact"/>
        <w:ind w:left="584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B1C8A"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B1C8A"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A6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1C8A"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 Мелеузовский район Республики Башкортостан</w:t>
      </w:r>
    </w:p>
    <w:p w14:paraId="167F4944" w14:textId="17C47180" w:rsidR="00CB1C8A" w:rsidRPr="00CB1C8A" w:rsidRDefault="00CB1C8A" w:rsidP="00CB1C8A">
      <w:pPr>
        <w:tabs>
          <w:tab w:val="left" w:leader="underscore" w:pos="7026"/>
        </w:tabs>
        <w:spacing w:after="240" w:line="322" w:lineRule="exact"/>
        <w:ind w:left="5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3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157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33706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bookmarkStart w:id="0" w:name="_GoBack"/>
      <w:bookmarkEnd w:id="0"/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5B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5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51158DA" w14:textId="77777777" w:rsidR="00CB1C8A" w:rsidRPr="00CB1C8A" w:rsidRDefault="00CB1C8A" w:rsidP="00CB1C8A">
      <w:pPr>
        <w:tabs>
          <w:tab w:val="left" w:leader="underscore" w:pos="7026"/>
        </w:tabs>
        <w:spacing w:after="240" w:line="322" w:lineRule="exact"/>
        <w:ind w:left="5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F51E80" w14:textId="77777777" w:rsidR="00CC0471" w:rsidRDefault="00CC0471" w:rsidP="00CC0471">
      <w:pPr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</w:p>
    <w:p w14:paraId="358A88CD" w14:textId="15292ECD" w:rsidR="00CB1C8A" w:rsidRPr="005464D3" w:rsidRDefault="00CC0471" w:rsidP="00CC0471">
      <w:pPr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B1C8A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 прогноз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8A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Мелеузовский район Республики Башкортостан на период до 2030 года</w:t>
      </w:r>
      <w:bookmarkEnd w:id="1"/>
    </w:p>
    <w:p w14:paraId="71A37A62" w14:textId="77777777" w:rsidR="001B2A03" w:rsidRPr="00CB1C8A" w:rsidRDefault="001B2A03" w:rsidP="00CB1C8A">
      <w:pPr>
        <w:spacing w:after="24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8FFAC8" w14:textId="7BAD8854" w:rsidR="00CC0471" w:rsidRPr="00CC0471" w:rsidRDefault="00CC0471" w:rsidP="00CC04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55CA088C" w14:textId="5DB1350A" w:rsidR="005464D3" w:rsidRPr="005464D3" w:rsidRDefault="00CC0471" w:rsidP="00CC0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таблицу в разделе 1 «</w:t>
      </w:r>
      <w:r w:rsidR="005464D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характеристики консолидированного бюджета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1FCDCE5" w14:textId="77777777" w:rsidR="005464D3" w:rsidRPr="005464D3" w:rsidRDefault="005464D3" w:rsidP="005464D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78A1" w14:textId="77777777" w:rsidR="005464D3" w:rsidRPr="005464D3" w:rsidRDefault="005464D3" w:rsidP="0054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исполнения консолидированного бюджета </w:t>
      </w:r>
    </w:p>
    <w:p w14:paraId="7CA78284" w14:textId="3B0C21BA" w:rsidR="005464D3" w:rsidRPr="005464D3" w:rsidRDefault="005464D3" w:rsidP="0054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147047A" w14:textId="4193E957" w:rsidR="005464D3" w:rsidRPr="005464D3" w:rsidRDefault="005464D3" w:rsidP="0054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млн.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1567"/>
        <w:gridCol w:w="1702"/>
        <w:gridCol w:w="1559"/>
        <w:gridCol w:w="1264"/>
      </w:tblGrid>
      <w:tr w:rsidR="00EB1DDD" w:rsidRPr="005464D3" w14:paraId="2990EBB0" w14:textId="15FC9965" w:rsidTr="00EB1DDD">
        <w:trPr>
          <w:trHeight w:val="20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658" w14:textId="77777777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B17F" w14:textId="77777777" w:rsidR="00EB1DDD" w:rsidRPr="009808F9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  <w:p w14:paraId="00021074" w14:textId="7909418E" w:rsidR="00EB1DDD" w:rsidRPr="009808F9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1CE0" w14:textId="4C607C46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969E" w14:textId="16802DE8" w:rsidR="00EB1DDD" w:rsidRPr="00370C4B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7C2" w14:textId="65EB5FDF" w:rsidR="00EB1DDD" w:rsidRPr="00370C4B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</w:tr>
      <w:tr w:rsidR="00EB1DDD" w:rsidRPr="005464D3" w14:paraId="12B63FAD" w14:textId="7F200C90" w:rsidTr="00EB1DD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7187E" w14:textId="77777777" w:rsidR="00EB1DDD" w:rsidRPr="00370C4B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863422A" w14:textId="77777777" w:rsidR="00EB1DDD" w:rsidRPr="00370C4B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B8EEE45" w14:textId="77777777" w:rsidR="00EB1DDD" w:rsidRPr="00370C4B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B1DDD" w:rsidRPr="005464D3" w14:paraId="0DA49D4C" w14:textId="05578D95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57B61" w14:textId="77777777" w:rsidR="00EB1DDD" w:rsidRPr="009808F9" w:rsidRDefault="00EB1DDD" w:rsidP="005464D3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2688" w14:textId="49DE0FA8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1 922,0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17A1" w14:textId="2194135B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154,8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ECE" w14:textId="4CAEA53C" w:rsidR="00EB1DDD" w:rsidRPr="00DD663C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030D"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 284,2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FAB" w14:textId="7D560DF8" w:rsidR="00EB1DDD" w:rsidRPr="00DD663C" w:rsidRDefault="001415F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2 397,7</w:t>
            </w:r>
          </w:p>
        </w:tc>
      </w:tr>
      <w:tr w:rsidR="00EB1DDD" w:rsidRPr="005464D3" w14:paraId="67487EC2" w14:textId="340011FD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1285" w14:textId="77777777" w:rsidR="00EB1DDD" w:rsidRPr="009808F9" w:rsidRDefault="00EB1DDD" w:rsidP="00546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512" w14:textId="77777777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E03" w14:textId="77777777" w:rsidR="00EB1DDD" w:rsidRPr="009808F9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733" w14:textId="77777777" w:rsidR="00EB1DDD" w:rsidRPr="00DD663C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99A" w14:textId="77777777" w:rsidR="00EB1DDD" w:rsidRPr="00DD663C" w:rsidRDefault="00EB1DDD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DDD" w:rsidRPr="005464D3" w14:paraId="6D3C2A4A" w14:textId="11AE8F63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D382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5CE" w14:textId="6B900493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9909" w14:textId="03ED8A55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903" w14:textId="6D3C7902" w:rsidR="00EB1DDD" w:rsidRPr="00DD663C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663C"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369" w14:textId="6A6258DA" w:rsidR="00EB1DDD" w:rsidRPr="00DD663C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EB1DDD" w:rsidRPr="005464D3" w14:paraId="501EA51C" w14:textId="7E2137B2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F4D8C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6A9" w14:textId="6AE95255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E9DA" w14:textId="23758914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1 312,9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3B2" w14:textId="20E50006" w:rsidR="00EB1DDD" w:rsidRPr="00DD663C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63C"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663C"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E0" w14:textId="6DE7651B" w:rsidR="00EB1DDD" w:rsidRPr="00DD663C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1 480,9</w:t>
            </w:r>
          </w:p>
        </w:tc>
      </w:tr>
      <w:tr w:rsidR="00EB1DDD" w:rsidRPr="005464D3" w14:paraId="131E0BFD" w14:textId="7175D0E9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10E05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068" w14:textId="235BC32C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1 896,5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5068" w14:textId="1C0F1F29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2 171,9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2B1" w14:textId="56E3A2D8" w:rsidR="00EB1DDD" w:rsidRPr="00DD663C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DD663C"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D2B" w14:textId="39A03596" w:rsidR="00EB1DDD" w:rsidRPr="00DD663C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2 468,9</w:t>
            </w:r>
          </w:p>
        </w:tc>
      </w:tr>
      <w:tr w:rsidR="00EB1DDD" w:rsidRPr="005464D3" w14:paraId="38E3B26A" w14:textId="58BAC4A5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986B" w14:textId="1248EBAB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 - )/профицит ( + 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A7D" w14:textId="5050D77E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+ 25,5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8166" w14:textId="0FA35EBD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- 17,1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DCB" w14:textId="157AF92E" w:rsidR="00EB1DDD" w:rsidRPr="00DD663C" w:rsidRDefault="00DD663C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+ 81,3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89C" w14:textId="2F670A07" w:rsidR="00EB1DDD" w:rsidRPr="00DD663C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- 71,2</w:t>
            </w:r>
          </w:p>
        </w:tc>
      </w:tr>
      <w:tr w:rsidR="00EB1DDD" w:rsidRPr="005464D3" w14:paraId="2BF1FE6B" w14:textId="551AB3E8" w:rsidTr="00EB1DDD">
        <w:trPr>
          <w:trHeight w:val="49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DB3" w14:textId="59BF770B" w:rsidR="00EB1DDD" w:rsidRPr="00D9197D" w:rsidRDefault="00EB1DDD" w:rsidP="00EB1D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B1DDD" w:rsidRPr="005464D3" w14:paraId="32675B0E" w14:textId="20D2D4BD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190C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DAD1" w14:textId="2C4F16D4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1 737,7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EB2" w14:textId="27FDEA60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1 995,2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CA6" w14:textId="24C7A075" w:rsidR="00EB1DDD" w:rsidRPr="00D9197D" w:rsidRDefault="00DD663C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2 102,6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21D" w14:textId="175FF622" w:rsidR="00EB1DDD" w:rsidRPr="00D9197D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2 218,5</w:t>
            </w:r>
          </w:p>
        </w:tc>
      </w:tr>
      <w:tr w:rsidR="00EB1DDD" w:rsidRPr="005464D3" w14:paraId="6D20031A" w14:textId="2B818901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E41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91B" w14:textId="77777777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451" w14:textId="77777777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34B" w14:textId="77777777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65E" w14:textId="77777777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DDD" w:rsidRPr="005464D3" w14:paraId="23BE117A" w14:textId="5C6E072B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B01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00E5" w14:textId="2ECECA85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3F7D" w14:textId="7008702D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6EA9" w14:textId="4A17A992" w:rsidR="00EB1DDD" w:rsidRPr="00D9197D" w:rsidRDefault="00DD663C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05B" w14:textId="4509FED5" w:rsidR="00EB1DDD" w:rsidRPr="00D9197D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733,4</w:t>
            </w:r>
          </w:p>
        </w:tc>
      </w:tr>
      <w:tr w:rsidR="00EB1DDD" w:rsidRPr="005464D3" w14:paraId="3E5EB2BA" w14:textId="564CAD78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51E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AE6" w14:textId="733028F6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1 133,0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8BB7" w14:textId="20B24A52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43B" w14:textId="3E1F431D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717" w14:textId="77B9FE59" w:rsidR="00EB1DDD" w:rsidRPr="00D9197D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1 485,1</w:t>
            </w:r>
          </w:p>
        </w:tc>
      </w:tr>
      <w:tr w:rsidR="00EB1DDD" w:rsidRPr="005464D3" w14:paraId="06284BFF" w14:textId="78C1F6AB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547F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E8E" w14:textId="38CA2AC5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F13" w14:textId="2C511A20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1 972,8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C4D" w14:textId="2876D083" w:rsidR="00EB1DDD" w:rsidRPr="00D9197D" w:rsidRDefault="00DD663C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2 056,5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BBE" w14:textId="172E6482" w:rsidR="00EB1DDD" w:rsidRPr="00D9197D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2 271,0</w:t>
            </w:r>
          </w:p>
        </w:tc>
      </w:tr>
      <w:tr w:rsidR="00EB1DDD" w:rsidRPr="005464D3" w14:paraId="4E4B4457" w14:textId="3E00A7F9" w:rsidTr="00EB1DDD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16D4" w14:textId="77777777" w:rsidR="00EB1DDD" w:rsidRPr="009808F9" w:rsidRDefault="00EB1DDD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AEC4" w14:textId="712CC664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+ 9,7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052" w14:textId="1ED9D971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+ 22,4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3FB0" w14:textId="5AA2FDB5" w:rsidR="00EB1DDD" w:rsidRPr="00D9197D" w:rsidRDefault="00EB1DDD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DD663C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E07" w14:textId="23948895" w:rsidR="00EB1DDD" w:rsidRPr="00D9197D" w:rsidRDefault="001415F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- 52,5</w:t>
            </w:r>
          </w:p>
        </w:tc>
      </w:tr>
    </w:tbl>
    <w:p w14:paraId="38898BC2" w14:textId="77777777" w:rsidR="005464D3" w:rsidRPr="005464D3" w:rsidRDefault="005464D3" w:rsidP="00546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49334" w14:textId="54403237" w:rsidR="005464D3" w:rsidRPr="005464D3" w:rsidRDefault="00C4030D" w:rsidP="00E2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464D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«Прогноз основных характеристик консолидированного бюджета муниципального района Мелеузовский район</w:t>
      </w:r>
      <w:r w:rsidR="005464D3" w:rsidRPr="005464D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долгосрочный период»</w:t>
      </w:r>
      <w:r w:rsidR="005464D3" w:rsidRPr="005464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C56A01" w14:textId="18399509" w:rsidR="00C4030D" w:rsidRPr="005464D3" w:rsidRDefault="00C4030D" w:rsidP="00C4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«Показатели финансового обеспечения муниципальных программ муниципального района Мелеузовский район</w:t>
      </w:r>
      <w:r w:rsidRPr="005464D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их действия».</w:t>
      </w:r>
    </w:p>
    <w:p w14:paraId="203B2B69" w14:textId="18FD1092" w:rsidR="00E9377B" w:rsidRPr="00F84122" w:rsidRDefault="00E9377B" w:rsidP="0054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9CD82" w14:textId="63E222E4" w:rsidR="00E9377B" w:rsidRPr="00A86E06" w:rsidRDefault="00E9377B" w:rsidP="00E9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122">
        <w:rPr>
          <w:rFonts w:ascii="Times New Roman" w:eastAsia="Calibri" w:hAnsi="Times New Roman" w:cs="Times New Roman"/>
          <w:sz w:val="28"/>
          <w:szCs w:val="28"/>
        </w:rPr>
        <w:t>Управляющий делами                                                                  И.Р. Мулюков</w:t>
      </w:r>
    </w:p>
    <w:sectPr w:rsidR="00E9377B" w:rsidRPr="00A86E06" w:rsidSect="00D933A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B6C"/>
    <w:multiLevelType w:val="hybridMultilevel"/>
    <w:tmpl w:val="E39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178"/>
    <w:multiLevelType w:val="hybridMultilevel"/>
    <w:tmpl w:val="D940FA00"/>
    <w:lvl w:ilvl="0" w:tplc="7D3E1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36DDA"/>
    <w:multiLevelType w:val="hybridMultilevel"/>
    <w:tmpl w:val="B0D4441A"/>
    <w:lvl w:ilvl="0" w:tplc="29F05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A"/>
    <w:rsid w:val="00033703"/>
    <w:rsid w:val="000A02F9"/>
    <w:rsid w:val="000B4864"/>
    <w:rsid w:val="00107D30"/>
    <w:rsid w:val="001415F6"/>
    <w:rsid w:val="00187916"/>
    <w:rsid w:val="001B2A03"/>
    <w:rsid w:val="001F568E"/>
    <w:rsid w:val="0024631F"/>
    <w:rsid w:val="002634DE"/>
    <w:rsid w:val="002D4DA7"/>
    <w:rsid w:val="00317338"/>
    <w:rsid w:val="0033706D"/>
    <w:rsid w:val="00370C4B"/>
    <w:rsid w:val="003C5679"/>
    <w:rsid w:val="00425B1B"/>
    <w:rsid w:val="004420A0"/>
    <w:rsid w:val="00543A05"/>
    <w:rsid w:val="005464D3"/>
    <w:rsid w:val="005733BA"/>
    <w:rsid w:val="00585B7B"/>
    <w:rsid w:val="00656C8D"/>
    <w:rsid w:val="006853CB"/>
    <w:rsid w:val="006B7924"/>
    <w:rsid w:val="007C1962"/>
    <w:rsid w:val="007F4D4A"/>
    <w:rsid w:val="0080235D"/>
    <w:rsid w:val="00833875"/>
    <w:rsid w:val="00865364"/>
    <w:rsid w:val="008A05C7"/>
    <w:rsid w:val="008B3435"/>
    <w:rsid w:val="008C4461"/>
    <w:rsid w:val="008D5703"/>
    <w:rsid w:val="009304FD"/>
    <w:rsid w:val="00950C19"/>
    <w:rsid w:val="009808F9"/>
    <w:rsid w:val="009A5F73"/>
    <w:rsid w:val="00A6541F"/>
    <w:rsid w:val="00A71B15"/>
    <w:rsid w:val="00A86E06"/>
    <w:rsid w:val="00AA02A4"/>
    <w:rsid w:val="00BC0185"/>
    <w:rsid w:val="00BF711B"/>
    <w:rsid w:val="00C4030D"/>
    <w:rsid w:val="00C67A6C"/>
    <w:rsid w:val="00C92578"/>
    <w:rsid w:val="00CB1C8A"/>
    <w:rsid w:val="00CC0471"/>
    <w:rsid w:val="00CE586D"/>
    <w:rsid w:val="00D1477C"/>
    <w:rsid w:val="00D42067"/>
    <w:rsid w:val="00D9197D"/>
    <w:rsid w:val="00D933A9"/>
    <w:rsid w:val="00D96F81"/>
    <w:rsid w:val="00DD663C"/>
    <w:rsid w:val="00E175B3"/>
    <w:rsid w:val="00E245A1"/>
    <w:rsid w:val="00E632F3"/>
    <w:rsid w:val="00E91E13"/>
    <w:rsid w:val="00E9377B"/>
    <w:rsid w:val="00EB1DDD"/>
    <w:rsid w:val="00F170E4"/>
    <w:rsid w:val="00F3497D"/>
    <w:rsid w:val="00F84122"/>
    <w:rsid w:val="00FA7CFB"/>
    <w:rsid w:val="00FB258D"/>
    <w:rsid w:val="00FC6431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E41"/>
  <w15:chartTrackingRefBased/>
  <w15:docId w15:val="{AC87C838-89E0-4967-AAA0-6B8E097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64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54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DCD9-9D30-40E8-A9ED-1DEEF685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Фархатовна</dc:creator>
  <cp:keywords/>
  <dc:description/>
  <cp:lastModifiedBy>user</cp:lastModifiedBy>
  <cp:revision>4</cp:revision>
  <cp:lastPrinted>2022-02-17T11:56:00Z</cp:lastPrinted>
  <dcterms:created xsi:type="dcterms:W3CDTF">2022-02-21T07:01:00Z</dcterms:created>
  <dcterms:modified xsi:type="dcterms:W3CDTF">2022-02-21T07:05:00Z</dcterms:modified>
</cp:coreProperties>
</file>