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084B" w14:textId="60EBCF8B" w:rsidR="00ED118F" w:rsidRDefault="009F14CE" w:rsidP="009F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инициативного бюджетирования, основанных на инициативах школьников муниципальных образовательных учреждений Республики Башкортостан «Школьное инициативное бюджетирование» в 202</w:t>
      </w:r>
      <w:r w:rsidR="00776D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3B2F131D" w14:textId="2E7C2F81" w:rsidR="009F14CE" w:rsidRDefault="009F14CE" w:rsidP="009F1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6635F" w14:textId="1F5CCF63" w:rsidR="00776D0E" w:rsidRDefault="009F14CE" w:rsidP="007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14CE">
        <w:rPr>
          <w:rFonts w:ascii="Times New Roman" w:hAnsi="Times New Roman" w:cs="Times New Roman"/>
          <w:sz w:val="28"/>
          <w:szCs w:val="28"/>
        </w:rPr>
        <w:t>В</w:t>
      </w:r>
      <w:r w:rsidR="00776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76D0E">
        <w:rPr>
          <w:rFonts w:ascii="Times New Roman" w:hAnsi="Times New Roman" w:cs="Times New Roman"/>
          <w:sz w:val="28"/>
          <w:szCs w:val="28"/>
        </w:rPr>
        <w:t>4</w:t>
      </w:r>
      <w:r w:rsidRPr="009F14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6D0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9F14C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776D0E">
        <w:rPr>
          <w:rFonts w:ascii="Times New Roman" w:hAnsi="Times New Roman" w:cs="Times New Roman"/>
          <w:sz w:val="28"/>
          <w:szCs w:val="28"/>
        </w:rPr>
        <w:t>о</w:t>
      </w:r>
      <w:r w:rsidRPr="009F14CE">
        <w:rPr>
          <w:rFonts w:ascii="Times New Roman" w:hAnsi="Times New Roman" w:cs="Times New Roman"/>
          <w:sz w:val="28"/>
          <w:szCs w:val="28"/>
        </w:rPr>
        <w:t xml:space="preserve">е </w:t>
      </w:r>
      <w:r w:rsidR="00776D0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F14CE">
        <w:rPr>
          <w:rFonts w:ascii="Times New Roman" w:hAnsi="Times New Roman" w:cs="Times New Roman"/>
          <w:sz w:val="28"/>
          <w:szCs w:val="28"/>
        </w:rPr>
        <w:t>учреждени</w:t>
      </w:r>
      <w:r w:rsidR="00776D0E">
        <w:rPr>
          <w:rFonts w:ascii="Times New Roman" w:hAnsi="Times New Roman" w:cs="Times New Roman"/>
          <w:sz w:val="28"/>
          <w:szCs w:val="28"/>
        </w:rPr>
        <w:t xml:space="preserve">е средняя общеобразовательная школа с. Воскресенское муниципального района Мелеузовский район Республики Башкортостан прошло конкурсный отбор </w:t>
      </w:r>
      <w:r w:rsidR="00776D0E" w:rsidRPr="00776D0E">
        <w:rPr>
          <w:rFonts w:ascii="Times New Roman" w:hAnsi="Times New Roman" w:cs="Times New Roman"/>
          <w:bCs/>
          <w:sz w:val="28"/>
          <w:szCs w:val="28"/>
        </w:rPr>
        <w:t>проектов инициативного бюджетирования, основанных на инициативах школьников муниципальных образовательных учреждений Республики Башкортостан</w:t>
      </w:r>
      <w:r w:rsidR="00776D0E" w:rsidRPr="00776D0E">
        <w:rPr>
          <w:rFonts w:ascii="Times New Roman" w:hAnsi="Times New Roman" w:cs="Times New Roman"/>
          <w:sz w:val="28"/>
          <w:szCs w:val="28"/>
        </w:rPr>
        <w:t xml:space="preserve"> </w:t>
      </w:r>
      <w:r w:rsidR="00776D0E">
        <w:rPr>
          <w:rFonts w:ascii="Times New Roman" w:hAnsi="Times New Roman" w:cs="Times New Roman"/>
          <w:sz w:val="28"/>
          <w:szCs w:val="28"/>
        </w:rPr>
        <w:t xml:space="preserve">с </w:t>
      </w:r>
      <w:r w:rsidR="00776D0E" w:rsidRPr="009F14CE">
        <w:rPr>
          <w:rFonts w:ascii="Times New Roman" w:hAnsi="Times New Roman" w:cs="Times New Roman"/>
          <w:sz w:val="28"/>
          <w:szCs w:val="28"/>
        </w:rPr>
        <w:t>проект</w:t>
      </w:r>
      <w:r w:rsidR="00776D0E">
        <w:rPr>
          <w:rFonts w:ascii="Times New Roman" w:hAnsi="Times New Roman" w:cs="Times New Roman"/>
          <w:sz w:val="28"/>
          <w:szCs w:val="28"/>
        </w:rPr>
        <w:t>ом</w:t>
      </w:r>
      <w:r w:rsidR="00776D0E" w:rsidRPr="009F14CE">
        <w:rPr>
          <w:rFonts w:ascii="Times New Roman" w:hAnsi="Times New Roman" w:cs="Times New Roman"/>
          <w:sz w:val="28"/>
          <w:szCs w:val="28"/>
        </w:rPr>
        <w:t xml:space="preserve"> «</w:t>
      </w:r>
      <w:r w:rsidR="00776D0E">
        <w:rPr>
          <w:rFonts w:ascii="Times New Roman" w:hAnsi="Times New Roman" w:cs="Times New Roman"/>
          <w:sz w:val="28"/>
          <w:szCs w:val="28"/>
        </w:rPr>
        <w:t>Школьный музей</w:t>
      </w:r>
      <w:r w:rsidR="00776D0E" w:rsidRPr="009F14CE">
        <w:rPr>
          <w:rFonts w:ascii="Times New Roman" w:hAnsi="Times New Roman" w:cs="Times New Roman"/>
          <w:sz w:val="28"/>
          <w:szCs w:val="28"/>
        </w:rPr>
        <w:t xml:space="preserve"> «</w:t>
      </w:r>
      <w:r w:rsidR="00776D0E">
        <w:rPr>
          <w:rFonts w:ascii="Times New Roman" w:hAnsi="Times New Roman" w:cs="Times New Roman"/>
          <w:sz w:val="28"/>
          <w:szCs w:val="28"/>
        </w:rPr>
        <w:t>Связь поколений</w:t>
      </w:r>
      <w:r w:rsidR="00776D0E" w:rsidRPr="009F14CE">
        <w:rPr>
          <w:rFonts w:ascii="Times New Roman" w:hAnsi="Times New Roman" w:cs="Times New Roman"/>
          <w:sz w:val="28"/>
          <w:szCs w:val="28"/>
        </w:rPr>
        <w:t>»</w:t>
      </w:r>
      <w:r w:rsidRPr="009F14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3395CE" w14:textId="5DAFF0BA" w:rsidR="009F14CE" w:rsidRPr="009F14CE" w:rsidRDefault="00776D0E" w:rsidP="0077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Общая </w:t>
      </w:r>
      <w:r w:rsidR="009F14CE" w:rsidRPr="009F14CE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проекта составила</w:t>
      </w:r>
      <w:r w:rsidR="009F14CE" w:rsidRPr="009F1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533,5</w:t>
      </w:r>
      <w:r w:rsidR="009F14CE" w:rsidRPr="009F14C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14CE" w:rsidRPr="009F1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 за счет субсидии из бюджета Республики Башкортостан</w:t>
      </w:r>
      <w:r w:rsidR="009F14CE" w:rsidRPr="009F1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384,0 тыс. рублей (72,0 %), субсидии из бюджета муниципального района Мелеузовский район Республики Башкортостан – 98,4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рублей (18,4 %), денежного вклада спонсоров – 51,1 тыс. рублей (9,6 %).</w:t>
      </w:r>
    </w:p>
    <w:p w14:paraId="61A6E1DC" w14:textId="77777777" w:rsidR="009F14CE" w:rsidRPr="009F14CE" w:rsidRDefault="009F14CE" w:rsidP="009F14CE">
      <w:pPr>
        <w:jc w:val="center"/>
      </w:pPr>
    </w:p>
    <w:sectPr w:rsidR="009F14CE" w:rsidRPr="009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61"/>
    <w:rsid w:val="00517F45"/>
    <w:rsid w:val="00776D0E"/>
    <w:rsid w:val="009F14CE"/>
    <w:rsid w:val="00C72AFB"/>
    <w:rsid w:val="00D83061"/>
    <w:rsid w:val="00E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1E90"/>
  <w15:chartTrackingRefBased/>
  <w15:docId w15:val="{A1157284-2119-4CF8-AED5-7AF0CC83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2025-04-24T11:39:00Z</dcterms:created>
  <dcterms:modified xsi:type="dcterms:W3CDTF">2025-04-24T11:59:00Z</dcterms:modified>
</cp:coreProperties>
</file>